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A100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F6AA1">
        <w:rPr>
          <w:rFonts w:cstheme="minorHAnsi"/>
          <w:b/>
          <w:bCs/>
          <w:sz w:val="24"/>
          <w:szCs w:val="24"/>
        </w:rPr>
        <w:t>La couleur des émotions</w:t>
      </w:r>
    </w:p>
    <w:p w14:paraId="51565C62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22FE34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7F1297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Voici le monstre des couleurs.</w:t>
      </w:r>
    </w:p>
    <w:p w14:paraId="7BF914E0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Aujourd'hui, il s'est levé du mauvais pied.</w:t>
      </w:r>
    </w:p>
    <w:p w14:paraId="1DA2D667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Il se sent bizarre, perdu, désorienté...</w:t>
      </w:r>
    </w:p>
    <w:p w14:paraId="0B07FF2B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 xml:space="preserve">Dans sa tête et son </w:t>
      </w:r>
      <w:proofErr w:type="spellStart"/>
      <w:r w:rsidRPr="008F6AA1">
        <w:rPr>
          <w:rFonts w:cstheme="minorHAnsi"/>
          <w:sz w:val="24"/>
          <w:szCs w:val="24"/>
        </w:rPr>
        <w:t>coeur</w:t>
      </w:r>
      <w:proofErr w:type="spellEnd"/>
      <w:r w:rsidRPr="008F6AA1">
        <w:rPr>
          <w:rFonts w:cstheme="minorHAnsi"/>
          <w:sz w:val="24"/>
          <w:szCs w:val="24"/>
        </w:rPr>
        <w:t>,</w:t>
      </w:r>
    </w:p>
    <w:p w14:paraId="4CD4CE9D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tout</w:t>
      </w:r>
      <w:proofErr w:type="gramEnd"/>
      <w:r w:rsidRPr="008F6AA1">
        <w:rPr>
          <w:rFonts w:cstheme="minorHAnsi"/>
          <w:sz w:val="24"/>
          <w:szCs w:val="24"/>
        </w:rPr>
        <w:t xml:space="preserve"> s'embrouille et se bouscule !</w:t>
      </w:r>
    </w:p>
    <w:p w14:paraId="1B074D81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« Mais qu'est-ce que tu fabriques ?</w:t>
      </w:r>
    </w:p>
    <w:p w14:paraId="023519FF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Lui dit son amie la petite fille.</w:t>
      </w:r>
    </w:p>
    <w:p w14:paraId="4A32EDBB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Te voici tout barbouillé.</w:t>
      </w:r>
    </w:p>
    <w:p w14:paraId="1ED6EB37" w14:textId="77777777" w:rsidR="00C44FCF" w:rsidRDefault="00C44FCF" w:rsidP="00C44FCF">
      <w:pPr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Tu t'es encore emmêlé les pinceaux ?</w:t>
      </w:r>
    </w:p>
    <w:p w14:paraId="360A6403" w14:textId="77777777" w:rsidR="00C44FCF" w:rsidRPr="008F6AA1" w:rsidRDefault="00C44FCF" w:rsidP="00C44FCF">
      <w:pPr>
        <w:rPr>
          <w:rFonts w:cstheme="minorHAnsi"/>
          <w:sz w:val="24"/>
          <w:szCs w:val="24"/>
        </w:rPr>
      </w:pPr>
    </w:p>
    <w:p w14:paraId="47ABA86C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Regarde-moi cette pagaille !</w:t>
      </w:r>
    </w:p>
    <w:p w14:paraId="1F690F34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Tes émotions sont sens dessus dessous !</w:t>
      </w:r>
    </w:p>
    <w:p w14:paraId="1C78FACF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 xml:space="preserve">Ton </w:t>
      </w:r>
      <w:proofErr w:type="spellStart"/>
      <w:r w:rsidRPr="008F6AA1">
        <w:rPr>
          <w:rFonts w:cstheme="minorHAnsi"/>
          <w:sz w:val="24"/>
          <w:szCs w:val="24"/>
        </w:rPr>
        <w:t>coeur</w:t>
      </w:r>
      <w:proofErr w:type="spellEnd"/>
      <w:r w:rsidRPr="008F6AA1">
        <w:rPr>
          <w:rFonts w:cstheme="minorHAnsi"/>
          <w:sz w:val="24"/>
          <w:szCs w:val="24"/>
        </w:rPr>
        <w:t xml:space="preserve"> est un vrai fourre-tout.</w:t>
      </w:r>
    </w:p>
    <w:p w14:paraId="683AA486" w14:textId="77777777" w:rsidR="00C44FCF" w:rsidRDefault="00C44FCF" w:rsidP="00C44FCF">
      <w:pPr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Comment veux-tu t'y retrouver ?</w:t>
      </w:r>
    </w:p>
    <w:p w14:paraId="2CC693E7" w14:textId="77777777" w:rsidR="00C44FCF" w:rsidRPr="008F6AA1" w:rsidRDefault="00C44FCF" w:rsidP="00C44FCF">
      <w:pPr>
        <w:rPr>
          <w:rFonts w:cstheme="minorHAnsi"/>
          <w:sz w:val="24"/>
          <w:szCs w:val="24"/>
        </w:rPr>
      </w:pPr>
    </w:p>
    <w:p w14:paraId="5924DBFC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Je vais te donner un conseil :</w:t>
      </w:r>
    </w:p>
    <w:p w14:paraId="76182EEE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tes</w:t>
      </w:r>
      <w:proofErr w:type="gramEnd"/>
      <w:r w:rsidRPr="008F6AA1">
        <w:rPr>
          <w:rFonts w:cstheme="minorHAnsi"/>
          <w:sz w:val="24"/>
          <w:szCs w:val="24"/>
        </w:rPr>
        <w:t xml:space="preserve"> émotions, commence par les séparer,</w:t>
      </w:r>
    </w:p>
    <w:p w14:paraId="18CD5F3E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puis</w:t>
      </w:r>
      <w:proofErr w:type="gramEnd"/>
      <w:r w:rsidRPr="008F6AA1">
        <w:rPr>
          <w:rFonts w:cstheme="minorHAnsi"/>
          <w:sz w:val="24"/>
          <w:szCs w:val="24"/>
        </w:rPr>
        <w:t xml:space="preserve"> range-les chacune dans un flacon</w:t>
      </w:r>
    </w:p>
    <w:p w14:paraId="19CB8DE4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étiqueté</w:t>
      </w:r>
      <w:proofErr w:type="gramEnd"/>
      <w:r w:rsidRPr="008F6AA1">
        <w:rPr>
          <w:rFonts w:cstheme="minorHAnsi"/>
          <w:sz w:val="24"/>
          <w:szCs w:val="24"/>
        </w:rPr>
        <w:t>.</w:t>
      </w:r>
    </w:p>
    <w:p w14:paraId="310F186E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Ainsi, tu y verras plus clair.</w:t>
      </w:r>
    </w:p>
    <w:p w14:paraId="2B28FB12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Si tu veux, je peux t'aider à les reconnaître</w:t>
      </w:r>
    </w:p>
    <w:p w14:paraId="5E34A379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et</w:t>
      </w:r>
      <w:proofErr w:type="gramEnd"/>
      <w:r w:rsidRPr="008F6AA1">
        <w:rPr>
          <w:rFonts w:cstheme="minorHAnsi"/>
          <w:sz w:val="24"/>
          <w:szCs w:val="24"/>
        </w:rPr>
        <w:t xml:space="preserve"> à y mettre de l'ordre pour</w:t>
      </w:r>
    </w:p>
    <w:p w14:paraId="2470532B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que</w:t>
      </w:r>
      <w:proofErr w:type="gramEnd"/>
      <w:r w:rsidRPr="008F6AA1">
        <w:rPr>
          <w:rFonts w:cstheme="minorHAnsi"/>
          <w:sz w:val="24"/>
          <w:szCs w:val="24"/>
        </w:rPr>
        <w:t xml:space="preserve"> tu retrouves ton bien être.</w:t>
      </w:r>
    </w:p>
    <w:p w14:paraId="043355EB" w14:textId="77777777" w:rsidR="00C44FCF" w:rsidRDefault="00C44FCF" w:rsidP="00C44FCF">
      <w:pPr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D'accord ?</w:t>
      </w:r>
    </w:p>
    <w:p w14:paraId="4073BBD0" w14:textId="77777777" w:rsidR="00C44FCF" w:rsidRPr="008F6AA1" w:rsidRDefault="00C44FCF" w:rsidP="00C44FCF">
      <w:pPr>
        <w:rPr>
          <w:rFonts w:cstheme="minorHAnsi"/>
          <w:sz w:val="24"/>
          <w:szCs w:val="24"/>
        </w:rPr>
      </w:pPr>
    </w:p>
    <w:p w14:paraId="32F8F12E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 xml:space="preserve">Commençons par … </w:t>
      </w:r>
      <w:r w:rsidRPr="008F6AA1">
        <w:rPr>
          <w:rFonts w:cstheme="minorHAnsi"/>
          <w:b/>
          <w:bCs/>
          <w:sz w:val="24"/>
          <w:szCs w:val="24"/>
        </w:rPr>
        <w:t>la joie</w:t>
      </w:r>
    </w:p>
    <w:p w14:paraId="13494AA7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La joie est contagieuse, merveilleuse.</w:t>
      </w:r>
    </w:p>
    <w:p w14:paraId="7DC1B371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Elle brille comme le soleil,</w:t>
      </w:r>
    </w:p>
    <w:p w14:paraId="0B0E00E5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et</w:t>
      </w:r>
      <w:proofErr w:type="gramEnd"/>
      <w:r w:rsidRPr="008F6AA1">
        <w:rPr>
          <w:rFonts w:cstheme="minorHAnsi"/>
          <w:sz w:val="24"/>
          <w:szCs w:val="24"/>
        </w:rPr>
        <w:t xml:space="preserve"> fait vibrer le </w:t>
      </w:r>
      <w:proofErr w:type="spellStart"/>
      <w:r w:rsidRPr="008F6AA1">
        <w:rPr>
          <w:rFonts w:cstheme="minorHAnsi"/>
          <w:sz w:val="24"/>
          <w:szCs w:val="24"/>
        </w:rPr>
        <w:t>coeur</w:t>
      </w:r>
      <w:proofErr w:type="spellEnd"/>
      <w:r w:rsidRPr="008F6AA1">
        <w:rPr>
          <w:rFonts w:cstheme="minorHAnsi"/>
          <w:sz w:val="24"/>
          <w:szCs w:val="24"/>
        </w:rPr>
        <w:t xml:space="preserve"> telle une abeille.</w:t>
      </w:r>
    </w:p>
    <w:p w14:paraId="33451AFF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Quand tu es joyeux, tu as envie de rire,</w:t>
      </w:r>
    </w:p>
    <w:p w14:paraId="7D297F40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de</w:t>
      </w:r>
      <w:proofErr w:type="gramEnd"/>
      <w:r w:rsidRPr="008F6AA1">
        <w:rPr>
          <w:rFonts w:cstheme="minorHAnsi"/>
          <w:sz w:val="24"/>
          <w:szCs w:val="24"/>
        </w:rPr>
        <w:t xml:space="preserve"> sauter, de jouer, de danser !</w:t>
      </w:r>
    </w:p>
    <w:p w14:paraId="3C03B98E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Et tu veux partager ta gaieté</w:t>
      </w:r>
    </w:p>
    <w:p w14:paraId="75F24770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avec</w:t>
      </w:r>
      <w:proofErr w:type="gramEnd"/>
      <w:r w:rsidRPr="008F6AA1">
        <w:rPr>
          <w:rFonts w:cstheme="minorHAnsi"/>
          <w:sz w:val="24"/>
          <w:szCs w:val="24"/>
        </w:rPr>
        <w:t xml:space="preserve"> ceux que tu aimes, avec le monde</w:t>
      </w:r>
    </w:p>
    <w:p w14:paraId="6AAB7F22" w14:textId="77777777" w:rsidR="00C44FCF" w:rsidRPr="008F6AA1" w:rsidRDefault="00C44FCF" w:rsidP="00C44FCF">
      <w:pPr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entier</w:t>
      </w:r>
      <w:proofErr w:type="gramEnd"/>
      <w:r w:rsidRPr="008F6AA1">
        <w:rPr>
          <w:rFonts w:cstheme="minorHAnsi"/>
          <w:sz w:val="24"/>
          <w:szCs w:val="24"/>
        </w:rPr>
        <w:t xml:space="preserve"> !</w:t>
      </w:r>
    </w:p>
    <w:p w14:paraId="50392779" w14:textId="77777777" w:rsidR="00C44FCF" w:rsidRPr="008F6AA1" w:rsidRDefault="00C44FCF" w:rsidP="00C44FCF">
      <w:pPr>
        <w:spacing w:after="0"/>
        <w:rPr>
          <w:rFonts w:cstheme="minorHAnsi"/>
          <w:b/>
          <w:bCs/>
          <w:sz w:val="24"/>
          <w:szCs w:val="24"/>
        </w:rPr>
      </w:pPr>
      <w:r w:rsidRPr="008F6AA1">
        <w:rPr>
          <w:rFonts w:cstheme="minorHAnsi"/>
          <w:b/>
          <w:bCs/>
          <w:sz w:val="24"/>
          <w:szCs w:val="24"/>
        </w:rPr>
        <w:t>La tristesse</w:t>
      </w:r>
    </w:p>
    <w:p w14:paraId="3BAC2AEB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La tristesse nous accable.</w:t>
      </w:r>
    </w:p>
    <w:p w14:paraId="56F74AAB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Immense comme la mer,</w:t>
      </w:r>
    </w:p>
    <w:p w14:paraId="67F85F08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mélancolique</w:t>
      </w:r>
      <w:proofErr w:type="gramEnd"/>
      <w:r w:rsidRPr="008F6AA1">
        <w:rPr>
          <w:rFonts w:cstheme="minorHAnsi"/>
          <w:sz w:val="24"/>
          <w:szCs w:val="24"/>
        </w:rPr>
        <w:t xml:space="preserve"> comme un jour de pluie,</w:t>
      </w:r>
    </w:p>
    <w:p w14:paraId="3E6298BD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elle</w:t>
      </w:r>
      <w:proofErr w:type="gramEnd"/>
      <w:r w:rsidRPr="008F6AA1">
        <w:rPr>
          <w:rFonts w:cstheme="minorHAnsi"/>
          <w:sz w:val="24"/>
          <w:szCs w:val="24"/>
        </w:rPr>
        <w:t xml:space="preserve"> refroidit notre </w:t>
      </w:r>
      <w:proofErr w:type="spellStart"/>
      <w:r w:rsidRPr="008F6AA1">
        <w:rPr>
          <w:rFonts w:cstheme="minorHAnsi"/>
          <w:sz w:val="24"/>
          <w:szCs w:val="24"/>
        </w:rPr>
        <w:t>coeur</w:t>
      </w:r>
      <w:proofErr w:type="spellEnd"/>
      <w:r w:rsidRPr="008F6AA1">
        <w:rPr>
          <w:rFonts w:cstheme="minorHAnsi"/>
          <w:sz w:val="24"/>
          <w:szCs w:val="24"/>
        </w:rPr>
        <w:t xml:space="preserve"> et l'engourdit.</w:t>
      </w:r>
    </w:p>
    <w:p w14:paraId="678A548A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Quand tu es triste,</w:t>
      </w:r>
    </w:p>
    <w:p w14:paraId="40DA0FB8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tu</w:t>
      </w:r>
      <w:proofErr w:type="gramEnd"/>
      <w:r w:rsidRPr="008F6AA1">
        <w:rPr>
          <w:rFonts w:cstheme="minorHAnsi"/>
          <w:sz w:val="24"/>
          <w:szCs w:val="24"/>
        </w:rPr>
        <w:t xml:space="preserve"> n'as envie de rien.</w:t>
      </w:r>
    </w:p>
    <w:p w14:paraId="0899DAAB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Si quelqu'un te manque, tu te sens seul,</w:t>
      </w:r>
    </w:p>
    <w:p w14:paraId="116676EA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abandonné</w:t>
      </w:r>
      <w:proofErr w:type="gramEnd"/>
      <w:r w:rsidRPr="008F6AA1">
        <w:rPr>
          <w:rFonts w:cstheme="minorHAnsi"/>
          <w:sz w:val="24"/>
          <w:szCs w:val="24"/>
        </w:rPr>
        <w:t>.</w:t>
      </w:r>
    </w:p>
    <w:p w14:paraId="22ECA99B" w14:textId="77777777" w:rsidR="00C44FCF" w:rsidRPr="008F6AA1" w:rsidRDefault="00C44FCF" w:rsidP="00C44FCF">
      <w:pPr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Parfois des larmes coulent de tes yeux.</w:t>
      </w:r>
    </w:p>
    <w:p w14:paraId="6C33546E" w14:textId="77777777" w:rsidR="00C44FCF" w:rsidRPr="008F6AA1" w:rsidRDefault="00C44FCF" w:rsidP="00C44FCF">
      <w:pPr>
        <w:spacing w:after="0"/>
        <w:rPr>
          <w:rFonts w:cstheme="minorHAnsi"/>
          <w:b/>
          <w:bCs/>
          <w:sz w:val="24"/>
          <w:szCs w:val="24"/>
        </w:rPr>
      </w:pPr>
      <w:r w:rsidRPr="008F6AA1">
        <w:rPr>
          <w:rFonts w:cstheme="minorHAnsi"/>
          <w:b/>
          <w:bCs/>
          <w:sz w:val="24"/>
          <w:szCs w:val="24"/>
        </w:rPr>
        <w:lastRenderedPageBreak/>
        <w:t>La colère</w:t>
      </w:r>
    </w:p>
    <w:p w14:paraId="083AF7DA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La colère est dévastatrice.</w:t>
      </w:r>
    </w:p>
    <w:p w14:paraId="59430B49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Elle éclate comme l'orage.</w:t>
      </w:r>
    </w:p>
    <w:p w14:paraId="7C14C5FC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 xml:space="preserve">Elle allume notre </w:t>
      </w:r>
      <w:proofErr w:type="spellStart"/>
      <w:r w:rsidRPr="008F6AA1">
        <w:rPr>
          <w:rFonts w:cstheme="minorHAnsi"/>
          <w:sz w:val="24"/>
          <w:szCs w:val="24"/>
        </w:rPr>
        <w:t>coeur</w:t>
      </w:r>
      <w:proofErr w:type="spellEnd"/>
    </w:p>
    <w:p w14:paraId="43FC45EA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et</w:t>
      </w:r>
      <w:proofErr w:type="gramEnd"/>
      <w:r w:rsidRPr="008F6AA1">
        <w:rPr>
          <w:rFonts w:cstheme="minorHAnsi"/>
          <w:sz w:val="24"/>
          <w:szCs w:val="24"/>
        </w:rPr>
        <w:t xml:space="preserve"> brûle tout sur son passage,</w:t>
      </w:r>
    </w:p>
    <w:p w14:paraId="4012F51B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telle</w:t>
      </w:r>
      <w:proofErr w:type="gramEnd"/>
      <w:r w:rsidRPr="008F6AA1">
        <w:rPr>
          <w:rFonts w:cstheme="minorHAnsi"/>
          <w:sz w:val="24"/>
          <w:szCs w:val="24"/>
        </w:rPr>
        <w:t xml:space="preserve"> une flamme destructrice</w:t>
      </w:r>
    </w:p>
    <w:p w14:paraId="3251D125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Quand tu es en colère,</w:t>
      </w:r>
    </w:p>
    <w:p w14:paraId="07D14519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tu</w:t>
      </w:r>
      <w:proofErr w:type="gramEnd"/>
      <w:r w:rsidRPr="008F6AA1">
        <w:rPr>
          <w:rFonts w:cstheme="minorHAnsi"/>
          <w:sz w:val="24"/>
          <w:szCs w:val="24"/>
        </w:rPr>
        <w:t xml:space="preserve"> as l'impression d'exploser.</w:t>
      </w:r>
    </w:p>
    <w:p w14:paraId="02547C98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Tu déverses ta rage</w:t>
      </w:r>
    </w:p>
    <w:p w14:paraId="7E3C82A5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sur</w:t>
      </w:r>
      <w:proofErr w:type="gramEnd"/>
      <w:r w:rsidRPr="008F6AA1">
        <w:rPr>
          <w:rFonts w:cstheme="minorHAnsi"/>
          <w:sz w:val="24"/>
          <w:szCs w:val="24"/>
        </w:rPr>
        <w:t xml:space="preserve"> les autres, parfois tu cries</w:t>
      </w:r>
    </w:p>
    <w:p w14:paraId="726CF352" w14:textId="77777777" w:rsidR="00C44FCF" w:rsidRPr="008F6AA1" w:rsidRDefault="00C44FCF" w:rsidP="00C44FCF">
      <w:pPr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sans</w:t>
      </w:r>
      <w:proofErr w:type="gramEnd"/>
      <w:r w:rsidRPr="008F6AA1">
        <w:rPr>
          <w:rFonts w:cstheme="minorHAnsi"/>
          <w:sz w:val="24"/>
          <w:szCs w:val="24"/>
        </w:rPr>
        <w:t xml:space="preserve"> pouvoir t'arrêter.</w:t>
      </w:r>
    </w:p>
    <w:p w14:paraId="58BF799D" w14:textId="77777777" w:rsidR="00C44FCF" w:rsidRPr="00164B89" w:rsidRDefault="00C44FCF" w:rsidP="00C44FCF">
      <w:pPr>
        <w:spacing w:after="0"/>
        <w:rPr>
          <w:rFonts w:cstheme="minorHAnsi"/>
          <w:b/>
          <w:bCs/>
          <w:sz w:val="24"/>
          <w:szCs w:val="24"/>
        </w:rPr>
      </w:pPr>
      <w:r w:rsidRPr="00164B89">
        <w:rPr>
          <w:rFonts w:cstheme="minorHAnsi"/>
          <w:b/>
          <w:bCs/>
          <w:sz w:val="24"/>
          <w:szCs w:val="24"/>
        </w:rPr>
        <w:t>La peur</w:t>
      </w:r>
    </w:p>
    <w:p w14:paraId="44A95A5F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La peur est lâche, sournoise.</w:t>
      </w:r>
    </w:p>
    <w:p w14:paraId="2FFCBC4A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 xml:space="preserve">Elle étouffe notre </w:t>
      </w:r>
      <w:proofErr w:type="spellStart"/>
      <w:r w:rsidRPr="008F6AA1">
        <w:rPr>
          <w:rFonts w:cstheme="minorHAnsi"/>
          <w:sz w:val="24"/>
          <w:szCs w:val="24"/>
        </w:rPr>
        <w:t>coeur</w:t>
      </w:r>
      <w:proofErr w:type="spellEnd"/>
      <w:r w:rsidRPr="008F6AA1">
        <w:rPr>
          <w:rFonts w:cstheme="minorHAnsi"/>
          <w:sz w:val="24"/>
          <w:szCs w:val="24"/>
        </w:rPr>
        <w:t xml:space="preserve"> comme un serpent,</w:t>
      </w:r>
    </w:p>
    <w:p w14:paraId="0DD02B31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elle</w:t>
      </w:r>
      <w:proofErr w:type="gramEnd"/>
      <w:r w:rsidRPr="008F6AA1">
        <w:rPr>
          <w:rFonts w:cstheme="minorHAnsi"/>
          <w:sz w:val="24"/>
          <w:szCs w:val="24"/>
        </w:rPr>
        <w:t xml:space="preserve"> se cache dans la nuit tel un voleur.</w:t>
      </w:r>
    </w:p>
    <w:p w14:paraId="0615B525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Quand tu as peur,</w:t>
      </w:r>
    </w:p>
    <w:p w14:paraId="09D304B7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tu</w:t>
      </w:r>
      <w:proofErr w:type="gramEnd"/>
      <w:r w:rsidRPr="008F6AA1">
        <w:rPr>
          <w:rFonts w:cstheme="minorHAnsi"/>
          <w:sz w:val="24"/>
          <w:szCs w:val="24"/>
        </w:rPr>
        <w:t xml:space="preserve"> te sens tout petit, faible,</w:t>
      </w:r>
    </w:p>
    <w:p w14:paraId="7F68A3C3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incapable</w:t>
      </w:r>
      <w:proofErr w:type="gramEnd"/>
      <w:r w:rsidRPr="008F6AA1">
        <w:rPr>
          <w:rFonts w:cstheme="minorHAnsi"/>
          <w:sz w:val="24"/>
          <w:szCs w:val="24"/>
        </w:rPr>
        <w:t xml:space="preserve"> d'agir posément.</w:t>
      </w:r>
    </w:p>
    <w:p w14:paraId="6C5F7463" w14:textId="77777777" w:rsidR="00C44FCF" w:rsidRPr="008F6AA1" w:rsidRDefault="00C44FCF" w:rsidP="00C44FCF">
      <w:pPr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Et tu peux devenir méchant.</w:t>
      </w:r>
    </w:p>
    <w:p w14:paraId="2500E03E" w14:textId="77777777" w:rsidR="00C44FCF" w:rsidRDefault="00C44FCF" w:rsidP="00C44FCF">
      <w:pPr>
        <w:rPr>
          <w:rFonts w:cstheme="minorHAnsi"/>
          <w:sz w:val="24"/>
          <w:szCs w:val="24"/>
        </w:rPr>
      </w:pPr>
    </w:p>
    <w:p w14:paraId="2DA7821E" w14:textId="77777777" w:rsidR="00C44FCF" w:rsidRPr="00164B89" w:rsidRDefault="00C44FCF" w:rsidP="00C44FCF">
      <w:pPr>
        <w:spacing w:after="0"/>
        <w:rPr>
          <w:rFonts w:cstheme="minorHAnsi"/>
          <w:b/>
          <w:bCs/>
          <w:sz w:val="24"/>
          <w:szCs w:val="24"/>
        </w:rPr>
      </w:pPr>
      <w:r w:rsidRPr="00164B89">
        <w:rPr>
          <w:rFonts w:cstheme="minorHAnsi"/>
          <w:b/>
          <w:bCs/>
          <w:sz w:val="24"/>
          <w:szCs w:val="24"/>
        </w:rPr>
        <w:t>La sérénité</w:t>
      </w:r>
    </w:p>
    <w:p w14:paraId="0E377957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La sérénité nous berce.</w:t>
      </w:r>
    </w:p>
    <w:p w14:paraId="0136BA2D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Elle est douce comme une maman,</w:t>
      </w:r>
    </w:p>
    <w:p w14:paraId="2B911356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légère</w:t>
      </w:r>
      <w:proofErr w:type="gramEnd"/>
      <w:r w:rsidRPr="008F6AA1">
        <w:rPr>
          <w:rFonts w:cstheme="minorHAnsi"/>
          <w:sz w:val="24"/>
          <w:szCs w:val="24"/>
        </w:rPr>
        <w:t xml:space="preserve"> comme une feuille au vent.</w:t>
      </w:r>
    </w:p>
    <w:p w14:paraId="779F8C8D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Quand tu es apaisé,</w:t>
      </w:r>
    </w:p>
    <w:p w14:paraId="3EDFFF69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ton</w:t>
      </w:r>
      <w:proofErr w:type="gramEnd"/>
      <w:r w:rsidRPr="008F6AA1">
        <w:rPr>
          <w:rFonts w:cstheme="minorHAnsi"/>
          <w:sz w:val="24"/>
          <w:szCs w:val="24"/>
        </w:rPr>
        <w:t xml:space="preserve"> </w:t>
      </w:r>
      <w:proofErr w:type="spellStart"/>
      <w:r w:rsidRPr="008F6AA1">
        <w:rPr>
          <w:rFonts w:cstheme="minorHAnsi"/>
          <w:sz w:val="24"/>
          <w:szCs w:val="24"/>
        </w:rPr>
        <w:t>coeur</w:t>
      </w:r>
      <w:proofErr w:type="spellEnd"/>
      <w:r w:rsidRPr="008F6AA1">
        <w:rPr>
          <w:rFonts w:cstheme="minorHAnsi"/>
          <w:sz w:val="24"/>
          <w:szCs w:val="24"/>
        </w:rPr>
        <w:t xml:space="preserve"> respire</w:t>
      </w:r>
    </w:p>
    <w:p w14:paraId="32563CE2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lentement</w:t>
      </w:r>
      <w:proofErr w:type="gramEnd"/>
      <w:r w:rsidRPr="008F6AA1">
        <w:rPr>
          <w:rFonts w:cstheme="minorHAnsi"/>
          <w:sz w:val="24"/>
          <w:szCs w:val="24"/>
        </w:rPr>
        <w:t>, la vie</w:t>
      </w:r>
    </w:p>
    <w:p w14:paraId="316A667F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se</w:t>
      </w:r>
      <w:proofErr w:type="gramEnd"/>
      <w:r w:rsidRPr="008F6AA1">
        <w:rPr>
          <w:rFonts w:cstheme="minorHAnsi"/>
          <w:sz w:val="24"/>
          <w:szCs w:val="24"/>
        </w:rPr>
        <w:t xml:space="preserve"> déroule aisément.</w:t>
      </w:r>
    </w:p>
    <w:p w14:paraId="59EAD90C" w14:textId="77777777" w:rsidR="00C44FCF" w:rsidRPr="008F6AA1" w:rsidRDefault="00C44FCF" w:rsidP="00C44FCF">
      <w:pPr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Tout semble facile.</w:t>
      </w:r>
    </w:p>
    <w:p w14:paraId="21958311" w14:textId="77777777" w:rsidR="00C44FCF" w:rsidRPr="008F6AA1" w:rsidRDefault="00C44FCF" w:rsidP="00C44FCF">
      <w:pPr>
        <w:rPr>
          <w:rFonts w:cstheme="minorHAnsi"/>
          <w:sz w:val="24"/>
          <w:szCs w:val="24"/>
        </w:rPr>
      </w:pPr>
    </w:p>
    <w:p w14:paraId="7FD1F79E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Voilà les émotions qui te</w:t>
      </w:r>
    </w:p>
    <w:p w14:paraId="35155D70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submergeaient</w:t>
      </w:r>
      <w:proofErr w:type="gramEnd"/>
      <w:r w:rsidRPr="008F6AA1">
        <w:rPr>
          <w:rFonts w:cstheme="minorHAnsi"/>
          <w:sz w:val="24"/>
          <w:szCs w:val="24"/>
        </w:rPr>
        <w:t xml:space="preserve"> ce matin !</w:t>
      </w:r>
    </w:p>
    <w:p w14:paraId="0FAE610A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Tu vois, elles ont chacune</w:t>
      </w:r>
    </w:p>
    <w:p w14:paraId="2FCD7DD2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une</w:t>
      </w:r>
      <w:proofErr w:type="gramEnd"/>
      <w:r w:rsidRPr="008F6AA1">
        <w:rPr>
          <w:rFonts w:cstheme="minorHAnsi"/>
          <w:sz w:val="24"/>
          <w:szCs w:val="24"/>
        </w:rPr>
        <w:t xml:space="preserve"> couleur différente...</w:t>
      </w:r>
    </w:p>
    <w:p w14:paraId="7960BC2D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Et quand elles sont bien rangées</w:t>
      </w:r>
    </w:p>
    <w:p w14:paraId="0F1FF0DA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il</w:t>
      </w:r>
      <w:proofErr w:type="gramEnd"/>
      <w:r w:rsidRPr="008F6AA1">
        <w:rPr>
          <w:rFonts w:cstheme="minorHAnsi"/>
          <w:sz w:val="24"/>
          <w:szCs w:val="24"/>
        </w:rPr>
        <w:t xml:space="preserve"> devient plus facile</w:t>
      </w:r>
    </w:p>
    <w:p w14:paraId="5767A141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de</w:t>
      </w:r>
      <w:proofErr w:type="gramEnd"/>
      <w:r w:rsidRPr="008F6AA1">
        <w:rPr>
          <w:rFonts w:cstheme="minorHAnsi"/>
          <w:sz w:val="24"/>
          <w:szCs w:val="24"/>
        </w:rPr>
        <w:t xml:space="preserve"> les comprendre.</w:t>
      </w:r>
    </w:p>
    <w:p w14:paraId="3DA20E15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C'est mieux comme ça,</w:t>
      </w:r>
    </w:p>
    <w:p w14:paraId="0D0322CF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n'est</w:t>
      </w:r>
      <w:proofErr w:type="gramEnd"/>
      <w:r w:rsidRPr="008F6AA1">
        <w:rPr>
          <w:rFonts w:cstheme="minorHAnsi"/>
          <w:sz w:val="24"/>
          <w:szCs w:val="24"/>
        </w:rPr>
        <w:t>-ce pas ?</w:t>
      </w:r>
    </w:p>
    <w:p w14:paraId="4C5B173F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Savoir ce que l'on ressent,</w:t>
      </w:r>
    </w:p>
    <w:p w14:paraId="5D97A0A1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c'est</w:t>
      </w:r>
      <w:proofErr w:type="gramEnd"/>
      <w:r w:rsidRPr="008F6AA1">
        <w:rPr>
          <w:rFonts w:cstheme="minorHAnsi"/>
          <w:sz w:val="24"/>
          <w:szCs w:val="24"/>
        </w:rPr>
        <w:t xml:space="preserve"> important.</w:t>
      </w:r>
    </w:p>
    <w:p w14:paraId="1CFA2B0A" w14:textId="77777777" w:rsidR="00C44FCF" w:rsidRPr="008F6AA1" w:rsidRDefault="00C44FCF" w:rsidP="00C44FCF">
      <w:pPr>
        <w:rPr>
          <w:rFonts w:cstheme="minorHAnsi"/>
          <w:sz w:val="24"/>
          <w:szCs w:val="24"/>
        </w:rPr>
      </w:pPr>
    </w:p>
    <w:p w14:paraId="4451DD59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Mais que t'arrive-t-il à présent ?</w:t>
      </w:r>
    </w:p>
    <w:p w14:paraId="13A57A73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AA1">
        <w:rPr>
          <w:rFonts w:cstheme="minorHAnsi"/>
          <w:sz w:val="24"/>
          <w:szCs w:val="24"/>
        </w:rPr>
        <w:t>Voyons, peux-tu me dire ce que tu</w:t>
      </w:r>
    </w:p>
    <w:p w14:paraId="4E573C75" w14:textId="77777777" w:rsidR="00C44FCF" w:rsidRPr="008F6AA1" w:rsidRDefault="00C44FCF" w:rsidP="00C44F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F6AA1">
        <w:rPr>
          <w:rFonts w:cstheme="minorHAnsi"/>
          <w:sz w:val="24"/>
          <w:szCs w:val="24"/>
        </w:rPr>
        <w:t>éprouves</w:t>
      </w:r>
      <w:proofErr w:type="gramEnd"/>
      <w:r w:rsidRPr="008F6AA1">
        <w:rPr>
          <w:rFonts w:cstheme="minorHAnsi"/>
          <w:sz w:val="24"/>
          <w:szCs w:val="24"/>
        </w:rPr>
        <w:t xml:space="preserve"> ? »</w:t>
      </w:r>
    </w:p>
    <w:p w14:paraId="03B73491" w14:textId="77777777" w:rsidR="00C44FCF" w:rsidRPr="008F6AA1" w:rsidRDefault="00C44FCF" w:rsidP="00C44FCF">
      <w:pPr>
        <w:rPr>
          <w:rFonts w:cstheme="minorHAnsi"/>
          <w:sz w:val="24"/>
          <w:szCs w:val="24"/>
        </w:rPr>
      </w:pPr>
    </w:p>
    <w:p w14:paraId="26684CE9" w14:textId="77777777" w:rsidR="00C44FCF" w:rsidRDefault="00C44FCF" w:rsidP="00C44FCF"/>
    <w:p w14:paraId="5ABE8912" w14:textId="77777777" w:rsidR="00C44FCF" w:rsidRDefault="00C44FCF"/>
    <w:sectPr w:rsidR="00C44FCF" w:rsidSect="00C44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CF"/>
    <w:rsid w:val="00C4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F262"/>
  <w15:chartTrackingRefBased/>
  <w15:docId w15:val="{D3367D3B-CEFC-42D2-B239-1EA2104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valovmacao@outlook.fr</dc:creator>
  <cp:keywords/>
  <dc:description/>
  <cp:lastModifiedBy>valovmacao@outlook.fr</cp:lastModifiedBy>
  <cp:revision>1</cp:revision>
  <dcterms:created xsi:type="dcterms:W3CDTF">2023-11-20T15:54:00Z</dcterms:created>
  <dcterms:modified xsi:type="dcterms:W3CDTF">2023-11-20T15:54:00Z</dcterms:modified>
</cp:coreProperties>
</file>