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98DB" w14:textId="77777777" w:rsidR="004B1384" w:rsidRDefault="004B1384" w:rsidP="001B7C0F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632CC16" w14:textId="77777777" w:rsidR="005B2B21" w:rsidRDefault="005B2B21" w:rsidP="001B7C0F">
      <w:pPr>
        <w:spacing w:after="0"/>
        <w:jc w:val="center"/>
        <w:rPr>
          <w:b/>
          <w:bCs/>
          <w:sz w:val="28"/>
          <w:szCs w:val="28"/>
        </w:rPr>
      </w:pPr>
    </w:p>
    <w:p w14:paraId="69464162" w14:textId="367B43E6" w:rsidR="00403840" w:rsidRPr="00D66D89" w:rsidRDefault="003C71F7" w:rsidP="001B7C0F">
      <w:pPr>
        <w:spacing w:after="0"/>
        <w:jc w:val="center"/>
        <w:rPr>
          <w:b/>
          <w:bCs/>
          <w:sz w:val="28"/>
          <w:szCs w:val="28"/>
        </w:rPr>
      </w:pPr>
      <w:r w:rsidRPr="00D66D89">
        <w:rPr>
          <w:b/>
          <w:bCs/>
          <w:sz w:val="28"/>
          <w:szCs w:val="28"/>
        </w:rPr>
        <w:t>Retour à l’école des élèves : du 13 au 2</w:t>
      </w:r>
      <w:r w:rsidR="004E283B" w:rsidRPr="00D66D89">
        <w:rPr>
          <w:b/>
          <w:bCs/>
          <w:sz w:val="28"/>
          <w:szCs w:val="28"/>
        </w:rPr>
        <w:t>4</w:t>
      </w:r>
      <w:r w:rsidRPr="00D66D89">
        <w:rPr>
          <w:b/>
          <w:bCs/>
          <w:sz w:val="28"/>
          <w:szCs w:val="28"/>
        </w:rPr>
        <w:t xml:space="preserve"> septembre</w:t>
      </w:r>
      <w:r w:rsidR="001B7C0F" w:rsidRPr="00D66D89">
        <w:rPr>
          <w:b/>
          <w:bCs/>
          <w:sz w:val="28"/>
          <w:szCs w:val="28"/>
        </w:rPr>
        <w:t xml:space="preserve"> 2021</w:t>
      </w:r>
    </w:p>
    <w:p w14:paraId="0FEF8327" w14:textId="77777777" w:rsidR="003C71F7" w:rsidRDefault="003C71F7" w:rsidP="003A20B0">
      <w:pPr>
        <w:spacing w:after="0"/>
      </w:pPr>
    </w:p>
    <w:p w14:paraId="4F6A8776" w14:textId="1043B125" w:rsidR="008455BB" w:rsidRPr="00C40173" w:rsidRDefault="008455BB" w:rsidP="003A20B0">
      <w:pPr>
        <w:spacing w:after="0"/>
        <w:rPr>
          <w:sz w:val="22"/>
        </w:rPr>
      </w:pPr>
      <w:r w:rsidRPr="00C40173">
        <w:rPr>
          <w:sz w:val="22"/>
        </w:rPr>
        <w:t>Chers parents,</w:t>
      </w:r>
    </w:p>
    <w:p w14:paraId="1800A15C" w14:textId="7CBC3ABD" w:rsidR="008455BB" w:rsidRPr="00C40173" w:rsidRDefault="00B842F4" w:rsidP="003A20B0">
      <w:pPr>
        <w:spacing w:after="0"/>
        <w:rPr>
          <w:sz w:val="22"/>
        </w:rPr>
      </w:pPr>
      <w:r w:rsidRPr="00C40173">
        <w:rPr>
          <w:sz w:val="22"/>
        </w:rPr>
        <w:t>Nous</w:t>
      </w:r>
      <w:r w:rsidR="008455BB" w:rsidRPr="00C40173">
        <w:rPr>
          <w:sz w:val="22"/>
        </w:rPr>
        <w:t xml:space="preserve"> traversons depuis plusieurs semaines une crise sanitaire sans précédent et ses conséquences nous ont tous atteints à des degrés divers.</w:t>
      </w:r>
      <w:r w:rsidR="00C40173">
        <w:rPr>
          <w:sz w:val="22"/>
        </w:rPr>
        <w:t xml:space="preserve"> </w:t>
      </w:r>
      <w:r w:rsidR="008455BB" w:rsidRPr="00C40173">
        <w:rPr>
          <w:sz w:val="22"/>
        </w:rPr>
        <w:t xml:space="preserve">Nos enfants sont – eux aussi – très durement touchés. </w:t>
      </w:r>
    </w:p>
    <w:p w14:paraId="4840698E" w14:textId="784942E2" w:rsidR="008455BB" w:rsidRPr="00C40173" w:rsidRDefault="008455BB" w:rsidP="003A20B0">
      <w:pPr>
        <w:spacing w:after="0"/>
        <w:rPr>
          <w:sz w:val="22"/>
        </w:rPr>
      </w:pPr>
      <w:r w:rsidRPr="00C40173">
        <w:rPr>
          <w:sz w:val="22"/>
        </w:rPr>
        <w:t xml:space="preserve">La reprise de leurs repères et habitudes scolaires, au plus tôt, permettra à tous et particulièrement aux plus fragiles de renouer avec </w:t>
      </w:r>
      <w:r w:rsidR="00B842F4" w:rsidRPr="00C40173">
        <w:rPr>
          <w:sz w:val="22"/>
        </w:rPr>
        <w:t>l’univers de l’école.</w:t>
      </w:r>
    </w:p>
    <w:p w14:paraId="0EB24361" w14:textId="13035B60" w:rsidR="008455BB" w:rsidRPr="00C40173" w:rsidRDefault="008455BB" w:rsidP="003A20B0">
      <w:pPr>
        <w:spacing w:after="0"/>
        <w:rPr>
          <w:sz w:val="22"/>
        </w:rPr>
      </w:pPr>
      <w:r w:rsidRPr="00C40173">
        <w:rPr>
          <w:sz w:val="22"/>
        </w:rPr>
        <w:t>Nous leur devons, à eux et aux personnels encadrants, une école la plus sécure possible et des apprentissages de qualit</w:t>
      </w:r>
      <w:r w:rsidR="00B842F4" w:rsidRPr="00C40173">
        <w:rPr>
          <w:sz w:val="22"/>
        </w:rPr>
        <w:t>é, dans ce contexte inédit en Martinique</w:t>
      </w:r>
      <w:r w:rsidRPr="00C40173">
        <w:rPr>
          <w:sz w:val="22"/>
        </w:rPr>
        <w:t>.</w:t>
      </w:r>
      <w:r w:rsidR="00082454" w:rsidRPr="00C40173">
        <w:rPr>
          <w:sz w:val="22"/>
        </w:rPr>
        <w:t xml:space="preserve"> </w:t>
      </w:r>
    </w:p>
    <w:p w14:paraId="20CD2BE1" w14:textId="77777777" w:rsidR="008455BB" w:rsidRPr="00AD38AB" w:rsidRDefault="008455BB" w:rsidP="003A20B0">
      <w:pPr>
        <w:spacing w:after="0"/>
        <w:rPr>
          <w:sz w:val="16"/>
          <w:szCs w:val="16"/>
        </w:rPr>
      </w:pPr>
    </w:p>
    <w:p w14:paraId="3204FEA8" w14:textId="77777777" w:rsidR="00082454" w:rsidRPr="005A018F" w:rsidRDefault="00B842F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Monsieur le Recteur </w:t>
      </w:r>
      <w:r w:rsidR="008455BB" w:rsidRPr="005A018F">
        <w:rPr>
          <w:color w:val="000000" w:themeColor="text1"/>
          <w:sz w:val="22"/>
        </w:rPr>
        <w:t>a choisi, par mesure de sécurité de permettre la reprise de cours en petits groupes</w:t>
      </w:r>
      <w:r w:rsidR="003C71F7" w:rsidRPr="005A018F">
        <w:rPr>
          <w:color w:val="000000" w:themeColor="text1"/>
          <w:sz w:val="22"/>
        </w:rPr>
        <w:t xml:space="preserve"> (5 élèves maxi</w:t>
      </w:r>
      <w:r w:rsidRPr="005A018F">
        <w:rPr>
          <w:color w:val="000000" w:themeColor="text1"/>
          <w:sz w:val="22"/>
        </w:rPr>
        <w:t>mum</w:t>
      </w:r>
      <w:r w:rsidR="003C71F7" w:rsidRPr="005A018F">
        <w:rPr>
          <w:color w:val="000000" w:themeColor="text1"/>
          <w:sz w:val="22"/>
        </w:rPr>
        <w:t>)</w:t>
      </w:r>
      <w:r w:rsidR="008455BB" w:rsidRPr="005A018F">
        <w:rPr>
          <w:color w:val="000000" w:themeColor="text1"/>
          <w:sz w:val="22"/>
        </w:rPr>
        <w:t xml:space="preserve"> avec un enseignement hybride (</w:t>
      </w:r>
      <w:r w:rsidR="00F11EC3" w:rsidRPr="005A018F">
        <w:rPr>
          <w:color w:val="000000" w:themeColor="text1"/>
          <w:sz w:val="22"/>
        </w:rPr>
        <w:t>à</w:t>
      </w:r>
      <w:r w:rsidR="008455BB" w:rsidRPr="005A018F">
        <w:rPr>
          <w:color w:val="000000" w:themeColor="text1"/>
          <w:sz w:val="22"/>
        </w:rPr>
        <w:t xml:space="preserve"> distanc</w:t>
      </w:r>
      <w:r w:rsidR="00F11EC3" w:rsidRPr="005A018F">
        <w:rPr>
          <w:color w:val="000000" w:themeColor="text1"/>
          <w:sz w:val="22"/>
        </w:rPr>
        <w:t>e</w:t>
      </w:r>
      <w:r w:rsidR="008455BB" w:rsidRPr="005A018F">
        <w:rPr>
          <w:color w:val="000000" w:themeColor="text1"/>
          <w:sz w:val="22"/>
        </w:rPr>
        <w:t xml:space="preserve"> </w:t>
      </w:r>
      <w:r w:rsidR="00F11EC3" w:rsidRPr="005A018F">
        <w:rPr>
          <w:color w:val="000000" w:themeColor="text1"/>
          <w:sz w:val="22"/>
        </w:rPr>
        <w:t>et en école) avant un fonctionnement plus habituel, au fur et à mesure de l’évolution de la crise.</w:t>
      </w:r>
      <w:r w:rsidRPr="005A018F">
        <w:rPr>
          <w:color w:val="000000" w:themeColor="text1"/>
          <w:sz w:val="22"/>
        </w:rPr>
        <w:t xml:space="preserve"> </w:t>
      </w:r>
    </w:p>
    <w:p w14:paraId="556EAD77" w14:textId="22690582" w:rsidR="008455BB" w:rsidRPr="005A018F" w:rsidRDefault="00B842F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L’accueil et la restauration scolaire ne seront pas possibles du 13 au 24 septembre.</w:t>
      </w:r>
    </w:p>
    <w:p w14:paraId="3C11E498" w14:textId="02A7CD81" w:rsidR="00F11EC3" w:rsidRPr="005A018F" w:rsidRDefault="00B842F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Ainsi, c</w:t>
      </w:r>
      <w:r w:rsidR="00F11EC3" w:rsidRPr="005A018F">
        <w:rPr>
          <w:color w:val="000000" w:themeColor="text1"/>
          <w:sz w:val="22"/>
        </w:rPr>
        <w:t>ette organisation ne pourra se faire sans des adaptations dans les familles</w:t>
      </w:r>
      <w:r w:rsidR="00082454" w:rsidRPr="005A018F">
        <w:rPr>
          <w:color w:val="000000" w:themeColor="text1"/>
          <w:sz w:val="22"/>
        </w:rPr>
        <w:t>, dans les écoles et dans les services</w:t>
      </w:r>
      <w:r w:rsidR="00F11EC3" w:rsidRPr="005A018F">
        <w:rPr>
          <w:color w:val="000000" w:themeColor="text1"/>
          <w:sz w:val="22"/>
        </w:rPr>
        <w:t xml:space="preserve">. Les </w:t>
      </w:r>
      <w:r w:rsidR="00082454" w:rsidRPr="005A018F">
        <w:rPr>
          <w:color w:val="000000" w:themeColor="text1"/>
          <w:sz w:val="22"/>
        </w:rPr>
        <w:t>dispositions à prendre pendant c</w:t>
      </w:r>
      <w:r w:rsidR="00F11EC3" w:rsidRPr="005A018F">
        <w:rPr>
          <w:color w:val="000000" w:themeColor="text1"/>
          <w:sz w:val="22"/>
        </w:rPr>
        <w:t>es 2 premières s</w:t>
      </w:r>
      <w:r w:rsidRPr="005A018F">
        <w:rPr>
          <w:color w:val="000000" w:themeColor="text1"/>
          <w:sz w:val="22"/>
        </w:rPr>
        <w:t>emaines seront à anticiper pour favoriser un</w:t>
      </w:r>
      <w:r w:rsidR="00F11EC3" w:rsidRPr="005A018F">
        <w:rPr>
          <w:color w:val="000000" w:themeColor="text1"/>
          <w:sz w:val="22"/>
        </w:rPr>
        <w:t xml:space="preserve"> retour à l’école dans un cadre sécurisé.</w:t>
      </w:r>
    </w:p>
    <w:p w14:paraId="54B405CF" w14:textId="194FAE8B" w:rsidR="003C71F7" w:rsidRPr="005A018F" w:rsidRDefault="003C71F7" w:rsidP="003A20B0">
      <w:pPr>
        <w:spacing w:after="0"/>
        <w:rPr>
          <w:color w:val="000000" w:themeColor="text1"/>
          <w:sz w:val="16"/>
          <w:szCs w:val="16"/>
        </w:rPr>
      </w:pPr>
    </w:p>
    <w:p w14:paraId="0B880684" w14:textId="500C3BBA" w:rsidR="003C71F7" w:rsidRPr="005A018F" w:rsidRDefault="00FB0A7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La période du 13 au 2</w:t>
      </w:r>
      <w:r w:rsidR="004E283B" w:rsidRPr="005A018F">
        <w:rPr>
          <w:color w:val="000000" w:themeColor="text1"/>
          <w:sz w:val="22"/>
        </w:rPr>
        <w:t>4</w:t>
      </w:r>
      <w:r w:rsidRPr="005A018F">
        <w:rPr>
          <w:color w:val="000000" w:themeColor="text1"/>
          <w:sz w:val="22"/>
        </w:rPr>
        <w:t xml:space="preserve"> septembre se déroulera en </w:t>
      </w:r>
      <w:r w:rsidR="003C71F7" w:rsidRPr="005A018F">
        <w:rPr>
          <w:color w:val="000000" w:themeColor="text1"/>
          <w:sz w:val="22"/>
        </w:rPr>
        <w:t>2 phases principales :</w:t>
      </w:r>
    </w:p>
    <w:p w14:paraId="66E83C48" w14:textId="2E6FC958" w:rsidR="003C71F7" w:rsidRPr="005A018F" w:rsidRDefault="00545758" w:rsidP="003A20B0">
      <w:pPr>
        <w:spacing w:after="0"/>
        <w:rPr>
          <w:b/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- </w:t>
      </w:r>
      <w:r w:rsidR="003C71F7" w:rsidRPr="005A018F">
        <w:rPr>
          <w:b/>
          <w:bCs/>
          <w:color w:val="000000" w:themeColor="text1"/>
          <w:sz w:val="22"/>
        </w:rPr>
        <w:t>2 journées banalisées</w:t>
      </w:r>
      <w:r w:rsidR="003C71F7" w:rsidRPr="005A018F">
        <w:rPr>
          <w:color w:val="000000" w:themeColor="text1"/>
          <w:sz w:val="22"/>
        </w:rPr>
        <w:t xml:space="preserve">, consacrées exclusivement à l’accueil de l’élève et </w:t>
      </w:r>
      <w:r w:rsidRPr="005A018F">
        <w:rPr>
          <w:color w:val="000000" w:themeColor="text1"/>
          <w:sz w:val="22"/>
        </w:rPr>
        <w:t>d’un</w:t>
      </w:r>
      <w:r w:rsidR="003C71F7" w:rsidRPr="005A018F">
        <w:rPr>
          <w:color w:val="000000" w:themeColor="text1"/>
          <w:sz w:val="22"/>
        </w:rPr>
        <w:t xml:space="preserve"> parent</w:t>
      </w:r>
      <w:r w:rsidRPr="005A018F">
        <w:rPr>
          <w:color w:val="000000" w:themeColor="text1"/>
          <w:sz w:val="22"/>
        </w:rPr>
        <w:t xml:space="preserve"> (un seul</w:t>
      </w:r>
      <w:r w:rsidR="00FB0A74" w:rsidRPr="005A018F">
        <w:rPr>
          <w:color w:val="000000" w:themeColor="text1"/>
          <w:sz w:val="22"/>
        </w:rPr>
        <w:t>, à cause des restrictions sanitaires</w:t>
      </w:r>
      <w:r w:rsidRPr="005A018F">
        <w:rPr>
          <w:color w:val="000000" w:themeColor="text1"/>
          <w:sz w:val="22"/>
        </w:rPr>
        <w:t>)</w:t>
      </w:r>
      <w:r w:rsidR="00082454" w:rsidRPr="005A018F">
        <w:rPr>
          <w:color w:val="000000" w:themeColor="text1"/>
          <w:sz w:val="22"/>
        </w:rPr>
        <w:t xml:space="preserve"> : </w:t>
      </w:r>
      <w:r w:rsidR="00082454" w:rsidRPr="005A018F">
        <w:rPr>
          <w:b/>
          <w:color w:val="000000" w:themeColor="text1"/>
          <w:sz w:val="22"/>
        </w:rPr>
        <w:t>lundi 13 et mardi 14 septembre.</w:t>
      </w:r>
    </w:p>
    <w:p w14:paraId="5F5B331F" w14:textId="6D6CB473" w:rsidR="00545758" w:rsidRPr="005A018F" w:rsidRDefault="00545758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- ensuite, </w:t>
      </w:r>
      <w:r w:rsidRPr="005A018F">
        <w:rPr>
          <w:b/>
          <w:bCs/>
          <w:color w:val="000000" w:themeColor="text1"/>
          <w:sz w:val="22"/>
        </w:rPr>
        <w:t xml:space="preserve">accueil des élèves à l’école </w:t>
      </w:r>
      <w:r w:rsidRPr="005A018F">
        <w:rPr>
          <w:color w:val="000000" w:themeColor="text1"/>
          <w:sz w:val="22"/>
        </w:rPr>
        <w:t>(par l’enseignant) par groupes de 5, 1 à 2 fois par semaine jusqu’au 2</w:t>
      </w:r>
      <w:r w:rsidR="004E283B" w:rsidRPr="005A018F">
        <w:rPr>
          <w:color w:val="000000" w:themeColor="text1"/>
          <w:sz w:val="22"/>
        </w:rPr>
        <w:t>4</w:t>
      </w:r>
      <w:r w:rsidRPr="005A018F">
        <w:rPr>
          <w:color w:val="000000" w:themeColor="text1"/>
          <w:sz w:val="22"/>
        </w:rPr>
        <w:t xml:space="preserve"> septembre.</w:t>
      </w:r>
    </w:p>
    <w:p w14:paraId="28A88E8F" w14:textId="125935AD" w:rsidR="00082454" w:rsidRPr="005A018F" w:rsidRDefault="0008245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Les écoles vous </w:t>
      </w:r>
      <w:r w:rsidR="00683ADF" w:rsidRPr="005A018F">
        <w:rPr>
          <w:color w:val="000000" w:themeColor="text1"/>
          <w:sz w:val="22"/>
        </w:rPr>
        <w:t>contact</w:t>
      </w:r>
      <w:r w:rsidRPr="005A018F">
        <w:rPr>
          <w:color w:val="000000" w:themeColor="text1"/>
          <w:sz w:val="22"/>
        </w:rPr>
        <w:t xml:space="preserve">eront </w:t>
      </w:r>
      <w:r w:rsidR="00683ADF" w:rsidRPr="005A018F">
        <w:rPr>
          <w:color w:val="000000" w:themeColor="text1"/>
          <w:sz w:val="22"/>
        </w:rPr>
        <w:t xml:space="preserve">(mail ou téléphone) </w:t>
      </w:r>
      <w:r w:rsidRPr="005A018F">
        <w:rPr>
          <w:color w:val="000000" w:themeColor="text1"/>
          <w:sz w:val="22"/>
        </w:rPr>
        <w:t>à partir du 9 septembre pour vous communiquer les enfants concernés et les modalités d’accueil notamment pour les deux journées banalisées.</w:t>
      </w:r>
    </w:p>
    <w:p w14:paraId="20E7C3E5" w14:textId="2657877F" w:rsidR="003C71F7" w:rsidRPr="005A018F" w:rsidRDefault="00545758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Lorsque les élèves seront à la maison, </w:t>
      </w:r>
      <w:r w:rsidR="001B7C0F" w:rsidRPr="005A018F">
        <w:rPr>
          <w:color w:val="000000" w:themeColor="text1"/>
          <w:sz w:val="22"/>
        </w:rPr>
        <w:t xml:space="preserve">les enseignants leur proposeront des </w:t>
      </w:r>
      <w:r w:rsidRPr="005A018F">
        <w:rPr>
          <w:color w:val="000000" w:themeColor="text1"/>
          <w:sz w:val="22"/>
        </w:rPr>
        <w:t>activités</w:t>
      </w:r>
      <w:r w:rsidR="00082454" w:rsidRPr="005A018F">
        <w:rPr>
          <w:color w:val="000000" w:themeColor="text1"/>
          <w:sz w:val="22"/>
        </w:rPr>
        <w:t xml:space="preserve"> précises</w:t>
      </w:r>
      <w:r w:rsidRPr="005A018F">
        <w:rPr>
          <w:color w:val="000000" w:themeColor="text1"/>
          <w:sz w:val="22"/>
        </w:rPr>
        <w:t xml:space="preserve"> </w:t>
      </w:r>
      <w:r w:rsidR="00FB0A74" w:rsidRPr="005A018F">
        <w:rPr>
          <w:color w:val="000000" w:themeColor="text1"/>
          <w:sz w:val="22"/>
        </w:rPr>
        <w:t>(classes virtuelles, cours Lumni, activités diverses…etc.)</w:t>
      </w:r>
      <w:r w:rsidRPr="005A018F">
        <w:rPr>
          <w:color w:val="000000" w:themeColor="text1"/>
          <w:sz w:val="22"/>
        </w:rPr>
        <w:t>.</w:t>
      </w:r>
      <w:r w:rsidR="00B842F4" w:rsidRPr="005A018F">
        <w:rPr>
          <w:color w:val="000000" w:themeColor="text1"/>
          <w:sz w:val="22"/>
        </w:rPr>
        <w:t xml:space="preserve"> Un suivi régulier sera réalisé par les enseignants et un planning personnalisé vous sera transmis</w:t>
      </w:r>
      <w:r w:rsidR="00082454" w:rsidRPr="005A018F">
        <w:rPr>
          <w:color w:val="000000" w:themeColor="text1"/>
          <w:sz w:val="22"/>
        </w:rPr>
        <w:t xml:space="preserve"> lors des rencontres banalisées</w:t>
      </w:r>
      <w:r w:rsidR="00B842F4" w:rsidRPr="005A018F">
        <w:rPr>
          <w:color w:val="000000" w:themeColor="text1"/>
          <w:sz w:val="22"/>
        </w:rPr>
        <w:t>.</w:t>
      </w:r>
    </w:p>
    <w:p w14:paraId="57362237" w14:textId="52CB8706" w:rsidR="00545758" w:rsidRPr="005A018F" w:rsidRDefault="00545758" w:rsidP="003A20B0">
      <w:pPr>
        <w:spacing w:after="0"/>
        <w:rPr>
          <w:color w:val="000000" w:themeColor="text1"/>
          <w:sz w:val="16"/>
          <w:szCs w:val="16"/>
        </w:rPr>
      </w:pPr>
    </w:p>
    <w:p w14:paraId="6507D25C" w14:textId="599FACBE" w:rsidR="00545758" w:rsidRPr="005A018F" w:rsidRDefault="0008245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Par ailleurs, n</w:t>
      </w:r>
      <w:r w:rsidR="00545758" w:rsidRPr="005A018F">
        <w:rPr>
          <w:color w:val="000000" w:themeColor="text1"/>
          <w:sz w:val="22"/>
        </w:rPr>
        <w:t xml:space="preserve">ous comptons sur votre collaboration pour </w:t>
      </w:r>
      <w:r w:rsidR="001B7C0F" w:rsidRPr="005A018F">
        <w:rPr>
          <w:color w:val="000000" w:themeColor="text1"/>
          <w:sz w:val="22"/>
        </w:rPr>
        <w:t xml:space="preserve">le </w:t>
      </w:r>
      <w:r w:rsidR="00545758" w:rsidRPr="005A018F">
        <w:rPr>
          <w:b/>
          <w:bCs/>
          <w:color w:val="000000" w:themeColor="text1"/>
          <w:sz w:val="22"/>
        </w:rPr>
        <w:t>respect</w:t>
      </w:r>
      <w:r w:rsidR="001B7C0F" w:rsidRPr="005A018F">
        <w:rPr>
          <w:b/>
          <w:bCs/>
          <w:color w:val="000000" w:themeColor="text1"/>
          <w:sz w:val="22"/>
        </w:rPr>
        <w:t xml:space="preserve"> strict</w:t>
      </w:r>
      <w:r w:rsidR="00545758" w:rsidRPr="005A018F">
        <w:rPr>
          <w:color w:val="000000" w:themeColor="text1"/>
          <w:sz w:val="22"/>
        </w:rPr>
        <w:t> :</w:t>
      </w:r>
    </w:p>
    <w:p w14:paraId="097AF470" w14:textId="5D0B79B4" w:rsidR="00545758" w:rsidRPr="005A018F" w:rsidRDefault="00545758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- </w:t>
      </w:r>
      <w:r w:rsidR="001B7C0F" w:rsidRPr="005A018F">
        <w:rPr>
          <w:color w:val="000000" w:themeColor="text1"/>
          <w:sz w:val="22"/>
        </w:rPr>
        <w:t>d</w:t>
      </w:r>
      <w:r w:rsidRPr="005A018F">
        <w:rPr>
          <w:color w:val="000000" w:themeColor="text1"/>
          <w:sz w:val="22"/>
        </w:rPr>
        <w:t>es horaires d’accueil définis par l’école</w:t>
      </w:r>
      <w:r w:rsidR="00FB0A74" w:rsidRPr="005A018F">
        <w:rPr>
          <w:color w:val="000000" w:themeColor="text1"/>
          <w:sz w:val="22"/>
        </w:rPr>
        <w:t xml:space="preserve"> pour votre enfant</w:t>
      </w:r>
    </w:p>
    <w:p w14:paraId="54A00736" w14:textId="05127710" w:rsidR="00545758" w:rsidRPr="005A018F" w:rsidRDefault="00545758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- </w:t>
      </w:r>
      <w:r w:rsidR="001B7C0F" w:rsidRPr="005A018F">
        <w:rPr>
          <w:color w:val="000000" w:themeColor="text1"/>
          <w:sz w:val="22"/>
        </w:rPr>
        <w:t>d</w:t>
      </w:r>
      <w:r w:rsidRPr="005A018F">
        <w:rPr>
          <w:color w:val="000000" w:themeColor="text1"/>
          <w:sz w:val="22"/>
        </w:rPr>
        <w:t>es jours de présence prévu</w:t>
      </w:r>
      <w:r w:rsidR="00FB0A74" w:rsidRPr="005A018F">
        <w:rPr>
          <w:color w:val="000000" w:themeColor="text1"/>
          <w:sz w:val="22"/>
        </w:rPr>
        <w:t>s</w:t>
      </w:r>
      <w:r w:rsidRPr="005A018F">
        <w:rPr>
          <w:color w:val="000000" w:themeColor="text1"/>
          <w:sz w:val="22"/>
        </w:rPr>
        <w:t xml:space="preserve"> par l’enseignant</w:t>
      </w:r>
    </w:p>
    <w:p w14:paraId="306E4C0D" w14:textId="7FABB855" w:rsidR="00683ADF" w:rsidRPr="005A018F" w:rsidRDefault="00683ADF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- du port d’une t</w:t>
      </w:r>
      <w:r w:rsidR="00FB4798">
        <w:rPr>
          <w:color w:val="000000" w:themeColor="text1"/>
          <w:sz w:val="22"/>
        </w:rPr>
        <w:t>enue correcte et adaptée (l’uniforme n’étant pas attendu)</w:t>
      </w:r>
    </w:p>
    <w:p w14:paraId="6D30456C" w14:textId="39378986" w:rsidR="00683ADF" w:rsidRPr="005A018F" w:rsidRDefault="00683ADF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- du port du masque (obligatoire dès le CP)</w:t>
      </w:r>
    </w:p>
    <w:p w14:paraId="2FA33A36" w14:textId="5395C25F" w:rsidR="00FB0A74" w:rsidRPr="005A018F" w:rsidRDefault="00FB0A74" w:rsidP="003A20B0">
      <w:pPr>
        <w:spacing w:after="0"/>
        <w:rPr>
          <w:color w:val="000000" w:themeColor="text1"/>
          <w:sz w:val="16"/>
          <w:szCs w:val="16"/>
        </w:rPr>
      </w:pPr>
    </w:p>
    <w:p w14:paraId="5E50B449" w14:textId="114D671A" w:rsidR="004B1384" w:rsidRPr="005A018F" w:rsidRDefault="004B138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Pendant cette période, les élèves absents le jour où ils devraient être en classe</w:t>
      </w:r>
      <w:r w:rsidR="00B842F4" w:rsidRPr="005A018F">
        <w:rPr>
          <w:color w:val="000000" w:themeColor="text1"/>
          <w:sz w:val="22"/>
        </w:rPr>
        <w:t xml:space="preserve"> ne pourront être repris sur un autre groupe compte tenu de la logistique lourde mise en place sur chaque école : il sera compté absent comme sur un fonctionnement ordinaire de classe.</w:t>
      </w:r>
      <w:r w:rsidR="00E35178" w:rsidRPr="005A018F">
        <w:rPr>
          <w:color w:val="000000" w:themeColor="text1"/>
          <w:sz w:val="22"/>
        </w:rPr>
        <w:t xml:space="preserve"> Le parent devra signaler l’absence à l’école, comme d’habitude.</w:t>
      </w:r>
    </w:p>
    <w:p w14:paraId="176CCC6C" w14:textId="77777777" w:rsidR="00FB0A74" w:rsidRPr="005A018F" w:rsidRDefault="00FB0A74" w:rsidP="003A20B0">
      <w:pPr>
        <w:spacing w:after="0"/>
        <w:rPr>
          <w:color w:val="000000" w:themeColor="text1"/>
          <w:sz w:val="16"/>
          <w:szCs w:val="16"/>
        </w:rPr>
      </w:pPr>
    </w:p>
    <w:p w14:paraId="6F956098" w14:textId="471FD666" w:rsidR="00B842F4" w:rsidRPr="005A018F" w:rsidRDefault="00B842F4" w:rsidP="00B842F4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 xml:space="preserve">Dans chaque école </w:t>
      </w:r>
      <w:r w:rsidRPr="005A018F">
        <w:rPr>
          <w:b/>
          <w:color w:val="000000" w:themeColor="text1"/>
          <w:sz w:val="22"/>
        </w:rPr>
        <w:t>une permanence</w:t>
      </w:r>
      <w:r w:rsidRPr="005A018F">
        <w:rPr>
          <w:color w:val="000000" w:themeColor="text1"/>
          <w:sz w:val="22"/>
        </w:rPr>
        <w:t xml:space="preserve"> sera mise en place : vous pourrez toujours vous y référer pour toute question particulière.</w:t>
      </w:r>
    </w:p>
    <w:p w14:paraId="433F533F" w14:textId="50F9B38D" w:rsidR="004B1384" w:rsidRPr="005A018F" w:rsidRDefault="004B1384" w:rsidP="003A20B0">
      <w:pPr>
        <w:spacing w:after="0"/>
        <w:rPr>
          <w:color w:val="000000" w:themeColor="text1"/>
          <w:sz w:val="22"/>
        </w:rPr>
      </w:pPr>
      <w:r w:rsidRPr="005A018F">
        <w:rPr>
          <w:color w:val="000000" w:themeColor="text1"/>
          <w:sz w:val="22"/>
        </w:rPr>
        <w:t>Les directrices et directeurs des écoles restent</w:t>
      </w:r>
      <w:r w:rsidR="00082454" w:rsidRPr="005A018F">
        <w:rPr>
          <w:color w:val="000000" w:themeColor="text1"/>
          <w:sz w:val="22"/>
        </w:rPr>
        <w:t xml:space="preserve"> ainsi </w:t>
      </w:r>
      <w:r w:rsidRPr="005A018F">
        <w:rPr>
          <w:color w:val="000000" w:themeColor="text1"/>
          <w:sz w:val="22"/>
        </w:rPr>
        <w:t>à votre écoute.</w:t>
      </w:r>
    </w:p>
    <w:p w14:paraId="588B302E" w14:textId="6EC43E35" w:rsidR="004B1384" w:rsidRPr="00AD38AB" w:rsidRDefault="004B1384" w:rsidP="003A20B0">
      <w:pPr>
        <w:spacing w:after="0"/>
        <w:rPr>
          <w:sz w:val="16"/>
          <w:szCs w:val="16"/>
        </w:rPr>
      </w:pPr>
    </w:p>
    <w:p w14:paraId="79936DDD" w14:textId="1C2B9960" w:rsidR="004B1384" w:rsidRPr="00C40173" w:rsidRDefault="004B1384" w:rsidP="003A20B0">
      <w:pPr>
        <w:spacing w:after="0"/>
        <w:rPr>
          <w:sz w:val="22"/>
        </w:rPr>
      </w:pPr>
      <w:r w:rsidRPr="00C40173">
        <w:rPr>
          <w:sz w:val="22"/>
        </w:rPr>
        <w:t>Je vous remercie de leur signaler toute difficulté</w:t>
      </w:r>
      <w:r w:rsidR="00082454" w:rsidRPr="00C40173">
        <w:rPr>
          <w:sz w:val="22"/>
        </w:rPr>
        <w:t>, tout besoin</w:t>
      </w:r>
      <w:r w:rsidRPr="00C40173">
        <w:rPr>
          <w:sz w:val="22"/>
        </w:rPr>
        <w:t>.</w:t>
      </w:r>
    </w:p>
    <w:p w14:paraId="76BDBF27" w14:textId="685B299C" w:rsidR="004B1384" w:rsidRPr="00AD38AB" w:rsidRDefault="004B1384" w:rsidP="003A20B0">
      <w:pPr>
        <w:spacing w:after="0"/>
        <w:rPr>
          <w:sz w:val="16"/>
          <w:szCs w:val="16"/>
        </w:rPr>
      </w:pPr>
    </w:p>
    <w:p w14:paraId="5E6F922A" w14:textId="22A3A343" w:rsidR="004B1384" w:rsidRPr="00C40173" w:rsidRDefault="00082454" w:rsidP="004B1384">
      <w:pPr>
        <w:spacing w:after="0"/>
        <w:rPr>
          <w:sz w:val="22"/>
        </w:rPr>
      </w:pPr>
      <w:r w:rsidRPr="00C40173">
        <w:rPr>
          <w:sz w:val="22"/>
        </w:rPr>
        <w:t>C’est e</w:t>
      </w:r>
      <w:r w:rsidR="004B1384" w:rsidRPr="00C40173">
        <w:rPr>
          <w:sz w:val="22"/>
        </w:rPr>
        <w:t>nsemble,</w:t>
      </w:r>
      <w:r w:rsidRPr="00C40173">
        <w:rPr>
          <w:sz w:val="22"/>
        </w:rPr>
        <w:t xml:space="preserve"> école</w:t>
      </w:r>
      <w:r w:rsidR="00683ADF">
        <w:rPr>
          <w:sz w:val="22"/>
        </w:rPr>
        <w:t>,</w:t>
      </w:r>
      <w:r w:rsidRPr="00C40173">
        <w:rPr>
          <w:sz w:val="22"/>
        </w:rPr>
        <w:t xml:space="preserve"> parents et partenaires</w:t>
      </w:r>
      <w:r w:rsidR="004B1384" w:rsidRPr="00C40173">
        <w:rPr>
          <w:sz w:val="22"/>
        </w:rPr>
        <w:t xml:space="preserve"> </w:t>
      </w:r>
      <w:r w:rsidRPr="00C40173">
        <w:rPr>
          <w:sz w:val="22"/>
        </w:rPr>
        <w:t xml:space="preserve">que </w:t>
      </w:r>
      <w:r w:rsidR="004B1384" w:rsidRPr="00C40173">
        <w:rPr>
          <w:sz w:val="22"/>
        </w:rPr>
        <w:t>nous ré</w:t>
      </w:r>
      <w:r w:rsidR="00B842F4" w:rsidRPr="00C40173">
        <w:rPr>
          <w:sz w:val="22"/>
        </w:rPr>
        <w:t>ussirons cette rentrée particulière</w:t>
      </w:r>
      <w:r w:rsidR="004B1384" w:rsidRPr="00C40173">
        <w:rPr>
          <w:sz w:val="22"/>
        </w:rPr>
        <w:t xml:space="preserve"> à bien des égards.</w:t>
      </w:r>
    </w:p>
    <w:p w14:paraId="03070D28" w14:textId="1483D353" w:rsidR="00082454" w:rsidRPr="00C40173" w:rsidRDefault="00082454" w:rsidP="004B1384">
      <w:pPr>
        <w:spacing w:after="0"/>
        <w:rPr>
          <w:sz w:val="22"/>
        </w:rPr>
      </w:pPr>
    </w:p>
    <w:p w14:paraId="204ED951" w14:textId="79C0B01A" w:rsidR="00082454" w:rsidRPr="00C40173" w:rsidRDefault="00C40173" w:rsidP="004B1384">
      <w:pPr>
        <w:spacing w:after="0"/>
        <w:rPr>
          <w:sz w:val="22"/>
        </w:rPr>
      </w:pPr>
      <w:r w:rsidRPr="00C40173">
        <w:rPr>
          <w:sz w:val="22"/>
        </w:rPr>
        <w:t>L’Inspectrice de l’</w:t>
      </w:r>
      <w:r w:rsidR="00E35178" w:rsidRPr="00C40173">
        <w:rPr>
          <w:sz w:val="22"/>
        </w:rPr>
        <w:t>Éducation</w:t>
      </w:r>
      <w:r w:rsidRPr="00C40173">
        <w:rPr>
          <w:sz w:val="22"/>
        </w:rPr>
        <w:t xml:space="preserve"> nationale                         </w:t>
      </w:r>
      <w:r w:rsidR="00082454" w:rsidRPr="00C40173">
        <w:rPr>
          <w:sz w:val="22"/>
        </w:rPr>
        <w:t>Les Directeurs des écoles de la ville …..</w:t>
      </w:r>
    </w:p>
    <w:p w14:paraId="64A4EE27" w14:textId="77777777" w:rsidR="00C40173" w:rsidRPr="00C40173" w:rsidRDefault="00C40173" w:rsidP="004B1384">
      <w:pPr>
        <w:spacing w:after="0"/>
        <w:rPr>
          <w:sz w:val="22"/>
        </w:rPr>
      </w:pPr>
      <w:r w:rsidRPr="00C40173">
        <w:rPr>
          <w:sz w:val="22"/>
        </w:rPr>
        <w:t xml:space="preserve">                </w:t>
      </w:r>
    </w:p>
    <w:p w14:paraId="45396370" w14:textId="2BB0A0C8" w:rsidR="004B1384" w:rsidRDefault="00C40173" w:rsidP="003A20B0">
      <w:pPr>
        <w:spacing w:after="0"/>
      </w:pPr>
      <w:r w:rsidRPr="00C40173">
        <w:rPr>
          <w:sz w:val="22"/>
        </w:rPr>
        <w:t xml:space="preserve">                                                  </w:t>
      </w:r>
    </w:p>
    <w:p w14:paraId="33ED2723" w14:textId="77777777" w:rsidR="003C71F7" w:rsidRDefault="003C71F7" w:rsidP="003A20B0">
      <w:pPr>
        <w:spacing w:after="0"/>
      </w:pPr>
    </w:p>
    <w:sectPr w:rsidR="003C71F7" w:rsidSect="00812F64">
      <w:headerReference w:type="default" r:id="rId6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5228" w14:textId="77777777" w:rsidR="00773845" w:rsidRDefault="00773845" w:rsidP="001B7C0F">
      <w:pPr>
        <w:spacing w:after="0" w:line="240" w:lineRule="auto"/>
      </w:pPr>
      <w:r>
        <w:separator/>
      </w:r>
    </w:p>
  </w:endnote>
  <w:endnote w:type="continuationSeparator" w:id="0">
    <w:p w14:paraId="6BA9CC3F" w14:textId="77777777" w:rsidR="00773845" w:rsidRDefault="00773845" w:rsidP="001B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C77B" w14:textId="77777777" w:rsidR="00773845" w:rsidRDefault="00773845" w:rsidP="001B7C0F">
      <w:pPr>
        <w:spacing w:after="0" w:line="240" w:lineRule="auto"/>
      </w:pPr>
      <w:r>
        <w:separator/>
      </w:r>
    </w:p>
  </w:footnote>
  <w:footnote w:type="continuationSeparator" w:id="0">
    <w:p w14:paraId="4763A161" w14:textId="77777777" w:rsidR="00773845" w:rsidRDefault="00773845" w:rsidP="001B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3BED" w14:textId="7820098E" w:rsidR="001B7C0F" w:rsidRDefault="001B7C0F">
    <w:pPr>
      <w:pStyle w:val="En-tte"/>
    </w:pPr>
    <w:r w:rsidRPr="00996E91">
      <w:rPr>
        <w:noProof/>
        <w:lang w:eastAsia="fr-FR"/>
      </w:rPr>
      <w:drawing>
        <wp:inline distT="0" distB="0" distL="0" distR="0" wp14:anchorId="73EA4E0B" wp14:editId="5BF68AF4">
          <wp:extent cx="750548" cy="490441"/>
          <wp:effectExtent l="0" t="0" r="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01" cy="53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fr-FR"/>
      </w:rPr>
      <w:drawing>
        <wp:inline distT="0" distB="0" distL="0" distR="0" wp14:anchorId="2962B2E6" wp14:editId="745C0D9B">
          <wp:extent cx="1458237" cy="395585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556" cy="41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D89">
      <w:t xml:space="preserve"> </w:t>
    </w:r>
    <w:r w:rsidR="00D66D89">
      <w:rPr>
        <w:noProof/>
        <w:lang w:eastAsia="fr-FR"/>
      </w:rPr>
      <w:drawing>
        <wp:inline distT="0" distB="0" distL="0" distR="0" wp14:anchorId="6EEE83F7" wp14:editId="2C1D9DE5">
          <wp:extent cx="618409" cy="570237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1" cy="584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B"/>
    <w:rsid w:val="000140B2"/>
    <w:rsid w:val="00082454"/>
    <w:rsid w:val="001B7C0F"/>
    <w:rsid w:val="00332FE8"/>
    <w:rsid w:val="003A20B0"/>
    <w:rsid w:val="003B7E49"/>
    <w:rsid w:val="003C71F7"/>
    <w:rsid w:val="00403840"/>
    <w:rsid w:val="004B1384"/>
    <w:rsid w:val="004E283B"/>
    <w:rsid w:val="00545758"/>
    <w:rsid w:val="005A018F"/>
    <w:rsid w:val="005B2B21"/>
    <w:rsid w:val="00630784"/>
    <w:rsid w:val="00683ADF"/>
    <w:rsid w:val="006E1850"/>
    <w:rsid w:val="00707495"/>
    <w:rsid w:val="00773845"/>
    <w:rsid w:val="00812F64"/>
    <w:rsid w:val="00825A26"/>
    <w:rsid w:val="008455BB"/>
    <w:rsid w:val="00AB28E2"/>
    <w:rsid w:val="00AD38AB"/>
    <w:rsid w:val="00B32D52"/>
    <w:rsid w:val="00B842F4"/>
    <w:rsid w:val="00B95157"/>
    <w:rsid w:val="00C40173"/>
    <w:rsid w:val="00C4128B"/>
    <w:rsid w:val="00D66D89"/>
    <w:rsid w:val="00DC33A5"/>
    <w:rsid w:val="00E35178"/>
    <w:rsid w:val="00E55A78"/>
    <w:rsid w:val="00F11EC3"/>
    <w:rsid w:val="00F37FAD"/>
    <w:rsid w:val="00FB0A74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8358"/>
  <w15:chartTrackingRefBased/>
  <w15:docId w15:val="{C13A272D-FF43-44DD-B036-3A3158B8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C0F"/>
  </w:style>
  <w:style w:type="paragraph" w:styleId="Pieddepage">
    <w:name w:val="footer"/>
    <w:basedOn w:val="Normal"/>
    <w:link w:val="PieddepageCar"/>
    <w:uiPriority w:val="99"/>
    <w:unhideWhenUsed/>
    <w:rsid w:val="001B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MESDOUZE Jacques</dc:creator>
  <cp:keywords/>
  <dc:description/>
  <cp:lastModifiedBy>vhannibal-stephan</cp:lastModifiedBy>
  <cp:revision>5</cp:revision>
  <dcterms:created xsi:type="dcterms:W3CDTF">2021-09-08T17:30:00Z</dcterms:created>
  <dcterms:modified xsi:type="dcterms:W3CDTF">2021-09-09T15:49:00Z</dcterms:modified>
</cp:coreProperties>
</file>