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69" w:rsidRPr="00FE51CE" w:rsidRDefault="00BA57C2" w:rsidP="00BA57C2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bookmarkStart w:id="0" w:name="_GoBack"/>
      <w:bookmarkEnd w:id="0"/>
      <w:r w:rsidR="00FE51CE">
        <w:rPr>
          <w:rFonts w:ascii="Verdana" w:hAnsi="Verdana"/>
          <w:sz w:val="32"/>
          <w:szCs w:val="32"/>
        </w:rPr>
        <w:t>Encourager la créativité</w:t>
      </w:r>
      <w:r w:rsidR="00FE51CE">
        <w:rPr>
          <w:rFonts w:ascii="Verdana" w:hAnsi="Verdana"/>
          <w:sz w:val="32"/>
          <w:szCs w:val="32"/>
        </w:rPr>
        <w:tab/>
      </w:r>
      <w:r w:rsidR="00FE51CE">
        <w:rPr>
          <w:rFonts w:ascii="Verdana" w:hAnsi="Verdana"/>
          <w:sz w:val="32"/>
          <w:szCs w:val="32"/>
        </w:rPr>
        <w:tab/>
      </w:r>
      <w:r w:rsidR="00FE51CE">
        <w:rPr>
          <w:rFonts w:ascii="Verdana" w:hAnsi="Verdana"/>
          <w:sz w:val="32"/>
          <w:szCs w:val="32"/>
        </w:rPr>
        <w:tab/>
      </w:r>
      <w:r w:rsidR="00FE51CE">
        <w:rPr>
          <w:rFonts w:ascii="Verdana" w:hAnsi="Verdana"/>
          <w:sz w:val="32"/>
          <w:szCs w:val="32"/>
        </w:rPr>
        <w:tab/>
      </w:r>
      <w:r w:rsidR="00FE51CE">
        <w:rPr>
          <w:rFonts w:ascii="Verdana" w:hAnsi="Verdana"/>
          <w:sz w:val="32"/>
          <w:szCs w:val="32"/>
        </w:rPr>
        <w:tab/>
      </w:r>
      <w:r w:rsidR="00FE51CE">
        <w:rPr>
          <w:rFonts w:ascii="Verdana" w:hAnsi="Verdana"/>
          <w:sz w:val="32"/>
          <w:szCs w:val="32"/>
        </w:rPr>
        <w:tab/>
      </w:r>
      <w:r w:rsidR="00FE51CE">
        <w:rPr>
          <w:rFonts w:ascii="Verdana" w:hAnsi="Verdana"/>
          <w:sz w:val="32"/>
          <w:szCs w:val="32"/>
        </w:rPr>
        <w:tab/>
      </w:r>
      <w:r w:rsidR="00FE51CE">
        <w:rPr>
          <w:rFonts w:ascii="Verdana" w:hAnsi="Verdana"/>
          <w:sz w:val="32"/>
          <w:szCs w:val="32"/>
        </w:rPr>
        <w:tab/>
      </w:r>
      <w:r w:rsidR="00FE51CE">
        <w:rPr>
          <w:rFonts w:ascii="Verdana" w:hAnsi="Verdana"/>
          <w:sz w:val="32"/>
          <w:szCs w:val="32"/>
        </w:rPr>
        <w:tab/>
      </w:r>
      <w:r w:rsidR="00FE51CE">
        <w:rPr>
          <w:rFonts w:ascii="Verdana" w:hAnsi="Verdana"/>
          <w:sz w:val="32"/>
          <w:szCs w:val="32"/>
        </w:rPr>
        <w:tab/>
      </w:r>
      <w:r w:rsidR="00FE51CE">
        <w:rPr>
          <w:rFonts w:ascii="Verdana" w:hAnsi="Verdana"/>
          <w:sz w:val="32"/>
          <w:szCs w:val="32"/>
        </w:rPr>
        <w:tab/>
      </w:r>
      <w:r w:rsidR="00FE51CE">
        <w:rPr>
          <w:rFonts w:ascii="Verdana" w:hAnsi="Verdana"/>
          <w:sz w:val="32"/>
          <w:szCs w:val="32"/>
        </w:rPr>
        <w:tab/>
      </w:r>
      <w:r w:rsidR="00FE51CE">
        <w:rPr>
          <w:rFonts w:ascii="Verdana" w:hAnsi="Verdana"/>
          <w:sz w:val="32"/>
          <w:szCs w:val="32"/>
        </w:rPr>
        <w:tab/>
      </w:r>
      <w:r w:rsidR="00FE51CE">
        <w:rPr>
          <w:rFonts w:ascii="Verdana" w:hAnsi="Verdana"/>
          <w:sz w:val="32"/>
          <w:szCs w:val="32"/>
        </w:rPr>
        <w:tab/>
      </w:r>
      <w:r w:rsidR="00FE51CE">
        <w:rPr>
          <w:rFonts w:ascii="Verdana" w:hAnsi="Verdana"/>
          <w:sz w:val="32"/>
          <w:szCs w:val="32"/>
        </w:rPr>
        <w:tab/>
        <w:t>Quand l’une de mes élèves de 3</w:t>
      </w:r>
      <w:r w:rsidR="00FE51CE" w:rsidRPr="00FE51CE">
        <w:rPr>
          <w:rFonts w:ascii="Verdana" w:hAnsi="Verdana"/>
          <w:sz w:val="32"/>
          <w:szCs w:val="32"/>
          <w:vertAlign w:val="superscript"/>
        </w:rPr>
        <w:t>ème</w:t>
      </w:r>
      <w:r w:rsidR="00FE51CE">
        <w:rPr>
          <w:rFonts w:ascii="Verdana" w:hAnsi="Verdana"/>
          <w:sz w:val="32"/>
          <w:szCs w:val="32"/>
        </w:rPr>
        <w:t xml:space="preserve"> 2 m’a proposé de mettre en scène une saynète, une comédie de mœurs créole, je me suis fait un devoir de me mettre à l’écoute de ce projet. Même s’il n’a pas abouti à un EPI structuré et à une représentation publique, il importait de canaliser la veine artistique de cette</w:t>
      </w:r>
      <w:r w:rsidR="00632965">
        <w:rPr>
          <w:rFonts w:ascii="Verdana" w:hAnsi="Verdana"/>
          <w:sz w:val="32"/>
          <w:szCs w:val="32"/>
        </w:rPr>
        <w:t xml:space="preserve"> élève qui a fait appel à la collaboration de ses condisciples.</w:t>
      </w:r>
      <w:r w:rsidR="00632965">
        <w:rPr>
          <w:rFonts w:ascii="Verdana" w:hAnsi="Verdana"/>
          <w:sz w:val="32"/>
          <w:szCs w:val="32"/>
        </w:rPr>
        <w:tab/>
      </w:r>
      <w:r w:rsidR="00632965">
        <w:rPr>
          <w:rFonts w:ascii="Verdana" w:hAnsi="Verdana"/>
          <w:sz w:val="32"/>
          <w:szCs w:val="32"/>
        </w:rPr>
        <w:tab/>
      </w:r>
      <w:r w:rsidR="00632965">
        <w:rPr>
          <w:rFonts w:ascii="Verdana" w:hAnsi="Verdana"/>
          <w:sz w:val="32"/>
          <w:szCs w:val="32"/>
        </w:rPr>
        <w:tab/>
      </w:r>
      <w:r w:rsidR="00632965">
        <w:rPr>
          <w:rFonts w:ascii="Verdana" w:hAnsi="Verdana"/>
          <w:sz w:val="32"/>
          <w:szCs w:val="32"/>
        </w:rPr>
        <w:tab/>
      </w:r>
      <w:r w:rsidR="00632965">
        <w:rPr>
          <w:rFonts w:ascii="Verdana" w:hAnsi="Verdana"/>
          <w:sz w:val="32"/>
          <w:szCs w:val="32"/>
        </w:rPr>
        <w:tab/>
      </w:r>
      <w:r w:rsidR="00632965">
        <w:rPr>
          <w:rFonts w:ascii="Verdana" w:hAnsi="Verdana"/>
          <w:sz w:val="32"/>
          <w:szCs w:val="32"/>
        </w:rPr>
        <w:tab/>
      </w:r>
      <w:r w:rsidR="00632965">
        <w:rPr>
          <w:rFonts w:ascii="Verdana" w:hAnsi="Verdana"/>
          <w:sz w:val="32"/>
          <w:szCs w:val="32"/>
        </w:rPr>
        <w:tab/>
      </w:r>
      <w:r w:rsidR="00632965">
        <w:rPr>
          <w:rFonts w:ascii="Verdana" w:hAnsi="Verdana"/>
          <w:sz w:val="32"/>
          <w:szCs w:val="32"/>
        </w:rPr>
        <w:tab/>
      </w:r>
      <w:r w:rsidR="00632965">
        <w:rPr>
          <w:rFonts w:ascii="Verdana" w:hAnsi="Verdana"/>
          <w:sz w:val="32"/>
          <w:szCs w:val="32"/>
        </w:rPr>
        <w:tab/>
      </w:r>
      <w:r w:rsidR="00632965">
        <w:rPr>
          <w:rFonts w:ascii="Verdana" w:hAnsi="Verdana"/>
          <w:sz w:val="32"/>
          <w:szCs w:val="32"/>
        </w:rPr>
        <w:tab/>
      </w:r>
      <w:r w:rsidR="00632965">
        <w:rPr>
          <w:rFonts w:ascii="Verdana" w:hAnsi="Verdana"/>
          <w:sz w:val="32"/>
          <w:szCs w:val="32"/>
        </w:rPr>
        <w:tab/>
      </w:r>
      <w:r w:rsidR="00632965">
        <w:rPr>
          <w:rFonts w:ascii="Verdana" w:hAnsi="Verdana"/>
          <w:sz w:val="32"/>
          <w:szCs w:val="32"/>
        </w:rPr>
        <w:tab/>
      </w:r>
      <w:r w:rsidR="00632965">
        <w:rPr>
          <w:rFonts w:ascii="Verdana" w:hAnsi="Verdana"/>
          <w:sz w:val="32"/>
          <w:szCs w:val="32"/>
        </w:rPr>
        <w:tab/>
      </w:r>
      <w:r w:rsidR="00632965">
        <w:rPr>
          <w:rFonts w:ascii="Verdana" w:hAnsi="Verdana"/>
          <w:sz w:val="32"/>
          <w:szCs w:val="32"/>
        </w:rPr>
        <w:tab/>
      </w:r>
      <w:r w:rsidR="00632965">
        <w:rPr>
          <w:rFonts w:ascii="Verdana" w:hAnsi="Verdana"/>
          <w:sz w:val="32"/>
          <w:szCs w:val="32"/>
        </w:rPr>
        <w:tab/>
      </w:r>
      <w:r w:rsidR="00632965">
        <w:rPr>
          <w:rFonts w:ascii="Verdana" w:hAnsi="Verdana"/>
          <w:sz w:val="32"/>
          <w:szCs w:val="32"/>
        </w:rPr>
        <w:tab/>
        <w:t xml:space="preserve">Cette petite comédie se présentait comme une réécriture du conte de Blanche-Neige ; avec une marâtre antillaise (Man </w:t>
      </w:r>
      <w:proofErr w:type="spellStart"/>
      <w:r w:rsidR="00632965">
        <w:rPr>
          <w:rFonts w:ascii="Verdana" w:hAnsi="Verdana"/>
          <w:sz w:val="32"/>
          <w:szCs w:val="32"/>
        </w:rPr>
        <w:t>Mankrel</w:t>
      </w:r>
      <w:proofErr w:type="spellEnd"/>
      <w:r w:rsidR="00632965">
        <w:rPr>
          <w:rFonts w:ascii="Verdana" w:hAnsi="Verdana"/>
          <w:sz w:val="32"/>
          <w:szCs w:val="32"/>
        </w:rPr>
        <w:t>) qui a l’obsession de supplanter, en beauté, toutes les femmes de son quartier. Mais l’homme qui joue le rôle du miroir (</w:t>
      </w:r>
      <w:proofErr w:type="spellStart"/>
      <w:r w:rsidR="00632965">
        <w:rPr>
          <w:rFonts w:ascii="Verdana" w:hAnsi="Verdana"/>
          <w:sz w:val="32"/>
          <w:szCs w:val="32"/>
        </w:rPr>
        <w:t>Clavius</w:t>
      </w:r>
      <w:proofErr w:type="spellEnd"/>
      <w:r w:rsidR="00632965">
        <w:rPr>
          <w:rFonts w:ascii="Verdana" w:hAnsi="Verdana"/>
          <w:sz w:val="32"/>
          <w:szCs w:val="32"/>
        </w:rPr>
        <w:t>), lui rapporte, un jour, qu’une jeune fille innocente (prénommée Alphonsine) est plus belle qu’elle.</w:t>
      </w:r>
      <w:r w:rsidR="00C034CC">
        <w:rPr>
          <w:rFonts w:ascii="Verdana" w:hAnsi="Verdana"/>
          <w:sz w:val="32"/>
          <w:szCs w:val="32"/>
        </w:rPr>
        <w:t xml:space="preserve"> Cette jeune fille, précisément, ne va pas se réfugier chez les sept nains. Elle fera plutôt échec et mat à la marâtre chimérique.</w:t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</w:r>
      <w:r w:rsidR="00C034CC">
        <w:rPr>
          <w:rFonts w:ascii="Verdana" w:hAnsi="Verdana"/>
          <w:sz w:val="32"/>
          <w:szCs w:val="32"/>
        </w:rPr>
        <w:tab/>
        <w:t>Jouée en deux séances (le mercredi matin), cette petite pièce a révélé tout son potentiel de drôleries en situations cocasses ; tout ce qui, par le rire, met en avant les travers et les dérapages que l’on peut rencontrer</w:t>
      </w:r>
      <w:r w:rsidR="005B2DC2">
        <w:rPr>
          <w:rFonts w:ascii="Verdana" w:hAnsi="Verdana"/>
          <w:sz w:val="32"/>
          <w:szCs w:val="32"/>
        </w:rPr>
        <w:t xml:space="preserve"> dans nos sociétés.</w:t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  <w:t>D’un point de vue pédagogique, j’ai pu observer, aussi, la difficulté, chez certains élèves, à s’extérioriser, à prendre la parole, refusant de participer à la mise en scène de ce petit drame burlesque.</w:t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</w:r>
      <w:r w:rsidR="005B2DC2">
        <w:rPr>
          <w:rFonts w:ascii="Verdana" w:hAnsi="Verdana"/>
          <w:sz w:val="32"/>
          <w:szCs w:val="32"/>
        </w:rPr>
        <w:tab/>
        <w:t>Au final, la théâtralité joue son rôle dans la liaison</w:t>
      </w:r>
      <w:r w:rsidR="00B04AC2">
        <w:rPr>
          <w:rFonts w:ascii="Verdana" w:hAnsi="Verdana"/>
          <w:sz w:val="32"/>
          <w:szCs w:val="32"/>
        </w:rPr>
        <w:t xml:space="preserve"> </w:t>
      </w:r>
      <w:r w:rsidR="00B04AC2">
        <w:rPr>
          <w:rFonts w:ascii="Verdana" w:hAnsi="Verdana"/>
          <w:sz w:val="32"/>
          <w:szCs w:val="32"/>
        </w:rPr>
        <w:lastRenderedPageBreak/>
        <w:t>des paroles et des gestes ; dans l’intégration, au discours, de la langue créole ; dans la mise en perspective de la comédie humaine et la nécessaire distanciation par le rire.</w:t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</w:r>
      <w:r w:rsidR="00B04AC2">
        <w:rPr>
          <w:rFonts w:ascii="Verdana" w:hAnsi="Verdana"/>
          <w:sz w:val="32"/>
          <w:szCs w:val="32"/>
        </w:rPr>
        <w:tab/>
        <w:t xml:space="preserve">Philippe </w:t>
      </w:r>
      <w:proofErr w:type="spellStart"/>
      <w:r w:rsidR="00B04AC2">
        <w:rPr>
          <w:rFonts w:ascii="Verdana" w:hAnsi="Verdana"/>
          <w:sz w:val="32"/>
          <w:szCs w:val="32"/>
        </w:rPr>
        <w:t>Charvein</w:t>
      </w:r>
      <w:proofErr w:type="spellEnd"/>
      <w:r w:rsidR="00B04AC2">
        <w:rPr>
          <w:rFonts w:ascii="Verdana" w:hAnsi="Verdana"/>
          <w:sz w:val="32"/>
          <w:szCs w:val="32"/>
        </w:rPr>
        <w:t>, professeur de Lettres Modernes au collège du Carbet</w:t>
      </w:r>
    </w:p>
    <w:sectPr w:rsidR="00B71869" w:rsidRPr="00FE51CE" w:rsidSect="00B7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CE"/>
    <w:rsid w:val="00177CF8"/>
    <w:rsid w:val="005B2DC2"/>
    <w:rsid w:val="00632965"/>
    <w:rsid w:val="00B04AC2"/>
    <w:rsid w:val="00B71869"/>
    <w:rsid w:val="00BA57C2"/>
    <w:rsid w:val="00C034CC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56240-D2A1-418C-9151-277019C9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Coll du Carbet</cp:lastModifiedBy>
  <cp:revision>3</cp:revision>
  <dcterms:created xsi:type="dcterms:W3CDTF">2018-06-12T15:10:00Z</dcterms:created>
  <dcterms:modified xsi:type="dcterms:W3CDTF">2018-06-12T15:11:00Z</dcterms:modified>
</cp:coreProperties>
</file>