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Al Tarikh" w:cs="Al Tarikh" w:eastAsia="Al Tarikh" w:hAnsi="Al Tarikh"/>
          <w:b w:val="1"/>
          <w:bCs w:val="1"/>
          <w:sz w:val="36"/>
          <w:szCs w:val="36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sz w:val="36"/>
          <w:szCs w:val="36"/>
          <w:rtl w:val="0"/>
        </w:rPr>
        <w:t xml:space="preserve"> 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2400300</wp:posOffset>
                </wp:positionH>
                <wp:positionV relativeFrom="paragraph">
                  <wp:posOffset>104775</wp:posOffset>
                </wp:positionV>
                <wp:extent cx="4143375" cy="1444479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3279075" y="3246600"/>
                          <a:ext cx="4133850" cy="106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l Tarikh" w:cs="Al Tarikh" w:eastAsia="Al Tarikh" w:hAnsi="Al Tarikh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FOURNITURES SCOLAIRES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l Tarikh" w:cs="Al Tarikh" w:eastAsia="Al Tarikh" w:hAnsi="Al Tarikh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l Tarikh" w:cs="Al Tarikh" w:eastAsia="Al Tarikh" w:hAnsi="Al Tarikh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Ann</w:t>
                            </w:r>
                            <w:r w:rsidDel="00000000" w:rsidR="00000000" w:rsidRPr="00000000">
                              <w:rPr>
                                <w:rFonts w:ascii="Cambria" w:cs="Cambria" w:eastAsia="Cambria" w:hAnsi="Cambria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é</w:t>
                            </w:r>
                            <w:r w:rsidDel="00000000" w:rsidR="00000000" w:rsidRPr="00000000">
                              <w:rPr>
                                <w:rFonts w:ascii="Al Tarikh" w:cs="Al Tarikh" w:eastAsia="Al Tarikh" w:hAnsi="Al Tarikh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e Scolaire 202</w:t>
                            </w:r>
                            <w:r w:rsidDel="00000000" w:rsidR="00000000" w:rsidRPr="00000000">
                              <w:rPr>
                                <w:rFonts w:ascii="Al Tarikh" w:cs="Al Tarikh" w:eastAsia="Al Tarikh" w:hAnsi="Al Tarikh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6 - 2027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l Tarikh" w:cs="Al Tarikh" w:eastAsia="Al Tarikh" w:hAnsi="Al Tarikh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36"/>
                                <w:u w:val="single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l Tarikh" w:cs="Al Tarikh" w:eastAsia="Al Tarikh" w:hAnsi="Al Tarikh"/>
                                <w:b w:val="1"/>
                                <w:i w:val="1"/>
                                <w:smallCaps w:val="0"/>
                                <w:strike w:val="0"/>
                                <w:color w:val="ff0000"/>
                                <w:sz w:val="36"/>
                                <w:u w:val="single"/>
                                <w:vertAlign w:val="baseline"/>
                              </w:rPr>
                              <w:t xml:space="preserve">Niveau 3 </w:t>
                            </w:r>
                            <w:r w:rsidDel="00000000" w:rsidR="00000000" w:rsidRPr="00000000">
                              <w:rPr>
                                <w:rFonts w:ascii="Al Tarikh" w:cs="Al Tarikh" w:eastAsia="Al Tarikh" w:hAnsi="Al Tarikh"/>
                                <w:b w:val="1"/>
                                <w:i w:val="1"/>
                                <w:smallCaps w:val="0"/>
                                <w:strike w:val="0"/>
                                <w:color w:val="ff0000"/>
                                <w:sz w:val="36"/>
                                <w:u w:val="single"/>
                                <w:vertAlign w:val="superscript"/>
                              </w:rPr>
                              <w:t xml:space="preserve">e</w:t>
                            </w:r>
                            <w:r w:rsidDel="00000000" w:rsidR="00000000" w:rsidRPr="00000000">
                              <w:rPr>
                                <w:rFonts w:ascii="Al Tarikh" w:cs="Al Tarikh" w:eastAsia="Al Tarikh" w:hAnsi="Al Tarikh"/>
                                <w:b w:val="1"/>
                                <w:i w:val="1"/>
                                <w:smallCaps w:val="0"/>
                                <w:strike w:val="0"/>
                                <w:color w:val="ff0000"/>
                                <w:sz w:val="36"/>
                                <w:u w:val="single"/>
                                <w:vertAlign w:val="baseline"/>
                              </w:rPr>
                              <w:t xml:space="preserve">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l Tarikh" w:cs="Al Tarikh" w:eastAsia="Al Tarikh" w:hAnsi="Al Tarikh"/>
                                <w:b w:val="1"/>
                                <w:i w:val="1"/>
                                <w:smallCaps w:val="0"/>
                                <w:strike w:val="0"/>
                                <w:color w:val="ff0000"/>
                                <w:sz w:val="36"/>
                                <w:u w:val="single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l Tarikh" w:cs="Al Tarikh" w:eastAsia="Al Tarikh" w:hAnsi="Al Tarikh"/>
                                <w:b w:val="1"/>
                                <w:i w:val="1"/>
                                <w:smallCaps w:val="0"/>
                                <w:strike w:val="0"/>
                                <w:color w:val="ff0000"/>
                                <w:sz w:val="36"/>
                                <w:u w:val="single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2400300</wp:posOffset>
                </wp:positionH>
                <wp:positionV relativeFrom="paragraph">
                  <wp:posOffset>104775</wp:posOffset>
                </wp:positionV>
                <wp:extent cx="4143375" cy="1444479"/>
                <wp:effectExtent b="0" l="0" r="0" t="0"/>
                <wp:wrapNone/>
                <wp:docPr id="1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143375" cy="1444479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rPr>
          <w:rFonts w:ascii="Al Tarikh" w:cs="Al Tarikh" w:eastAsia="Al Tarikh" w:hAnsi="Al Tarikh"/>
          <w:b w:val="1"/>
          <w:bCs w:val="1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COLL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GE LE CARBET</w:t>
      </w:r>
    </w:p>
    <w:p w:rsidR="00000000" w:rsidDel="00000000" w:rsidP="00000000" w:rsidRDefault="00000000" w:rsidRPr="00000000" w14:paraId="00000003">
      <w:pPr>
        <w:rPr>
          <w:rFonts w:ascii="Al Tarikh" w:cs="Al Tarikh" w:eastAsia="Al Tarikh" w:hAnsi="Al Tarikh"/>
          <w:b w:val="1"/>
          <w:bCs w:val="1"/>
          <w:i w:val="1"/>
          <w:iCs w:val="1"/>
          <w:sz w:val="36"/>
          <w:szCs w:val="36"/>
          <w:u w:val="single"/>
        </w:rPr>
      </w:pPr>
      <w:bookmarkStart w:colFirst="0" w:colLast="0" w:name="_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Al Tarikh" w:cs="Al Tarikh" w:eastAsia="Al Tarikh" w:hAnsi="Al Tarikh"/>
          <w:b w:val="1"/>
          <w:bCs w:val="1"/>
          <w:i w:val="1"/>
          <w:iCs w:val="1"/>
          <w:sz w:val="36"/>
          <w:szCs w:val="36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Al Tarikh" w:cs="Al Tarikh" w:eastAsia="Al Tarikh" w:hAnsi="Al Tarikh"/>
          <w:b w:val="1"/>
          <w:bCs w:val="1"/>
          <w:i w:val="1"/>
          <w:iCs w:val="1"/>
          <w:sz w:val="36"/>
          <w:szCs w:val="36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tabs>
          <w:tab w:val="left" w:leader="none" w:pos="1701"/>
        </w:tabs>
        <w:spacing w:line="276" w:lineRule="auto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Afin d'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viter le gaspillage et les d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penses inutiles, les professeurs du coll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ge souhaitent que le mat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riel achet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 soit tr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s simple, mais solide et pratique. </w:t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tabs>
          <w:tab w:val="left" w:leader="none" w:pos="1701"/>
        </w:tabs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D'autre part, ils conseillent vivement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 leurs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l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ves de pr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voir un cartable. C'est en effet, un "outil" de coll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gien, qui permet de conserver en meilleur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tat, les manuels scolaires (qui sont le bien de tous, comme tout mat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riel de coll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ge), ainsi que les affaires personnelles.</w:t>
      </w:r>
    </w:p>
    <w:p w:rsidR="00000000" w:rsidDel="00000000" w:rsidP="00000000" w:rsidRDefault="00000000" w:rsidRPr="00000000" w14:paraId="0000000A">
      <w:pPr>
        <w:tabs>
          <w:tab w:val="left" w:leader="none" w:pos="1701"/>
        </w:tabs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tabs>
          <w:tab w:val="left" w:leader="none" w:pos="1701"/>
        </w:tabs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-391159</wp:posOffset>
            </wp:positionH>
            <wp:positionV relativeFrom="paragraph">
              <wp:posOffset>203834</wp:posOffset>
            </wp:positionV>
            <wp:extent cx="1436370" cy="953135"/>
            <wp:effectExtent b="0" l="0" r="0" t="0"/>
            <wp:wrapSquare wrapText="bothSides" distB="0" distT="0" distL="114300" distR="114300"/>
            <wp:docPr descr="listes de fournitures scolaires rentrée 2023 | Ecole Saint-Jacques" id="6" name="image5.jpg"/>
            <a:graphic>
              <a:graphicData uri="http://schemas.openxmlformats.org/drawingml/2006/picture">
                <pic:pic>
                  <pic:nvPicPr>
                    <pic:cNvPr descr="listes de fournitures scolaires rentrée 2023 | Ecole Saint-Jacques" id="0" name="image5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36370" cy="95313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C">
      <w:pPr>
        <w:tabs>
          <w:tab w:val="left" w:leader="none" w:pos="1701"/>
        </w:tabs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center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  <w:rtl w:val="0"/>
        </w:rPr>
        <w:t xml:space="preserve">MAT</w:t>
      </w:r>
      <w:r w:rsidDel="00000000" w:rsidR="00000000" w:rsidRPr="00000000">
        <w:rPr>
          <w:rFonts w:ascii="Cambria" w:cs="Cambria" w:eastAsia="Cambria" w:hAnsi="Cambria"/>
          <w:b w:val="1"/>
          <w:bCs w:val="1"/>
          <w:i w:val="1"/>
          <w:iCs w:val="1"/>
          <w:sz w:val="28"/>
          <w:szCs w:val="28"/>
          <w:u w:val="singl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  <w:rtl w:val="0"/>
        </w:rPr>
        <w:t xml:space="preserve">RIEL COMMUN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  </w:t>
      </w:r>
    </w:p>
    <w:p w:rsidR="00000000" w:rsidDel="00000000" w:rsidP="00000000" w:rsidRDefault="00000000" w:rsidRPr="00000000" w14:paraId="0000000E">
      <w:pPr>
        <w:jc w:val="center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center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418"/>
        </w:tabs>
        <w:ind w:left="720" w:firstLine="0"/>
        <w:rPr>
          <w:rFonts w:ascii="Al Tarikh" w:cs="Al Tarikh" w:eastAsia="Al Tarikh" w:hAnsi="Al Tarikh"/>
          <w:b w:val="1"/>
          <w:bCs w:val="1"/>
          <w:color w:val="000000"/>
        </w:rPr>
      </w:pP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Indispensable pour toutes les disciplines obligatoirement toute l'ann</w:t>
      </w:r>
      <w:r w:rsidDel="00000000" w:rsidR="00000000" w:rsidRPr="00000000">
        <w:rPr>
          <w:rFonts w:ascii="Cambria" w:cs="Cambria" w:eastAsia="Cambria" w:hAnsi="Cambria"/>
          <w:i w:val="1"/>
          <w:i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e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color w:val="000000"/>
          <w:rtl w:val="0"/>
        </w:rPr>
        <w:t xml:space="preserve"> 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418"/>
        </w:tabs>
        <w:ind w:left="720" w:firstLine="0"/>
        <w:rPr>
          <w:rFonts w:ascii="Al Tarikh" w:cs="Al Tarikh" w:eastAsia="Al Tarikh" w:hAnsi="Al Tarikh"/>
          <w:b w:val="1"/>
          <w:bCs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418"/>
        </w:tabs>
        <w:ind w:left="720" w:firstLine="0"/>
        <w:rPr>
          <w:rFonts w:ascii="Al Tarikh" w:cs="Al Tarikh" w:eastAsia="Al Tarikh" w:hAnsi="Al Tarikh"/>
          <w:b w:val="1"/>
          <w:bCs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418"/>
        </w:tabs>
        <w:ind w:left="720" w:hanging="360"/>
        <w:rPr>
          <w:rFonts w:ascii="Al Tarikh" w:cs="Al Tarikh" w:eastAsia="Al Tarikh" w:hAnsi="Al Tarikh"/>
          <w:b w:val="1"/>
          <w:bCs w:val="1"/>
          <w:color w:val="000000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color w:val="000000"/>
          <w:rtl w:val="0"/>
        </w:rPr>
        <w:t xml:space="preserve">1 cahier de texte ou age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nda (obligatoire)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418"/>
        </w:tabs>
        <w:ind w:left="720" w:hanging="360"/>
        <w:rPr>
          <w:rFonts w:ascii="Al Tarikh" w:cs="Al Tarikh" w:eastAsia="Al Tarikh" w:hAnsi="Al Tarikh"/>
          <w:color w:val="000000"/>
        </w:rPr>
      </w:pP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1 r</w:t>
      </w:r>
      <w:r w:rsidDel="00000000" w:rsidR="00000000" w:rsidRPr="00000000">
        <w:rPr>
          <w:rFonts w:ascii="Cambria" w:cs="Cambria" w:eastAsia="Cambria" w:hAnsi="Cambria"/>
          <w:color w:val="000000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gle plate plastique de 30 cm</w:t>
      </w:r>
    </w:p>
    <w:p w:rsidR="00000000" w:rsidDel="00000000" w:rsidP="00000000" w:rsidRDefault="00000000" w:rsidRPr="00000000" w14:paraId="00000015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418"/>
        </w:tabs>
        <w:ind w:left="720" w:hanging="360"/>
        <w:rPr>
          <w:rFonts w:ascii="Al Tarikh" w:cs="Al Tarikh" w:eastAsia="Al Tarikh" w:hAnsi="Al Tarikh"/>
          <w:color w:val="000000"/>
        </w:rPr>
      </w:pP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3 stylos </w:t>
      </w:r>
      <w:r w:rsidDel="00000000" w:rsidR="00000000" w:rsidRPr="00000000">
        <w:rPr>
          <w:rFonts w:ascii="Cambria" w:cs="Cambria" w:eastAsia="Cambria" w:hAnsi="Cambria"/>
          <w:color w:val="000000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 bille (bleu - vert - rouge) en bon </w:t>
      </w:r>
      <w:r w:rsidDel="00000000" w:rsidR="00000000" w:rsidRPr="00000000">
        <w:rPr>
          <w:rFonts w:ascii="Cambria" w:cs="Cambria" w:eastAsia="Cambria" w:hAnsi="Cambria"/>
          <w:color w:val="000000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tat toute l'ann</w:t>
      </w:r>
      <w:r w:rsidDel="00000000" w:rsidR="00000000" w:rsidRPr="00000000">
        <w:rPr>
          <w:rFonts w:ascii="Cambria" w:cs="Cambria" w:eastAsia="Cambria" w:hAnsi="Cambria"/>
          <w:color w:val="000000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e et donc </w:t>
      </w:r>
      <w:r w:rsidDel="00000000" w:rsidR="00000000" w:rsidRPr="00000000">
        <w:rPr>
          <w:rFonts w:ascii="Cambria" w:cs="Cambria" w:eastAsia="Cambria" w:hAnsi="Cambria"/>
          <w:color w:val="000000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 renouveler r</w:t>
      </w:r>
      <w:r w:rsidDel="00000000" w:rsidR="00000000" w:rsidRPr="00000000">
        <w:rPr>
          <w:rFonts w:ascii="Cambria" w:cs="Cambria" w:eastAsia="Cambria" w:hAnsi="Cambria"/>
          <w:color w:val="000000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guli</w:t>
      </w:r>
      <w:r w:rsidDel="00000000" w:rsidR="00000000" w:rsidRPr="00000000">
        <w:rPr>
          <w:rFonts w:ascii="Cambria" w:cs="Cambria" w:eastAsia="Cambria" w:hAnsi="Cambria"/>
          <w:color w:val="000000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rement</w:t>
      </w:r>
    </w:p>
    <w:p w:rsidR="00000000" w:rsidDel="00000000" w:rsidP="00000000" w:rsidRDefault="00000000" w:rsidRPr="00000000" w14:paraId="00000016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418"/>
        </w:tabs>
        <w:ind w:left="720" w:hanging="360"/>
        <w:rPr>
          <w:rFonts w:ascii="Al Tarikh" w:cs="Al Tarikh" w:eastAsia="Al Tarikh" w:hAnsi="Al Tarikh"/>
          <w:color w:val="000000"/>
        </w:rPr>
      </w:pP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1 crayon noir (</w:t>
      </w:r>
      <w:r w:rsidDel="00000000" w:rsidR="00000000" w:rsidRPr="00000000">
        <w:rPr>
          <w:rFonts w:ascii="Cambria" w:cs="Cambria" w:eastAsia="Cambria" w:hAnsi="Cambria"/>
          <w:color w:val="000000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 papier) HB et 12 H ou 3 H</w:t>
      </w:r>
    </w:p>
    <w:p w:rsidR="00000000" w:rsidDel="00000000" w:rsidP="00000000" w:rsidRDefault="00000000" w:rsidRPr="00000000" w14:paraId="00000017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418"/>
        </w:tabs>
        <w:ind w:left="720" w:hanging="360"/>
        <w:rPr>
          <w:rFonts w:ascii="Al Tarikh" w:cs="Al Tarikh" w:eastAsia="Al Tarikh" w:hAnsi="Al Tarikh"/>
          <w:color w:val="000000"/>
        </w:rPr>
      </w:pP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1 taille crayon (Obligatoire)</w:t>
      </w:r>
    </w:p>
    <w:p w:rsidR="00000000" w:rsidDel="00000000" w:rsidP="00000000" w:rsidRDefault="00000000" w:rsidRPr="00000000" w14:paraId="00000018">
      <w:pPr>
        <w:numPr>
          <w:ilvl w:val="0"/>
          <w:numId w:val="3"/>
        </w:numPr>
        <w:tabs>
          <w:tab w:val="left" w:leader="none" w:pos="1418"/>
        </w:tabs>
        <w:ind w:left="720" w:hanging="360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1 bo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î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te de crayons couleur obligatoirement pour tous les cours d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Histoire-G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ographie, de Sciences de la Vie et de La terre, de Technologie et d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Espagnol (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 renouveler)</w:t>
      </w:r>
    </w:p>
    <w:p w:rsidR="00000000" w:rsidDel="00000000" w:rsidP="00000000" w:rsidRDefault="00000000" w:rsidRPr="00000000" w14:paraId="00000019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418"/>
        </w:tabs>
        <w:ind w:left="720" w:hanging="360"/>
        <w:rPr>
          <w:rFonts w:ascii="Al Tarikh" w:cs="Al Tarikh" w:eastAsia="Al Tarikh" w:hAnsi="Al Tarikh"/>
          <w:color w:val="000000"/>
        </w:rPr>
      </w:pP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1 pot ou tube de colle (Obligatoire </w:t>
      </w:r>
      <w:r w:rsidDel="00000000" w:rsidR="00000000" w:rsidRPr="00000000">
        <w:rPr>
          <w:rFonts w:ascii="Cambria" w:cs="Cambria" w:eastAsia="Cambria" w:hAnsi="Cambria"/>
          <w:color w:val="000000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 renouveler)</w:t>
      </w:r>
    </w:p>
    <w:p w:rsidR="00000000" w:rsidDel="00000000" w:rsidP="00000000" w:rsidRDefault="00000000" w:rsidRPr="00000000" w14:paraId="0000001A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418"/>
        </w:tabs>
        <w:ind w:left="720" w:hanging="360"/>
        <w:rPr>
          <w:rFonts w:ascii="Al Tarikh" w:cs="Al Tarikh" w:eastAsia="Al Tarikh" w:hAnsi="Al Tarikh"/>
          <w:color w:val="000000"/>
        </w:rPr>
      </w:pP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1 cahier de brouillon</w:t>
      </w:r>
    </w:p>
    <w:p w:rsidR="00000000" w:rsidDel="00000000" w:rsidP="00000000" w:rsidRDefault="00000000" w:rsidRPr="00000000" w14:paraId="0000001B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418"/>
        </w:tabs>
        <w:ind w:left="720" w:hanging="360"/>
        <w:rPr>
          <w:rFonts w:ascii="Al Tarikh" w:cs="Al Tarikh" w:eastAsia="Al Tarikh" w:hAnsi="Al Tarikh"/>
          <w:color w:val="000000"/>
        </w:rPr>
      </w:pP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1 pochette papier blanc Canson A4</w:t>
      </w:r>
    </w:p>
    <w:p w:rsidR="00000000" w:rsidDel="00000000" w:rsidP="00000000" w:rsidRDefault="00000000" w:rsidRPr="00000000" w14:paraId="0000001C">
      <w:pPr>
        <w:numPr>
          <w:ilvl w:val="0"/>
          <w:numId w:val="3"/>
        </w:numPr>
        <w:tabs>
          <w:tab w:val="left" w:leader="none" w:pos="1418"/>
        </w:tabs>
        <w:ind w:left="720" w:hanging="360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5 paquets de feuilles doubles grands carreaux grand format </w:t>
      </w:r>
    </w:p>
    <w:p w:rsidR="00000000" w:rsidDel="00000000" w:rsidP="00000000" w:rsidRDefault="00000000" w:rsidRPr="00000000" w14:paraId="0000001D">
      <w:pPr>
        <w:numPr>
          <w:ilvl w:val="0"/>
          <w:numId w:val="3"/>
        </w:numPr>
        <w:tabs>
          <w:tab w:val="left" w:leader="none" w:pos="1418"/>
        </w:tabs>
        <w:ind w:left="720" w:hanging="360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6 paquets de 100 feuilles simples grand carreaux grand format</w:t>
      </w:r>
    </w:p>
    <w:p w:rsidR="00000000" w:rsidDel="00000000" w:rsidP="00000000" w:rsidRDefault="00000000" w:rsidRPr="00000000" w14:paraId="0000001E">
      <w:pPr>
        <w:numPr>
          <w:ilvl w:val="0"/>
          <w:numId w:val="3"/>
        </w:numPr>
        <w:tabs>
          <w:tab w:val="left" w:leader="none" w:pos="1418"/>
        </w:tabs>
        <w:ind w:left="720" w:hanging="360"/>
        <w:rPr>
          <w:rFonts w:ascii="Al Tarikh" w:cs="Al Tarikh" w:eastAsia="Al Tarikh" w:hAnsi="Al Tarikh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couteurs ou casque 3,5 mm</w:t>
      </w:r>
    </w:p>
    <w:p w:rsidR="00000000" w:rsidDel="00000000" w:rsidP="00000000" w:rsidRDefault="00000000" w:rsidRPr="00000000" w14:paraId="0000001F">
      <w:pPr>
        <w:numPr>
          <w:ilvl w:val="0"/>
          <w:numId w:val="3"/>
        </w:numPr>
        <w:tabs>
          <w:tab w:val="left" w:leader="none" w:pos="1418"/>
        </w:tabs>
        <w:ind w:left="720" w:hanging="360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1 cl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 USB 4G</w:t>
      </w:r>
    </w:p>
    <w:p w:rsidR="00000000" w:rsidDel="00000000" w:rsidP="00000000" w:rsidRDefault="00000000" w:rsidRPr="00000000" w14:paraId="00000020">
      <w:pPr>
        <w:numPr>
          <w:ilvl w:val="0"/>
          <w:numId w:val="3"/>
        </w:numPr>
        <w:tabs>
          <w:tab w:val="left" w:leader="none" w:pos="1418"/>
        </w:tabs>
        <w:ind w:left="720" w:hanging="360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1 paquet de surligneurs, au moins quatre couleurs diff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rentes (Fran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ç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ais) </w:t>
      </w:r>
    </w:p>
    <w:p w:rsidR="00000000" w:rsidDel="00000000" w:rsidP="00000000" w:rsidRDefault="00000000" w:rsidRPr="00000000" w14:paraId="00000021">
      <w:pPr>
        <w:numPr>
          <w:ilvl w:val="0"/>
          <w:numId w:val="4"/>
        </w:numPr>
        <w:tabs>
          <w:tab w:val="left" w:leader="none" w:pos="1418"/>
        </w:tabs>
        <w:ind w:left="720" w:hanging="360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Au moins un feutre pour tableau</w:t>
      </w:r>
    </w:p>
    <w:p w:rsidR="00000000" w:rsidDel="00000000" w:rsidP="00000000" w:rsidRDefault="00000000" w:rsidRPr="00000000" w14:paraId="00000022">
      <w:pPr>
        <w:tabs>
          <w:tab w:val="left" w:leader="none" w:pos="1418"/>
        </w:tabs>
        <w:ind w:left="720" w:firstLine="0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jc w:val="both"/>
        <w:rPr>
          <w:rFonts w:ascii="Al Tarikh" w:cs="Al Tarikh" w:eastAsia="Al Tarikh" w:hAnsi="Al Tarikh"/>
          <w:b w:val="1"/>
          <w:bCs w:val="1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i w:val="1"/>
          <w:iCs w:val="1"/>
          <w:u w:val="single"/>
          <w:rtl w:val="0"/>
        </w:rPr>
        <w:t xml:space="preserve">N.B.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 : Pour des raisons de s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curit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, le compas et les ciseaux sont interdits par le r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glement int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rieur.</w:t>
      </w:r>
    </w:p>
    <w:p w:rsidR="00000000" w:rsidDel="00000000" w:rsidP="00000000" w:rsidRDefault="00000000" w:rsidRPr="00000000" w14:paraId="00000025">
      <w:pPr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sz w:val="28"/>
          <w:szCs w:val="28"/>
          <w:rtl w:val="0"/>
        </w:rPr>
        <w:t xml:space="preserve">LETTRES</w:t>
      </w:r>
    </w:p>
    <w:p w:rsidR="00000000" w:rsidDel="00000000" w:rsidP="00000000" w:rsidRDefault="00000000" w:rsidRPr="00000000" w14:paraId="00000034">
      <w:pPr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numPr>
          <w:ilvl w:val="0"/>
          <w:numId w:val="1"/>
        </w:numPr>
        <w:tabs>
          <w:tab w:val="left" w:leader="none" w:pos="1418"/>
        </w:tabs>
        <w:ind w:left="720" w:hanging="360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1 cahier de </w:t>
      </w:r>
      <w:r w:rsidDel="00000000" w:rsidR="00000000" w:rsidRPr="00000000">
        <w:rPr>
          <w:rFonts w:ascii="Al Tarikh" w:cs="Al Tarikh" w:eastAsia="Al Tarikh" w:hAnsi="Al Tarikh"/>
          <w:u w:val="single"/>
          <w:rtl w:val="0"/>
        </w:rPr>
        <w:t xml:space="preserve">192 pages, 24 X 32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, grands carreaux sans spirales</w:t>
      </w:r>
    </w:p>
    <w:p w:rsidR="00000000" w:rsidDel="00000000" w:rsidP="00000000" w:rsidRDefault="00000000" w:rsidRPr="00000000" w14:paraId="00000036">
      <w:pPr>
        <w:numPr>
          <w:ilvl w:val="0"/>
          <w:numId w:val="1"/>
        </w:numPr>
        <w:tabs>
          <w:tab w:val="left" w:leader="none" w:pos="1418"/>
        </w:tabs>
        <w:ind w:left="720" w:hanging="360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Prot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ge-cahier pour le grand cahier (couleur de votre choix)</w:t>
      </w:r>
    </w:p>
    <w:p w:rsidR="00000000" w:rsidDel="00000000" w:rsidP="00000000" w:rsidRDefault="00000000" w:rsidRPr="00000000" w14:paraId="00000037">
      <w:pPr>
        <w:numPr>
          <w:ilvl w:val="0"/>
          <w:numId w:val="1"/>
        </w:numPr>
        <w:tabs>
          <w:tab w:val="left" w:leader="none" w:pos="1418"/>
        </w:tabs>
        <w:ind w:left="720" w:hanging="360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5 surligneurs : jaune - vert- bleu- orange- rose</w:t>
      </w:r>
    </w:p>
    <w:p w:rsidR="00000000" w:rsidDel="00000000" w:rsidP="00000000" w:rsidRDefault="00000000" w:rsidRPr="00000000" w14:paraId="00000038">
      <w:pPr>
        <w:tabs>
          <w:tab w:val="left" w:leader="none" w:pos="1418"/>
        </w:tabs>
        <w:ind w:left="720" w:firstLine="0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 </w:t>
      </w:r>
    </w:p>
    <w:p w:rsidR="00000000" w:rsidDel="00000000" w:rsidP="00000000" w:rsidRDefault="00000000" w:rsidRPr="00000000" w14:paraId="00000039">
      <w:pPr>
        <w:spacing w:line="259" w:lineRule="auto"/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LECTURE :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 Pr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voir l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achat d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au moins trois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œ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uvres litt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raires et d’un cahier d’activités. Les titres vous seront communiqu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s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 la rentr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e.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sz w:val="28"/>
          <w:szCs w:val="28"/>
          <w:rtl w:val="0"/>
        </w:rPr>
        <w:t xml:space="preserve">HISTOIRE-GEOGRAPHIE</w:t>
      </w:r>
    </w:p>
    <w:p w:rsidR="00000000" w:rsidDel="00000000" w:rsidP="00000000" w:rsidRDefault="00000000" w:rsidRPr="00000000" w14:paraId="0000003E">
      <w:pPr>
        <w:rPr>
          <w:rFonts w:ascii="Al Tarikh" w:cs="Al Tarikh" w:eastAsia="Al Tarikh" w:hAnsi="Al Tarikh"/>
          <w:b w:val="1"/>
          <w:bCs w:val="1"/>
          <w:i w:val="1"/>
          <w:i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grand cahier 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tr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s grand format (24 x 32cm)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grands carreaux de 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196 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pages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(Obligatoire)</w:t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prot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ge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cahier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tr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s grand format vert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(24 x 32)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Bic 4 couleurs</w:t>
      </w:r>
    </w:p>
    <w:p w:rsidR="00000000" w:rsidDel="00000000" w:rsidP="00000000" w:rsidRDefault="00000000" w:rsidRPr="00000000" w14:paraId="00000042">
      <w:pPr>
        <w:rPr>
          <w:rFonts w:ascii="Al Tarikh" w:cs="Al Tarikh" w:eastAsia="Al Tarikh" w:hAnsi="Al Tarikh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sz w:val="28"/>
          <w:szCs w:val="28"/>
          <w:rtl w:val="0"/>
        </w:rPr>
        <w:t xml:space="preserve">ENSEIGNEMENT MORAL ET CIVIQUE</w:t>
      </w:r>
    </w:p>
    <w:p w:rsidR="00000000" w:rsidDel="00000000" w:rsidP="00000000" w:rsidRDefault="00000000" w:rsidRPr="00000000" w14:paraId="00000045">
      <w:pPr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  <w:rtl w:val="0"/>
        </w:rPr>
        <w:t xml:space="preserve"> 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709" w:right="0" w:hanging="360"/>
        <w:jc w:val="left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cahier petit format, grands carreaux 96 pages</w:t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709" w:right="0" w:hanging="360"/>
        <w:jc w:val="left"/>
        <w:rPr>
          <w:rFonts w:ascii="Al Tarikh" w:cs="Al Tarikh" w:eastAsia="Al Tarikh" w:hAnsi="Al Tarikh"/>
          <w:b w:val="1"/>
          <w:bCs w:val="1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cahier d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activit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EMC : 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Citoyens aujourd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hui !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dition Nathan 20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23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3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  <w:rtl w:val="0"/>
        </w:rPr>
        <w:t xml:space="preserve">me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1440" w:right="0" w:firstLine="0"/>
        <w:jc w:val="left"/>
        <w:rPr>
          <w:rFonts w:ascii="Al Tarikh" w:cs="Al Tarikh" w:eastAsia="Al Tarikh" w:hAnsi="Al Tarikh"/>
          <w:b w:val="1"/>
          <w:bCs w:val="1"/>
          <w:i w:val="1"/>
          <w:iCs w:val="1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ISBN 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: 9782095018597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4946340</wp:posOffset>
            </wp:positionH>
            <wp:positionV relativeFrom="paragraph">
              <wp:posOffset>9525</wp:posOffset>
            </wp:positionV>
            <wp:extent cx="1361462" cy="998903"/>
            <wp:effectExtent b="0" l="0" r="0" t="0"/>
            <wp:wrapNone/>
            <wp:docPr descr="Livre D'étude Ouverte Avec La Science Et Des Maths Illustration Stock -  Illustration du mathématiques, précours: 29798040" id="4" name="image3.jpg"/>
            <a:graphic>
              <a:graphicData uri="http://schemas.openxmlformats.org/drawingml/2006/picture">
                <pic:pic>
                  <pic:nvPicPr>
                    <pic:cNvPr descr="Livre D'étude Ouverte Avec La Science Et Des Maths Illustration Stock -  Illustration du mathématiques, précours: 29798040" id="0" name="image3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61462" cy="99890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49">
      <w:pPr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sz w:val="28"/>
          <w:szCs w:val="28"/>
          <w:rtl w:val="0"/>
        </w:rPr>
        <w:t xml:space="preserve">MATH</w:t>
      </w:r>
      <w:r w:rsidDel="00000000" w:rsidR="00000000" w:rsidRPr="00000000">
        <w:rPr>
          <w:rFonts w:ascii="Cambria" w:cs="Cambria" w:eastAsia="Cambria" w:hAnsi="Cambria"/>
          <w:b w:val="1"/>
          <w:bCs w:val="1"/>
          <w:sz w:val="28"/>
          <w:szCs w:val="28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sz w:val="28"/>
          <w:szCs w:val="28"/>
          <w:rtl w:val="0"/>
        </w:rPr>
        <w:t xml:space="preserve">MATIQUES</w:t>
      </w:r>
    </w:p>
    <w:p w:rsidR="00000000" w:rsidDel="00000000" w:rsidP="00000000" w:rsidRDefault="00000000" w:rsidRPr="00000000" w14:paraId="0000004B">
      <w:pPr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numPr>
          <w:ilvl w:val="0"/>
          <w:numId w:val="7"/>
        </w:numPr>
        <w:ind w:left="720" w:hanging="360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Calculatrice coll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ge (Texas instrument coll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ge)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numPr>
          <w:ilvl w:val="0"/>
          <w:numId w:val="7"/>
        </w:numPr>
        <w:tabs>
          <w:tab w:val="left" w:leader="none" w:pos="1418"/>
        </w:tabs>
        <w:ind w:left="720" w:hanging="360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3 grands cahiers 96 pages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 grands carreaux très grand format (24x32cm) </w:t>
      </w:r>
    </w:p>
    <w:p w:rsidR="00000000" w:rsidDel="00000000" w:rsidP="00000000" w:rsidRDefault="00000000" w:rsidRPr="00000000" w14:paraId="0000004F">
      <w:pPr>
        <w:numPr>
          <w:ilvl w:val="0"/>
          <w:numId w:val="7"/>
        </w:numPr>
        <w:tabs>
          <w:tab w:val="left" w:leader="none" w:pos="1418"/>
        </w:tabs>
        <w:ind w:left="720" w:hanging="360"/>
        <w:rPr>
          <w:rFonts w:ascii="Al Tarikh" w:cs="Al Tarikh" w:eastAsia="Al Tarikh" w:hAnsi="Al Tarikh"/>
          <w:u w:val="none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1 surligneur jaune</w:t>
      </w:r>
    </w:p>
    <w:p w:rsidR="00000000" w:rsidDel="00000000" w:rsidP="00000000" w:rsidRDefault="00000000" w:rsidRPr="00000000" w14:paraId="00000050">
      <w:pPr>
        <w:numPr>
          <w:ilvl w:val="0"/>
          <w:numId w:val="7"/>
        </w:numPr>
        <w:tabs>
          <w:tab w:val="left" w:leader="none" w:pos="1418"/>
        </w:tabs>
        <w:ind w:left="720" w:hanging="360"/>
        <w:rPr>
          <w:rFonts w:ascii="Al Tarikh" w:cs="Al Tarikh" w:eastAsia="Al Tarikh" w:hAnsi="Al Tarikh"/>
          <w:u w:val="none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1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querre en plastique transparent</w:t>
      </w:r>
    </w:p>
    <w:p w:rsidR="00000000" w:rsidDel="00000000" w:rsidP="00000000" w:rsidRDefault="00000000" w:rsidRPr="00000000" w14:paraId="00000051">
      <w:pPr>
        <w:numPr>
          <w:ilvl w:val="0"/>
          <w:numId w:val="7"/>
        </w:numPr>
        <w:tabs>
          <w:tab w:val="left" w:leader="none" w:pos="1418"/>
        </w:tabs>
        <w:ind w:left="720" w:hanging="360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1 rapporteur en plastique transparent </w:t>
      </w:r>
    </w:p>
    <w:p w:rsidR="00000000" w:rsidDel="00000000" w:rsidP="00000000" w:rsidRDefault="00000000" w:rsidRPr="00000000" w14:paraId="00000052">
      <w:pPr>
        <w:numPr>
          <w:ilvl w:val="0"/>
          <w:numId w:val="7"/>
        </w:numPr>
        <w:tabs>
          <w:tab w:val="left" w:leader="none" w:pos="1418"/>
        </w:tabs>
        <w:ind w:left="720" w:hanging="360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1 compas (à laisser à la maison)</w:t>
      </w:r>
    </w:p>
    <w:p w:rsidR="00000000" w:rsidDel="00000000" w:rsidP="00000000" w:rsidRDefault="00000000" w:rsidRPr="00000000" w14:paraId="00000053">
      <w:pPr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rFonts w:ascii="Al Tarikh" w:cs="Al Tarikh" w:eastAsia="Al Tarikh" w:hAnsi="Al Tarikh"/>
          <w:color w:val="000000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3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 feuilles de papier millim</w:t>
      </w:r>
      <w:r w:rsidDel="00000000" w:rsidR="00000000" w:rsidRPr="00000000">
        <w:rPr>
          <w:rFonts w:ascii="Cambria" w:cs="Cambria" w:eastAsia="Cambria" w:hAnsi="Cambria"/>
          <w:color w:val="000000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tr</w:t>
      </w:r>
      <w:r w:rsidDel="00000000" w:rsidR="00000000" w:rsidRPr="00000000">
        <w:rPr>
          <w:rFonts w:ascii="Cambria" w:cs="Cambria" w:eastAsia="Cambria" w:hAnsi="Cambria"/>
          <w:color w:val="000000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 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et 3 feuilles de papier calque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-499018</wp:posOffset>
            </wp:positionH>
            <wp:positionV relativeFrom="paragraph">
              <wp:posOffset>285115</wp:posOffset>
            </wp:positionV>
            <wp:extent cx="856800" cy="849600"/>
            <wp:effectExtent b="0" l="0" r="0" t="0"/>
            <wp:wrapSquare wrapText="bothSides" distB="0" distT="0" distL="114300" distR="114300"/>
            <wp:docPr id="3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56800" cy="8496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5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>
          <w:rFonts w:ascii="Al Tarikh" w:cs="Al Tarikh" w:eastAsia="Al Tarikh" w:hAnsi="Al Tarikh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Suggestion pour le travail des vacances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 : un cahier de vacances de votre choix </w:t>
      </w:r>
    </w:p>
    <w:p w:rsidR="00000000" w:rsidDel="00000000" w:rsidP="00000000" w:rsidRDefault="00000000" w:rsidRPr="00000000" w14:paraId="00000057">
      <w:pPr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 Lien pr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pare ton entr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e en 3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me en vid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o </w:t>
      </w:r>
      <w:hyperlink r:id="rId10">
        <w:r w:rsidDel="00000000" w:rsidR="00000000" w:rsidRPr="00000000">
          <w:rPr>
            <w:rFonts w:ascii="Al Tarikh" w:cs="Al Tarikh" w:eastAsia="Al Tarikh" w:hAnsi="Al Tarikh"/>
            <w:color w:val="0000ff"/>
            <w:u w:val="single"/>
            <w:rtl w:val="0"/>
          </w:rPr>
          <w:t xml:space="preserve">https://www.maths-et-tiques.fr/index.php/cours-maths/les30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sz w:val="28"/>
          <w:szCs w:val="28"/>
          <w:rtl w:val="0"/>
        </w:rPr>
        <w:t xml:space="preserve">SCIENCES PHYSIQUES</w:t>
      </w:r>
    </w:p>
    <w:p w:rsidR="00000000" w:rsidDel="00000000" w:rsidP="00000000" w:rsidRDefault="00000000" w:rsidRPr="00000000" w14:paraId="0000005B">
      <w:pPr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rPr>
          <w:rFonts w:ascii="Al Tarikh" w:cs="Al Tarikh" w:eastAsia="Al Tarikh" w:hAnsi="Al Tarikh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S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i 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le matériel est 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en bon 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tat, utiliser le m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ê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me que l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ann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e derni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re.                                                                            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numPr>
          <w:ilvl w:val="0"/>
          <w:numId w:val="2"/>
        </w:numPr>
        <w:ind w:left="720" w:hanging="360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1 classeur souple grand format,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 gros anneaux, dos 3 cm, </w:t>
      </w:r>
    </w:p>
    <w:p w:rsidR="00000000" w:rsidDel="00000000" w:rsidP="00000000" w:rsidRDefault="00000000" w:rsidRPr="00000000" w14:paraId="0000005F">
      <w:pPr>
        <w:numPr>
          <w:ilvl w:val="0"/>
          <w:numId w:val="2"/>
        </w:numPr>
        <w:ind w:left="720" w:hanging="360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4 intercalaires 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5418773</wp:posOffset>
            </wp:positionH>
            <wp:positionV relativeFrom="paragraph">
              <wp:posOffset>21482</wp:posOffset>
            </wp:positionV>
            <wp:extent cx="953452" cy="931018"/>
            <wp:effectExtent b="0" l="0" r="0" t="0"/>
            <wp:wrapSquare wrapText="bothSides" distB="0" distT="0" distL="114300" distR="114300"/>
            <wp:docPr id="2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53452" cy="93101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60">
      <w:pPr>
        <w:numPr>
          <w:ilvl w:val="0"/>
          <w:numId w:val="2"/>
        </w:numPr>
        <w:ind w:left="720" w:hanging="360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1 pochette plastifi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e perfor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e pour classeur  </w:t>
      </w:r>
    </w:p>
    <w:p w:rsidR="00000000" w:rsidDel="00000000" w:rsidP="00000000" w:rsidRDefault="00000000" w:rsidRPr="00000000" w14:paraId="00000061">
      <w:pPr>
        <w:numPr>
          <w:ilvl w:val="0"/>
          <w:numId w:val="2"/>
        </w:numPr>
        <w:ind w:left="720" w:hanging="360"/>
        <w:rPr>
          <w:rFonts w:ascii="Al Tarikh" w:cs="Al Tarikh" w:eastAsia="Al Tarikh" w:hAnsi="Al Tarikh"/>
          <w:b w:val="1"/>
          <w:bCs w:val="1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3 feuilles de papier millim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tr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rPr>
          <w:rFonts w:ascii="Al Tarikh" w:cs="Al Tarikh" w:eastAsia="Al Tarikh" w:hAnsi="Al Tarikh"/>
          <w:b w:val="1"/>
          <w:bCs w:val="1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Pr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pare ton entr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e en 3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me avec des vid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os et des QCM 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 l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adresse suivante : </w:t>
      </w:r>
      <w:hyperlink r:id="rId12">
        <w:r w:rsidDel="00000000" w:rsidR="00000000" w:rsidRPr="00000000">
          <w:rPr>
            <w:rFonts w:ascii="Al Tarikh" w:cs="Al Tarikh" w:eastAsia="Al Tarikh" w:hAnsi="Al Tarikh"/>
            <w:b w:val="1"/>
            <w:bCs w:val="1"/>
            <w:color w:val="1155cc"/>
            <w:u w:val="single"/>
            <w:rtl w:val="0"/>
          </w:rPr>
          <w:t xml:space="preserve">https://padlet.com/coursilspc/rentree3eme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rPr>
          <w:rFonts w:ascii="Al Tarikh" w:cs="Al Tarikh" w:eastAsia="Al Tarikh" w:hAnsi="Al Tarikh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rPr>
          <w:rFonts w:ascii="Al Tarikh" w:cs="Al Tarikh" w:eastAsia="Al Tarikh" w:hAnsi="Al Tarikh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sz w:val="28"/>
          <w:szCs w:val="28"/>
          <w:rtl w:val="0"/>
        </w:rPr>
        <w:t xml:space="preserve">SCIENCES DE LA VIE ET DE LA TERRE</w:t>
      </w:r>
    </w:p>
    <w:p w:rsidR="00000000" w:rsidDel="00000000" w:rsidP="00000000" w:rsidRDefault="00000000" w:rsidRPr="00000000" w14:paraId="0000006A">
      <w:pPr>
        <w:jc w:val="center"/>
        <w:rPr>
          <w:rFonts w:ascii="Al Tarikh" w:cs="Al Tarikh" w:eastAsia="Al Tarikh" w:hAnsi="Al Tarikh"/>
          <w:b w:val="1"/>
          <w:bCs w:val="1"/>
          <w:i w:val="1"/>
          <w:iCs w:val="1"/>
          <w:u w:val="single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i w:val="1"/>
          <w:iCs w:val="1"/>
          <w:u w:val="single"/>
          <w:rtl w:val="0"/>
        </w:rPr>
        <w:t xml:space="preserve">SI EN BON ÉTAT, UTILISER LE MÊME CLASSEUR QUE L'ANNÉE DERNIÈRE</w:t>
      </w:r>
    </w:p>
    <w:p w:rsidR="00000000" w:rsidDel="00000000" w:rsidP="00000000" w:rsidRDefault="00000000" w:rsidRPr="00000000" w14:paraId="0000006B">
      <w:pPr>
        <w:keepNext w:val="0"/>
        <w:keepLines w:val="0"/>
        <w:pageBreakBefore w:val="0"/>
        <w:widowControl w:val="0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9" w:line="240" w:lineRule="auto"/>
        <w:ind w:left="720" w:right="121" w:hanging="360"/>
        <w:jc w:val="left"/>
        <w:rPr>
          <w:rFonts w:ascii="Al Tarikh" w:cs="Al Tarikh" w:eastAsia="Al Tarikh" w:hAnsi="Al Tarikh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classeur souple grand format, 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gros 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anneaux, dos 3 cm 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d’épaisseur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                                                              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4 intercalaires cartonn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</w:t>
      </w:r>
    </w:p>
    <w:p w:rsidR="00000000" w:rsidDel="00000000" w:rsidP="00000000" w:rsidRDefault="00000000" w:rsidRPr="00000000" w14:paraId="0000006D">
      <w:pPr>
        <w:tabs>
          <w:tab w:val="left" w:leader="none" w:pos="1418"/>
        </w:tabs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ab/>
      </w:r>
    </w:p>
    <w:p w:rsidR="00000000" w:rsidDel="00000000" w:rsidP="00000000" w:rsidRDefault="00000000" w:rsidRPr="00000000" w14:paraId="0000006E">
      <w:pPr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sz w:val="28"/>
          <w:szCs w:val="28"/>
          <w:rtl w:val="0"/>
        </w:rPr>
        <w:t xml:space="preserve">TECHNOLOGIE</w:t>
      </w:r>
    </w:p>
    <w:p w:rsidR="00000000" w:rsidDel="00000000" w:rsidP="00000000" w:rsidRDefault="00000000" w:rsidRPr="00000000" w14:paraId="0000006F">
      <w:pPr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numPr>
          <w:ilvl w:val="0"/>
          <w:numId w:val="9"/>
        </w:numPr>
        <w:tabs>
          <w:tab w:val="left" w:leader="none" w:pos="1418"/>
        </w:tabs>
        <w:ind w:left="720" w:hanging="360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1 classeur souple pour feuilles de format A4, à  gros anneaux, dos 3 cm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720" w:right="0" w:hanging="360"/>
        <w:jc w:val="left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Pochettes plastifi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es pour classeur souple.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4095750</wp:posOffset>
            </wp:positionH>
            <wp:positionV relativeFrom="paragraph">
              <wp:posOffset>171450</wp:posOffset>
            </wp:positionV>
            <wp:extent cx="2527069" cy="1159888"/>
            <wp:effectExtent b="0" l="0" r="0" t="0"/>
            <wp:wrapNone/>
            <wp:docPr descr="Oyez ! :: La newsletter des missions pédagogiques du Gard" id="5" name="image1.jpg"/>
            <a:graphic>
              <a:graphicData uri="http://schemas.openxmlformats.org/drawingml/2006/picture">
                <pic:pic>
                  <pic:nvPicPr>
                    <pic:cNvPr descr="Oyez ! :: La newsletter des missions pédagogiques du Gard" id="0" name="image1.jp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27069" cy="115988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720" w:right="0" w:hanging="360"/>
        <w:jc w:val="left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jeu d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intercalaires</w:t>
      </w:r>
    </w:p>
    <w:p w:rsidR="00000000" w:rsidDel="00000000" w:rsidP="00000000" w:rsidRDefault="00000000" w:rsidRPr="00000000" w14:paraId="00000073">
      <w:pPr>
        <w:tabs>
          <w:tab w:val="left" w:leader="none" w:pos="1418"/>
        </w:tabs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tabs>
          <w:tab w:val="left" w:leader="none" w:pos="1418"/>
        </w:tabs>
        <w:jc w:val="both"/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tabs>
          <w:tab w:val="left" w:leader="none" w:pos="1418"/>
        </w:tabs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sz w:val="28"/>
          <w:szCs w:val="28"/>
          <w:rtl w:val="0"/>
        </w:rPr>
        <w:t xml:space="preserve">ANGLAIS</w:t>
      </w:r>
    </w:p>
    <w:p w:rsidR="00000000" w:rsidDel="00000000" w:rsidP="00000000" w:rsidRDefault="00000000" w:rsidRPr="00000000" w14:paraId="00000076">
      <w:pPr>
        <w:tabs>
          <w:tab w:val="left" w:leader="none" w:pos="1418"/>
        </w:tabs>
        <w:jc w:val="both"/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numPr>
          <w:ilvl w:val="0"/>
          <w:numId w:val="14"/>
        </w:numPr>
        <w:ind w:left="360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1 cahier de 150  pages format normal grands carreaux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numPr>
          <w:ilvl w:val="0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360" w:hanging="360"/>
        <w:jc w:val="both"/>
        <w:rPr>
          <w:rFonts w:ascii="Al Tarikh" w:cs="Al Tarikh" w:eastAsia="Al Tarikh" w:hAnsi="Al Tarikh"/>
          <w:color w:val="000000"/>
        </w:rPr>
      </w:pP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1 prot</w:t>
      </w:r>
      <w:r w:rsidDel="00000000" w:rsidR="00000000" w:rsidRPr="00000000">
        <w:rPr>
          <w:rFonts w:ascii="Cambria" w:cs="Cambria" w:eastAsia="Cambria" w:hAnsi="Cambria"/>
          <w:color w:val="000000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ge cahier bleu</w:t>
      </w:r>
    </w:p>
    <w:p w:rsidR="00000000" w:rsidDel="00000000" w:rsidP="00000000" w:rsidRDefault="00000000" w:rsidRPr="00000000" w14:paraId="00000079">
      <w:pPr>
        <w:tabs>
          <w:tab w:val="left" w:leader="none" w:pos="1418"/>
        </w:tabs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i w:val="1"/>
          <w:iCs w:val="1"/>
          <w:u w:val="single"/>
          <w:rtl w:val="0"/>
        </w:rPr>
        <w:t xml:space="preserve">Ajout aux fournitures scolaires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 : Les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l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ves ont certes acc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s au mat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riel du CDI (ordinateur, dictionnaire mais </w:t>
      </w:r>
      <w:r w:rsidDel="00000000" w:rsidR="00000000" w:rsidRPr="00000000">
        <w:rPr>
          <w:rFonts w:ascii="Al Tarikh" w:cs="Al Tarikh" w:eastAsia="Al Tarikh" w:hAnsi="Al Tarikh"/>
          <w:u w:val="single"/>
          <w:rtl w:val="0"/>
        </w:rPr>
        <w:t xml:space="preserve">il serait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 </w:t>
      </w:r>
      <w:r w:rsidDel="00000000" w:rsidR="00000000" w:rsidRPr="00000000">
        <w:rPr>
          <w:rFonts w:ascii="Al Tarikh" w:cs="Al Tarikh" w:eastAsia="Al Tarikh" w:hAnsi="Al Tarikh"/>
          <w:u w:val="single"/>
          <w:rtl w:val="0"/>
        </w:rPr>
        <w:t xml:space="preserve">souhaitable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 afin de travailler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 la maison que les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l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ves utilisent aussi :</w:t>
      </w:r>
    </w:p>
    <w:p w:rsidR="00000000" w:rsidDel="00000000" w:rsidP="00000000" w:rsidRDefault="00000000" w:rsidRPr="00000000" w14:paraId="0000007A">
      <w:pPr>
        <w:numPr>
          <w:ilvl w:val="0"/>
          <w:numId w:val="1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418"/>
        </w:tabs>
        <w:ind w:left="360" w:hanging="360"/>
        <w:jc w:val="both"/>
        <w:rPr>
          <w:rFonts w:ascii="Al Tarikh" w:cs="Al Tarikh" w:eastAsia="Al Tarikh" w:hAnsi="Al Tarikh"/>
          <w:color w:val="000000"/>
        </w:rPr>
      </w:pP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1 casque (fiche jack pour salle informatique)</w:t>
      </w:r>
    </w:p>
    <w:p w:rsidR="00000000" w:rsidDel="00000000" w:rsidP="00000000" w:rsidRDefault="00000000" w:rsidRPr="00000000" w14:paraId="0000007B">
      <w:pPr>
        <w:numPr>
          <w:ilvl w:val="0"/>
          <w:numId w:val="1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418"/>
        </w:tabs>
        <w:ind w:left="360" w:hanging="360"/>
        <w:jc w:val="both"/>
        <w:rPr>
          <w:rFonts w:ascii="Al Tarikh" w:cs="Al Tarikh" w:eastAsia="Al Tarikh" w:hAnsi="Al Tarikh"/>
          <w:color w:val="000000"/>
        </w:rPr>
      </w:pP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1 Dictionnaire bilingue </w:t>
      </w:r>
    </w:p>
    <w:p w:rsidR="00000000" w:rsidDel="00000000" w:rsidP="00000000" w:rsidRDefault="00000000" w:rsidRPr="00000000" w14:paraId="0000007C">
      <w:pPr>
        <w:numPr>
          <w:ilvl w:val="0"/>
          <w:numId w:val="1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418"/>
        </w:tabs>
        <w:ind w:left="360" w:hanging="360"/>
        <w:jc w:val="both"/>
        <w:rPr>
          <w:rFonts w:ascii="Al Tarikh" w:cs="Al Tarikh" w:eastAsia="Al Tarikh" w:hAnsi="Al Tarikh"/>
          <w:color w:val="000000"/>
        </w:rPr>
      </w:pP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Un ordinateur + imprimante avec internet (les parents 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contr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ô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leront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 les activit</w:t>
      </w:r>
      <w:r w:rsidDel="00000000" w:rsidR="00000000" w:rsidRPr="00000000">
        <w:rPr>
          <w:rFonts w:ascii="Cambria" w:cs="Cambria" w:eastAsia="Cambria" w:hAnsi="Cambria"/>
          <w:color w:val="000000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s des </w:t>
        <w:tab/>
        <w:t xml:space="preserve"> </w:t>
        <w:tab/>
        <w:t xml:space="preserve">     enfants sur internet) </w:t>
      </w:r>
    </w:p>
    <w:p w:rsidR="00000000" w:rsidDel="00000000" w:rsidP="00000000" w:rsidRDefault="00000000" w:rsidRPr="00000000" w14:paraId="0000007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418"/>
        </w:tabs>
        <w:ind w:left="360" w:firstLine="0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tabs>
          <w:tab w:val="left" w:leader="none" w:pos="1418"/>
        </w:tabs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Cambria" w:cs="Cambria" w:eastAsia="Cambria" w:hAnsi="Cambria"/>
          <w:u w:val="single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u w:val="single"/>
          <w:rtl w:val="0"/>
        </w:rPr>
        <w:t xml:space="preserve"> lire pendant les vacances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 : Les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nigmes des vacances sur </w:t>
      </w:r>
      <w:hyperlink r:id="rId14">
        <w:r w:rsidDel="00000000" w:rsidR="00000000" w:rsidRPr="00000000">
          <w:rPr>
            <w:rFonts w:ascii="Al Tarikh" w:cs="Al Tarikh" w:eastAsia="Al Tarikh" w:hAnsi="Al Tarikh"/>
            <w:color w:val="0000ff"/>
            <w:u w:val="single"/>
            <w:rtl w:val="0"/>
          </w:rPr>
          <w:t xml:space="preserve">www.lenigme.com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tabs>
          <w:tab w:val="left" w:leader="none" w:pos="1418"/>
        </w:tabs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Cours d</w:t>
      </w:r>
      <w:r w:rsidDel="00000000" w:rsidR="00000000" w:rsidRPr="00000000">
        <w:rPr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anglais gratuit et progressif sur  </w:t>
      </w:r>
      <w:hyperlink r:id="rId15">
        <w:r w:rsidDel="00000000" w:rsidR="00000000" w:rsidRPr="00000000">
          <w:rPr>
            <w:rFonts w:ascii="Al Tarikh" w:cs="Al Tarikh" w:eastAsia="Al Tarikh" w:hAnsi="Al Tarikh"/>
            <w:color w:val="0000ff"/>
            <w:u w:val="single"/>
            <w:rtl w:val="0"/>
          </w:rPr>
          <w:t xml:space="preserve">www.anglaisfacile.com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tabs>
          <w:tab w:val="left" w:leader="none" w:pos="1418"/>
        </w:tabs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 </w:t>
      </w:r>
      <w:r w:rsidDel="00000000" w:rsidR="00000000" w:rsidRPr="00000000">
        <w:rPr>
          <w:rFonts w:ascii="Al Tarikh" w:cs="Al Tarikh" w:eastAsia="Al Tarikh" w:hAnsi="Al Tarikh"/>
          <w:color w:val="0000ff"/>
          <w:rtl w:val="0"/>
        </w:rPr>
        <w:t xml:space="preserve">https://learnenglishteens.britishcouncil.org/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tabs>
          <w:tab w:val="left" w:leader="none" w:pos="1418"/>
        </w:tabs>
        <w:jc w:val="both"/>
        <w:rPr>
          <w:rFonts w:ascii="Al Tarikh" w:cs="Al Tarikh" w:eastAsia="Al Tarikh" w:hAnsi="Al Tarikh"/>
          <w:color w:val="0000ff"/>
          <w:u w:val="single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Jeux et apprentissage gratuits sur : </w:t>
      </w:r>
      <w:hyperlink r:id="rId16">
        <w:r w:rsidDel="00000000" w:rsidR="00000000" w:rsidRPr="00000000">
          <w:rPr>
            <w:rFonts w:ascii="Al Tarikh" w:cs="Al Tarikh" w:eastAsia="Al Tarikh" w:hAnsi="Al Tarikh"/>
            <w:color w:val="0000ff"/>
            <w:u w:val="single"/>
            <w:rtl w:val="0"/>
          </w:rPr>
          <w:t xml:space="preserve">www.letshavefunwithenglish.com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tabs>
          <w:tab w:val="left" w:leader="none" w:pos="1418"/>
        </w:tabs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Regarder des films ou des s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ries en VO </w:t>
      </w:r>
    </w:p>
    <w:p w:rsidR="00000000" w:rsidDel="00000000" w:rsidP="00000000" w:rsidRDefault="00000000" w:rsidRPr="00000000" w14:paraId="00000083">
      <w:pPr>
        <w:tabs>
          <w:tab w:val="left" w:leader="none" w:pos="1418"/>
        </w:tabs>
        <w:ind w:left="1425" w:firstLine="0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       </w:t>
      </w:r>
    </w:p>
    <w:p w:rsidR="00000000" w:rsidDel="00000000" w:rsidP="00000000" w:rsidRDefault="00000000" w:rsidRPr="00000000" w14:paraId="00000084">
      <w:pPr>
        <w:tabs>
          <w:tab w:val="left" w:leader="none" w:pos="1418"/>
        </w:tabs>
        <w:jc w:val="center"/>
        <w:rPr>
          <w:rFonts w:ascii="Al Tarikh" w:cs="Al Tarikh" w:eastAsia="Al Tarikh" w:hAnsi="Al Tarikh"/>
          <w:b w:val="1"/>
          <w:bCs w:val="1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sz w:val="28"/>
          <w:szCs w:val="28"/>
          <w:rtl w:val="0"/>
        </w:rPr>
        <w:t xml:space="preserve">ESPAGNOL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tabs>
          <w:tab w:val="left" w:leader="none" w:pos="1418"/>
        </w:tabs>
        <w:jc w:val="both"/>
        <w:rPr>
          <w:rFonts w:ascii="Al Tarikh" w:cs="Al Tarikh" w:eastAsia="Al Tarikh" w:hAnsi="Al Tarikh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keepNext w:val="0"/>
        <w:keepLines w:val="0"/>
        <w:pageBreakBefore w:val="0"/>
        <w:widowControl w:val="1"/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720" w:right="0" w:hanging="360"/>
        <w:jc w:val="left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Garder le 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classeur 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souple A4, 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grand format,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 gros anneaux, dos 3 cm, 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couleur au choix. </w:t>
      </w:r>
    </w:p>
    <w:p w:rsidR="00000000" w:rsidDel="00000000" w:rsidP="00000000" w:rsidRDefault="00000000" w:rsidRPr="00000000" w14:paraId="00000087">
      <w:pPr>
        <w:keepNext w:val="0"/>
        <w:keepLines w:val="0"/>
        <w:pageBreakBefore w:val="0"/>
        <w:widowControl w:val="1"/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720" w:right="0" w:hanging="360"/>
        <w:jc w:val="left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dictionnaire bilingue : espagnol/fran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ç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ais-fran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ç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ais/espagnol</w:t>
      </w:r>
    </w:p>
    <w:p w:rsidR="00000000" w:rsidDel="00000000" w:rsidP="00000000" w:rsidRDefault="00000000" w:rsidRPr="00000000" w14:paraId="00000088">
      <w:pPr>
        <w:keepNext w:val="0"/>
        <w:keepLines w:val="0"/>
        <w:pageBreakBefore w:val="0"/>
        <w:widowControl w:val="1"/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720" w:right="0" w:hanging="360"/>
        <w:jc w:val="left"/>
        <w:rPr>
          <w:rFonts w:ascii="Al Tarikh" w:cs="Al Tarikh" w:eastAsia="Al Tarikh" w:hAnsi="Al Tarikh"/>
          <w:u w:val="none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Feuilles pour le classeur ( matériel commun)</w:t>
      </w:r>
    </w:p>
    <w:p w:rsidR="00000000" w:rsidDel="00000000" w:rsidP="00000000" w:rsidRDefault="00000000" w:rsidRPr="00000000" w14:paraId="00000089">
      <w:pPr>
        <w:tabs>
          <w:tab w:val="left" w:leader="none" w:pos="1418"/>
        </w:tabs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tabs>
          <w:tab w:val="left" w:leader="none" w:pos="1418"/>
        </w:tabs>
        <w:jc w:val="both"/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tabs>
          <w:tab w:val="left" w:leader="none" w:pos="1418"/>
        </w:tabs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sz w:val="28"/>
          <w:szCs w:val="28"/>
          <w:rtl w:val="0"/>
        </w:rPr>
        <w:t xml:space="preserve">CREOLE</w:t>
      </w:r>
    </w:p>
    <w:p w:rsidR="00000000" w:rsidDel="00000000" w:rsidP="00000000" w:rsidRDefault="00000000" w:rsidRPr="00000000" w14:paraId="0000008C">
      <w:pPr>
        <w:tabs>
          <w:tab w:val="left" w:leader="none" w:pos="1418"/>
        </w:tabs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Les 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l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ves gardent le cahier de 4</w:t>
      </w:r>
      <w:r w:rsidDel="00000000" w:rsidR="00000000" w:rsidRPr="00000000">
        <w:rPr>
          <w:rFonts w:ascii="Cambria" w:cs="Cambria" w:eastAsia="Cambria" w:hAnsi="Cambria"/>
          <w:b w:val="1"/>
          <w:bCs w:val="1"/>
          <w:vertAlign w:val="superscript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vertAlign w:val="superscript"/>
          <w:rtl w:val="0"/>
        </w:rPr>
        <w:t xml:space="preserve">me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 s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il n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est pas termin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 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(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 renouveler pendant l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ann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e)</w:t>
      </w:r>
    </w:p>
    <w:p w:rsidR="00000000" w:rsidDel="00000000" w:rsidP="00000000" w:rsidRDefault="00000000" w:rsidRPr="00000000" w14:paraId="0000008D">
      <w:pPr>
        <w:tabs>
          <w:tab w:val="left" w:leader="none" w:pos="1418"/>
        </w:tabs>
        <w:jc w:val="both"/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Fonts w:ascii="Al Tarikh" w:cs="Al Tarikh" w:eastAsia="Al Tarikh" w:hAnsi="Al Tarikh"/>
          <w:u w:val="single"/>
          <w:rtl w:val="0"/>
        </w:rPr>
        <w:t xml:space="preserve">Pour les autres :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 1 grand cahier 96 pages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 grand carreaux avec prot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ge rose (format 24x32 cm)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tabs>
          <w:tab w:val="left" w:leader="none" w:pos="1418"/>
        </w:tabs>
        <w:jc w:val="left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tabs>
          <w:tab w:val="left" w:leader="none" w:pos="1418"/>
        </w:tabs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sz w:val="28"/>
          <w:szCs w:val="28"/>
          <w:rtl w:val="0"/>
        </w:rPr>
        <w:t xml:space="preserve">LATIN </w:t>
      </w:r>
    </w:p>
    <w:p w:rsidR="00000000" w:rsidDel="00000000" w:rsidP="00000000" w:rsidRDefault="00000000" w:rsidRPr="00000000" w14:paraId="00000090">
      <w:pPr>
        <w:tabs>
          <w:tab w:val="left" w:leader="none" w:pos="1418"/>
        </w:tabs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tabs>
          <w:tab w:val="left" w:leader="none" w:pos="1418"/>
        </w:tabs>
        <w:rPr>
          <w:rFonts w:ascii="Al Tarikh" w:cs="Al Tarikh" w:eastAsia="Al Tarikh" w:hAnsi="Al Tarikh"/>
          <w:i w:val="1"/>
          <w:iCs w:val="1"/>
          <w:u w:val="single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L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color w:val="000000"/>
          <w:rtl w:val="0"/>
        </w:rPr>
        <w:t xml:space="preserve">es </w:t>
      </w:r>
      <w:r w:rsidDel="00000000" w:rsidR="00000000" w:rsidRPr="00000000">
        <w:rPr>
          <w:rFonts w:ascii="Cambria" w:cs="Cambria" w:eastAsia="Cambria" w:hAnsi="Cambria"/>
          <w:b w:val="1"/>
          <w:bCs w:val="1"/>
          <w:color w:val="000000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color w:val="000000"/>
          <w:rtl w:val="0"/>
        </w:rPr>
        <w:t xml:space="preserve">l</w:t>
      </w:r>
      <w:r w:rsidDel="00000000" w:rsidR="00000000" w:rsidRPr="00000000">
        <w:rPr>
          <w:rFonts w:ascii="Cambria" w:cs="Cambria" w:eastAsia="Cambria" w:hAnsi="Cambria"/>
          <w:b w:val="1"/>
          <w:bCs w:val="1"/>
          <w:color w:val="000000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color w:val="000000"/>
          <w:rtl w:val="0"/>
        </w:rPr>
        <w:t xml:space="preserve">ves gardent le cahier de 4</w:t>
      </w:r>
      <w:r w:rsidDel="00000000" w:rsidR="00000000" w:rsidRPr="00000000">
        <w:rPr>
          <w:rFonts w:ascii="Cambria" w:cs="Cambria" w:eastAsia="Cambria" w:hAnsi="Cambria"/>
          <w:b w:val="1"/>
          <w:bCs w:val="1"/>
          <w:color w:val="000000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color w:val="000000"/>
          <w:rtl w:val="0"/>
        </w:rPr>
        <w:t xml:space="preserve">me s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color w:val="000000"/>
          <w:rtl w:val="0"/>
        </w:rPr>
        <w:t xml:space="preserve">il n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color w:val="000000"/>
          <w:rtl w:val="0"/>
        </w:rPr>
        <w:t xml:space="preserve">est pas termin</w:t>
      </w:r>
      <w:r w:rsidDel="00000000" w:rsidR="00000000" w:rsidRPr="00000000">
        <w:rPr>
          <w:rFonts w:ascii="Cambria" w:cs="Cambria" w:eastAsia="Cambria" w:hAnsi="Cambria"/>
          <w:b w:val="1"/>
          <w:bCs w:val="1"/>
          <w:color w:val="000000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color w:val="000000"/>
          <w:rtl w:val="0"/>
        </w:rPr>
        <w:t xml:space="preserve">. 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(</w:t>
      </w:r>
      <w:r w:rsidDel="00000000" w:rsidR="00000000" w:rsidRPr="00000000">
        <w:rPr>
          <w:rFonts w:ascii="Cambria" w:cs="Cambria" w:eastAsia="Cambria" w:hAnsi="Cambria"/>
          <w:color w:val="000000"/>
          <w:rtl w:val="0"/>
        </w:rPr>
        <w:t xml:space="preserve">à 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renouveler au besoin pendant l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ann</w:t>
      </w:r>
      <w:r w:rsidDel="00000000" w:rsidR="00000000" w:rsidRPr="00000000">
        <w:rPr>
          <w:rFonts w:ascii="Cambria" w:cs="Cambria" w:eastAsia="Cambria" w:hAnsi="Cambria"/>
          <w:color w:val="000000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e).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rPr>
          <w:rFonts w:ascii="Al Tarikh" w:cs="Al Tarikh" w:eastAsia="Al Tarikh" w:hAnsi="Al Tarikh"/>
          <w:sz w:val="20"/>
          <w:szCs w:val="20"/>
        </w:rPr>
      </w:pPr>
      <w:r w:rsidDel="00000000" w:rsidR="00000000" w:rsidRPr="00000000">
        <w:rPr>
          <w:rFonts w:ascii="Al Tarikh" w:cs="Al Tarikh" w:eastAsia="Al Tarikh" w:hAnsi="Al Tarikh"/>
          <w:color w:val="000000"/>
          <w:u w:val="single"/>
          <w:rtl w:val="0"/>
        </w:rPr>
        <w:t xml:space="preserve">Pour les autres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 : 1 grand cahier de 96 pages.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keepNext w:val="0"/>
        <w:keepLines w:val="0"/>
        <w:pageBreakBefore w:val="0"/>
        <w:widowControl w:val="1"/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Copies doubles et simples grand format.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right="0"/>
        <w:jc w:val="left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right="0"/>
        <w:jc w:val="left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right="0"/>
        <w:jc w:val="left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l Tarikh" w:cs="Al Tarikh" w:eastAsia="Al Tarikh" w:hAnsi="Al Tarikh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jc w:val="left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jc w:val="left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jc w:val="left"/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rtl w:val="0"/>
        </w:rPr>
        <w:t xml:space="preserve">EDUCATION PHYSIQUE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 (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rtl w:val="0"/>
        </w:rPr>
        <w:t xml:space="preserve">Tenue de sport obligatoire)</w:t>
      </w:r>
    </w:p>
    <w:p w:rsidR="00000000" w:rsidDel="00000000" w:rsidP="00000000" w:rsidRDefault="00000000" w:rsidRPr="00000000" w14:paraId="0000009B">
      <w:pPr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418"/>
        </w:tabs>
        <w:ind w:left="720" w:hanging="360"/>
        <w:rPr>
          <w:rFonts w:ascii="Al Tarikh" w:cs="Al Tarikh" w:eastAsia="Al Tarikh" w:hAnsi="Al Tarikh"/>
          <w:color w:val="000000"/>
        </w:rPr>
      </w:pP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1 paire de chaussure de sport + chaussette de sport</w:t>
      </w:r>
    </w:p>
    <w:p w:rsidR="00000000" w:rsidDel="00000000" w:rsidP="00000000" w:rsidRDefault="00000000" w:rsidRPr="00000000" w14:paraId="0000009D">
      <w:pPr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418"/>
        </w:tabs>
        <w:ind w:left="720" w:hanging="360"/>
        <w:rPr>
          <w:rFonts w:ascii="Al Tarikh" w:cs="Al Tarikh" w:eastAsia="Al Tarikh" w:hAnsi="Al Tarikh"/>
          <w:u w:val="none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1 gourde</w:t>
      </w:r>
    </w:p>
    <w:p w:rsidR="00000000" w:rsidDel="00000000" w:rsidP="00000000" w:rsidRDefault="00000000" w:rsidRPr="00000000" w14:paraId="0000009E">
      <w:pPr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418"/>
        </w:tabs>
        <w:ind w:left="720" w:hanging="360"/>
        <w:rPr>
          <w:rFonts w:ascii="Al Tarikh" w:cs="Al Tarikh" w:eastAsia="Al Tarikh" w:hAnsi="Al Tarikh"/>
          <w:color w:val="000000"/>
        </w:rPr>
      </w:pP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1 short bleu ou noir</w:t>
      </w:r>
    </w:p>
    <w:p w:rsidR="00000000" w:rsidDel="00000000" w:rsidP="00000000" w:rsidRDefault="00000000" w:rsidRPr="00000000" w14:paraId="0000009F">
      <w:pPr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418"/>
        </w:tabs>
        <w:ind w:left="720" w:hanging="360"/>
        <w:rPr>
          <w:rFonts w:ascii="Al Tarikh" w:cs="Al Tarikh" w:eastAsia="Al Tarikh" w:hAnsi="Al Tarikh"/>
          <w:color w:val="000000"/>
        </w:rPr>
      </w:pP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1 tee-shirt avec logo du coll</w:t>
      </w:r>
      <w:r w:rsidDel="00000000" w:rsidR="00000000" w:rsidRPr="00000000">
        <w:rPr>
          <w:rFonts w:ascii="Cambria" w:cs="Cambria" w:eastAsia="Cambria" w:hAnsi="Cambria"/>
          <w:color w:val="000000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ge (en vente en d</w:t>
      </w:r>
      <w:r w:rsidDel="00000000" w:rsidR="00000000" w:rsidRPr="00000000">
        <w:rPr>
          <w:rFonts w:ascii="Cambria" w:cs="Cambria" w:eastAsia="Cambria" w:hAnsi="Cambria"/>
          <w:color w:val="000000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but d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ann</w:t>
      </w:r>
      <w:r w:rsidDel="00000000" w:rsidR="00000000" w:rsidRPr="00000000">
        <w:rPr>
          <w:rFonts w:ascii="Cambria" w:cs="Cambria" w:eastAsia="Cambria" w:hAnsi="Cambria"/>
          <w:color w:val="000000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e scolaire)</w:t>
      </w:r>
    </w:p>
    <w:p w:rsidR="00000000" w:rsidDel="00000000" w:rsidP="00000000" w:rsidRDefault="00000000" w:rsidRPr="00000000" w14:paraId="000000A0">
      <w:pPr>
        <w:numPr>
          <w:ilvl w:val="0"/>
          <w:numId w:val="11"/>
        </w:numPr>
        <w:tabs>
          <w:tab w:val="left" w:leader="none" w:pos="1418"/>
        </w:tabs>
        <w:ind w:left="720" w:hanging="360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1 serviette de toilette + savon</w:t>
      </w:r>
    </w:p>
    <w:p w:rsidR="00000000" w:rsidDel="00000000" w:rsidP="00000000" w:rsidRDefault="00000000" w:rsidRPr="00000000" w14:paraId="000000A1">
      <w:pPr>
        <w:numPr>
          <w:ilvl w:val="0"/>
          <w:numId w:val="11"/>
        </w:numPr>
        <w:tabs>
          <w:tab w:val="left" w:leader="none" w:pos="1418"/>
        </w:tabs>
        <w:ind w:left="720" w:hanging="360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1 pochette en plastique transparente</w:t>
      </w:r>
    </w:p>
    <w:p w:rsidR="00000000" w:rsidDel="00000000" w:rsidP="00000000" w:rsidRDefault="00000000" w:rsidRPr="00000000" w14:paraId="000000A2">
      <w:pPr>
        <w:numPr>
          <w:ilvl w:val="0"/>
          <w:numId w:val="11"/>
        </w:numPr>
        <w:tabs>
          <w:tab w:val="left" w:leader="none" w:pos="1418"/>
        </w:tabs>
        <w:ind w:left="720" w:hanging="360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1 lutin de 30 vues</w:t>
      </w:r>
    </w:p>
    <w:p w:rsidR="00000000" w:rsidDel="00000000" w:rsidP="00000000" w:rsidRDefault="00000000" w:rsidRPr="00000000" w14:paraId="000000A3">
      <w:pPr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sz w:val="28"/>
          <w:szCs w:val="28"/>
          <w:rtl w:val="0"/>
        </w:rPr>
        <w:t xml:space="preserve">EDUCATION MUSICALE</w:t>
      </w:r>
    </w:p>
    <w:p w:rsidR="00000000" w:rsidDel="00000000" w:rsidP="00000000" w:rsidRDefault="00000000" w:rsidRPr="00000000" w14:paraId="000000A6">
      <w:pPr>
        <w:jc w:val="center"/>
        <w:rPr>
          <w:rFonts w:ascii="Al Tarikh" w:cs="Al Tarikh" w:eastAsia="Al Tarikh" w:hAnsi="Al Tarikh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rPr>
          <w:rFonts w:ascii="Al Tarikh" w:cs="Al Tarikh" w:eastAsia="Al Tarikh" w:hAnsi="Al Tarikh"/>
          <w:b w:val="1"/>
          <w:bCs w:val="1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Mat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riel 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 conserver jusqu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’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 la 3</w:t>
      </w:r>
      <w:r w:rsidDel="00000000" w:rsidR="00000000" w:rsidRPr="00000000">
        <w:rPr>
          <w:rFonts w:ascii="Cambria" w:cs="Cambria" w:eastAsia="Cambria" w:hAnsi="Cambria"/>
          <w:b w:val="1"/>
          <w:bCs w:val="1"/>
          <w:vertAlign w:val="superscript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vertAlign w:val="superscript"/>
          <w:rtl w:val="0"/>
        </w:rPr>
        <w:t xml:space="preserve">me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 </w:t>
      </w:r>
    </w:p>
    <w:p w:rsidR="00000000" w:rsidDel="00000000" w:rsidP="00000000" w:rsidRDefault="00000000" w:rsidRPr="00000000" w14:paraId="000000A8">
      <w:pPr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jc w:val="both"/>
        <w:rPr>
          <w:rFonts w:ascii="Al Tarikh" w:cs="Al Tarikh" w:eastAsia="Al Tarikh" w:hAnsi="Al Tarikh"/>
          <w:color w:val="000000"/>
        </w:rPr>
      </w:pP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1 Lutin de 100 transparents avec des feuilles pour </w:t>
      </w:r>
      <w:r w:rsidDel="00000000" w:rsidR="00000000" w:rsidRPr="00000000">
        <w:rPr>
          <w:rFonts w:ascii="Cambria" w:cs="Cambria" w:eastAsia="Cambria" w:hAnsi="Cambria"/>
          <w:color w:val="000000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crire</w:t>
      </w:r>
    </w:p>
    <w:p w:rsidR="00000000" w:rsidDel="00000000" w:rsidP="00000000" w:rsidRDefault="00000000" w:rsidRPr="00000000" w14:paraId="000000AA">
      <w:pPr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jc w:val="both"/>
        <w:rPr>
          <w:rFonts w:ascii="Al Tarikh" w:cs="Al Tarikh" w:eastAsia="Al Tarikh" w:hAnsi="Al Tarikh"/>
          <w:color w:val="000000"/>
        </w:rPr>
      </w:pP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1 Lutin de 100 transparents pour ceux qui s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inscrivent </w:t>
      </w:r>
      <w:r w:rsidDel="00000000" w:rsidR="00000000" w:rsidRPr="00000000">
        <w:rPr>
          <w:rFonts w:ascii="Cambria" w:cs="Cambria" w:eastAsia="Cambria" w:hAnsi="Cambria"/>
          <w:color w:val="000000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 la chorale</w:t>
      </w:r>
    </w:p>
    <w:p w:rsidR="00000000" w:rsidDel="00000000" w:rsidP="00000000" w:rsidRDefault="00000000" w:rsidRPr="00000000" w14:paraId="000000AB">
      <w:pPr>
        <w:tabs>
          <w:tab w:val="left" w:leader="none" w:pos="1418"/>
        </w:tabs>
        <w:jc w:val="both"/>
        <w:rPr>
          <w:rFonts w:ascii="Al Tarikh" w:cs="Al Tarikh" w:eastAsia="Al Tarikh" w:hAnsi="Al Tarikh"/>
          <w:i w:val="1"/>
          <w:iCs w:val="1"/>
        </w:rPr>
      </w:pP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N.B. : </w:t>
      </w:r>
      <w:r w:rsidDel="00000000" w:rsidR="00000000" w:rsidRPr="00000000">
        <w:rPr>
          <w:rFonts w:ascii="Cambria" w:cs="Cambria" w:eastAsia="Cambria" w:hAnsi="Cambria"/>
          <w:i w:val="1"/>
          <w:iCs w:val="1"/>
          <w:rtl w:val="0"/>
        </w:rPr>
        <w:t xml:space="preserve">P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our les </w:t>
      </w:r>
      <w:r w:rsidDel="00000000" w:rsidR="00000000" w:rsidRPr="00000000">
        <w:rPr>
          <w:rFonts w:ascii="Cambria" w:cs="Cambria" w:eastAsia="Cambria" w:hAnsi="Cambria"/>
          <w:i w:val="1"/>
          <w:i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l</w:t>
      </w:r>
      <w:r w:rsidDel="00000000" w:rsidR="00000000" w:rsidRPr="00000000">
        <w:rPr>
          <w:rFonts w:ascii="Cambria" w:cs="Cambria" w:eastAsia="Cambria" w:hAnsi="Cambria"/>
          <w:i w:val="1"/>
          <w:iCs w:val="1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ves n</w:t>
      </w:r>
      <w:r w:rsidDel="00000000" w:rsidR="00000000" w:rsidRPr="00000000">
        <w:rPr>
          <w:i w:val="1"/>
          <w:iCs w:val="1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ayant pas fait partie de la chorale et de l</w:t>
      </w:r>
      <w:r w:rsidDel="00000000" w:rsidR="00000000" w:rsidRPr="00000000">
        <w:rPr>
          <w:i w:val="1"/>
          <w:iCs w:val="1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orchestre durant l</w:t>
      </w:r>
      <w:r w:rsidDel="00000000" w:rsidR="00000000" w:rsidRPr="00000000">
        <w:rPr>
          <w:i w:val="1"/>
          <w:iCs w:val="1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ann</w:t>
      </w:r>
      <w:r w:rsidDel="00000000" w:rsidR="00000000" w:rsidRPr="00000000">
        <w:rPr>
          <w:rFonts w:ascii="Cambria" w:cs="Cambria" w:eastAsia="Cambria" w:hAnsi="Cambria"/>
          <w:i w:val="1"/>
          <w:i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e scolaire 2023-2024 qui le souhaitent pour cette ann</w:t>
      </w:r>
      <w:r w:rsidDel="00000000" w:rsidR="00000000" w:rsidRPr="00000000">
        <w:rPr>
          <w:rFonts w:ascii="Cambria" w:cs="Cambria" w:eastAsia="Cambria" w:hAnsi="Cambria"/>
          <w:i w:val="1"/>
          <w:i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e et les nouveaux </w:t>
      </w:r>
      <w:r w:rsidDel="00000000" w:rsidR="00000000" w:rsidRPr="00000000">
        <w:rPr>
          <w:rFonts w:ascii="Cambria" w:cs="Cambria" w:eastAsia="Cambria" w:hAnsi="Cambria"/>
          <w:i w:val="1"/>
          <w:i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l</w:t>
      </w:r>
      <w:r w:rsidDel="00000000" w:rsidR="00000000" w:rsidRPr="00000000">
        <w:rPr>
          <w:rFonts w:ascii="Cambria" w:cs="Cambria" w:eastAsia="Cambria" w:hAnsi="Cambria"/>
          <w:i w:val="1"/>
          <w:iCs w:val="1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ves, pr</w:t>
      </w:r>
      <w:r w:rsidDel="00000000" w:rsidR="00000000" w:rsidRPr="00000000">
        <w:rPr>
          <w:rFonts w:ascii="Cambria" w:cs="Cambria" w:eastAsia="Cambria" w:hAnsi="Cambria"/>
          <w:i w:val="1"/>
          <w:i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voir l</w:t>
      </w:r>
      <w:r w:rsidDel="00000000" w:rsidR="00000000" w:rsidRPr="00000000">
        <w:rPr>
          <w:i w:val="1"/>
          <w:iCs w:val="1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achat d</w:t>
      </w:r>
      <w:r w:rsidDel="00000000" w:rsidR="00000000" w:rsidRPr="00000000">
        <w:rPr>
          <w:i w:val="1"/>
          <w:iCs w:val="1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un tee-shirt (</w:t>
      </w:r>
      <w:r w:rsidDel="00000000" w:rsidR="00000000" w:rsidRPr="00000000">
        <w:rPr>
          <w:rFonts w:ascii="Cambria" w:cs="Cambria" w:eastAsia="Cambria" w:hAnsi="Cambria"/>
          <w:i w:val="1"/>
          <w:iCs w:val="1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 voir avec le professeur, tarif 5 euros).</w:t>
      </w:r>
    </w:p>
    <w:p w:rsidR="00000000" w:rsidDel="00000000" w:rsidP="00000000" w:rsidRDefault="00000000" w:rsidRPr="00000000" w14:paraId="000000AC">
      <w:pPr>
        <w:jc w:val="both"/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sz w:val="28"/>
          <w:szCs w:val="28"/>
          <w:rtl w:val="0"/>
        </w:rPr>
        <w:t xml:space="preserve">ARTS PLASTIQUES </w:t>
      </w:r>
    </w:p>
    <w:p w:rsidR="00000000" w:rsidDel="00000000" w:rsidP="00000000" w:rsidRDefault="00000000" w:rsidRPr="00000000" w14:paraId="000000AF">
      <w:pPr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jc w:val="both"/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Mat</w:t>
      </w:r>
      <w:r w:rsidDel="00000000" w:rsidR="00000000" w:rsidRPr="00000000">
        <w:rPr>
          <w:rFonts w:ascii="Cambria" w:cs="Cambria" w:eastAsia="Cambria" w:hAnsi="Cambria"/>
          <w:i w:val="1"/>
          <w:i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riel </w:t>
      </w:r>
      <w:r w:rsidDel="00000000" w:rsidR="00000000" w:rsidRPr="00000000">
        <w:rPr>
          <w:rFonts w:ascii="Cambria" w:cs="Cambria" w:eastAsia="Cambria" w:hAnsi="Cambria"/>
          <w:i w:val="1"/>
          <w:iCs w:val="1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 compl</w:t>
      </w:r>
      <w:r w:rsidDel="00000000" w:rsidR="00000000" w:rsidRPr="00000000">
        <w:rPr>
          <w:rFonts w:ascii="Cambria" w:cs="Cambria" w:eastAsia="Cambria" w:hAnsi="Cambria"/>
          <w:i w:val="1"/>
          <w:i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ter par rapport au mat</w:t>
      </w:r>
      <w:r w:rsidDel="00000000" w:rsidR="00000000" w:rsidRPr="00000000">
        <w:rPr>
          <w:rFonts w:ascii="Cambria" w:cs="Cambria" w:eastAsia="Cambria" w:hAnsi="Cambria"/>
          <w:i w:val="1"/>
          <w:i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riel restant de l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ann</w:t>
      </w:r>
      <w:r w:rsidDel="00000000" w:rsidR="00000000" w:rsidRPr="00000000">
        <w:rPr>
          <w:rFonts w:ascii="Cambria" w:cs="Cambria" w:eastAsia="Cambria" w:hAnsi="Cambria"/>
          <w:i w:val="1"/>
          <w:i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e pass</w:t>
      </w:r>
      <w:r w:rsidDel="00000000" w:rsidR="00000000" w:rsidRPr="00000000">
        <w:rPr>
          <w:rFonts w:ascii="Cambria" w:cs="Cambria" w:eastAsia="Cambria" w:hAnsi="Cambria"/>
          <w:i w:val="1"/>
          <w:i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e et </w:t>
      </w:r>
      <w:r w:rsidDel="00000000" w:rsidR="00000000" w:rsidRPr="00000000">
        <w:rPr>
          <w:rFonts w:ascii="Cambria" w:cs="Cambria" w:eastAsia="Cambria" w:hAnsi="Cambria"/>
          <w:i w:val="1"/>
          <w:iCs w:val="1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 apporter obligatoirement </w:t>
      </w:r>
      <w:r w:rsidDel="00000000" w:rsidR="00000000" w:rsidRPr="00000000">
        <w:rPr>
          <w:rFonts w:ascii="Cambria" w:cs="Cambria" w:eastAsia="Cambria" w:hAnsi="Cambria"/>
          <w:i w:val="1"/>
          <w:iCs w:val="1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 chaque cours, indispensable pour travailler. Peinture, pinceaux, feuilles format raisin, feuilles de couleur seront fournis par l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rtl w:val="0"/>
        </w:rPr>
        <w:t xml:space="preserve">’</w:t>
      </w:r>
      <w:r w:rsidDel="00000000" w:rsidR="00000000" w:rsidRPr="00000000">
        <w:rPr>
          <w:rFonts w:ascii="Cambria" w:cs="Cambria" w:eastAsia="Cambria" w:hAnsi="Cambria"/>
          <w:i w:val="1"/>
          <w:i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tablissement.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numPr>
          <w:ilvl w:val="0"/>
          <w:numId w:val="15"/>
        </w:numPr>
        <w:tabs>
          <w:tab w:val="left" w:leader="none" w:pos="1418"/>
        </w:tabs>
        <w:ind w:left="720" w:hanging="360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1 cahier grand format travaux pratiques de 96 pages (d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j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 achet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 en 6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me).</w:t>
      </w:r>
    </w:p>
    <w:p w:rsidR="00000000" w:rsidDel="00000000" w:rsidP="00000000" w:rsidRDefault="00000000" w:rsidRPr="00000000" w14:paraId="000000B3">
      <w:pPr>
        <w:numPr>
          <w:ilvl w:val="0"/>
          <w:numId w:val="15"/>
        </w:numPr>
        <w:tabs>
          <w:tab w:val="left" w:leader="none" w:pos="1418"/>
        </w:tabs>
        <w:ind w:left="720" w:hanging="360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Les pochettes de papier dessin et calque seront d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pos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es et entrepos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es dans la salle. Le nom de l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’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l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ve doit 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ê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tre indiqu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 lisiblement dessus.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numPr>
          <w:ilvl w:val="0"/>
          <w:numId w:val="15"/>
        </w:numPr>
        <w:tabs>
          <w:tab w:val="left" w:leader="none" w:pos="1418"/>
        </w:tabs>
        <w:ind w:left="720" w:hanging="360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1 Pochette de papier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 grain blanc (de type Canson) format A3 de pr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f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rence</w:t>
      </w:r>
    </w:p>
    <w:p w:rsidR="00000000" w:rsidDel="00000000" w:rsidP="00000000" w:rsidRDefault="00000000" w:rsidRPr="00000000" w14:paraId="000000B5">
      <w:pPr>
        <w:numPr>
          <w:ilvl w:val="0"/>
          <w:numId w:val="15"/>
        </w:numPr>
        <w:tabs>
          <w:tab w:val="left" w:leader="none" w:pos="1418"/>
        </w:tabs>
        <w:ind w:left="720" w:hanging="360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1 Pochette de papier calque format A4 ou 24cm x 32cm</w:t>
      </w:r>
    </w:p>
    <w:p w:rsidR="00000000" w:rsidDel="00000000" w:rsidP="00000000" w:rsidRDefault="00000000" w:rsidRPr="00000000" w14:paraId="000000B6">
      <w:pPr>
        <w:numPr>
          <w:ilvl w:val="0"/>
          <w:numId w:val="15"/>
        </w:numPr>
        <w:tabs>
          <w:tab w:val="left" w:leader="none" w:pos="1418"/>
        </w:tabs>
        <w:ind w:left="720" w:hanging="360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Bo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î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te de crayons de couleurs aquarellables ou non aquarellables</w:t>
      </w:r>
    </w:p>
    <w:p w:rsidR="00000000" w:rsidDel="00000000" w:rsidP="00000000" w:rsidRDefault="00000000" w:rsidRPr="00000000" w14:paraId="000000B7">
      <w:pPr>
        <w:numPr>
          <w:ilvl w:val="0"/>
          <w:numId w:val="15"/>
        </w:numPr>
        <w:tabs>
          <w:tab w:val="left" w:leader="none" w:pos="1418"/>
        </w:tabs>
        <w:ind w:left="720" w:hanging="360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Boite de feutres DE COULEURS </w:t>
      </w:r>
    </w:p>
    <w:p w:rsidR="00000000" w:rsidDel="00000000" w:rsidP="00000000" w:rsidRDefault="00000000" w:rsidRPr="00000000" w14:paraId="000000B8">
      <w:pPr>
        <w:numPr>
          <w:ilvl w:val="0"/>
          <w:numId w:val="15"/>
        </w:numPr>
        <w:tabs>
          <w:tab w:val="left" w:leader="none" w:pos="1418"/>
        </w:tabs>
        <w:ind w:left="720" w:hanging="360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1 crayon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 papier 2B</w:t>
      </w:r>
    </w:p>
    <w:p w:rsidR="00000000" w:rsidDel="00000000" w:rsidP="00000000" w:rsidRDefault="00000000" w:rsidRPr="00000000" w14:paraId="000000B9">
      <w:pPr>
        <w:numPr>
          <w:ilvl w:val="0"/>
          <w:numId w:val="15"/>
        </w:numPr>
        <w:tabs>
          <w:tab w:val="left" w:leader="none" w:pos="1418"/>
        </w:tabs>
        <w:ind w:left="720" w:hanging="360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1 feutre fin noir</w:t>
        <w:br w:type="textWrapping"/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418"/>
        </w:tabs>
        <w:rPr>
          <w:rFonts w:ascii="Al Tarikh" w:cs="Al Tarikh" w:eastAsia="Al Tarikh" w:hAnsi="Al Tarikh"/>
          <w:color w:val="000000"/>
        </w:rPr>
      </w:pPr>
      <w:r w:rsidDel="00000000" w:rsidR="00000000" w:rsidRPr="00000000">
        <w:rPr>
          <w:rFonts w:ascii="Al Tarikh" w:cs="Al Tarikh" w:eastAsia="Al Tarikh" w:hAnsi="Al Tarikh"/>
          <w:i w:val="1"/>
          <w:iCs w:val="1"/>
          <w:color w:val="000000"/>
          <w:rtl w:val="0"/>
        </w:rPr>
        <w:t xml:space="preserve">Invitation </w:t>
      </w:r>
      <w:r w:rsidDel="00000000" w:rsidR="00000000" w:rsidRPr="00000000">
        <w:rPr>
          <w:rFonts w:ascii="Cambria" w:cs="Cambria" w:eastAsia="Cambria" w:hAnsi="Cambria"/>
          <w:i w:val="1"/>
          <w:iCs w:val="1"/>
          <w:color w:val="000000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color w:val="000000"/>
          <w:rtl w:val="0"/>
        </w:rPr>
        <w:t xml:space="preserve"> visiter pendant les vacances les institutions artistiques et culturelles (galeries, mus</w:t>
      </w:r>
      <w:r w:rsidDel="00000000" w:rsidR="00000000" w:rsidRPr="00000000">
        <w:rPr>
          <w:rFonts w:ascii="Cambria" w:cs="Cambria" w:eastAsia="Cambria" w:hAnsi="Cambria"/>
          <w:i w:val="1"/>
          <w:iCs w:val="1"/>
          <w:color w:val="000000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color w:val="000000"/>
          <w:rtl w:val="0"/>
        </w:rPr>
        <w:t xml:space="preserve">es, expositions…etc.)</w:t>
      </w:r>
      <w:r w:rsidDel="00000000" w:rsidR="00000000" w:rsidRPr="00000000">
        <w:rPr>
          <w:rtl w:val="0"/>
        </w:rPr>
      </w:r>
    </w:p>
    <w:sectPr>
      <w:pgSz w:h="16840" w:w="11907" w:orient="portrait"/>
      <w:pgMar w:bottom="180" w:top="142" w:left="1134" w:right="837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Georgia"/>
  <w:font w:name="Cambr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  <w:font w:name="Century Gothic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  <w:font w:name="Al Tarikh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o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o"/>
      <w:lvlJc w:val="left"/>
      <w:pPr>
        <w:ind w:left="720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o"/>
      <w:lvlJc w:val="left"/>
      <w:pPr>
        <w:ind w:left="720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bullet"/>
      <w:lvlText w:val="o"/>
      <w:lvlJc w:val="left"/>
      <w:pPr>
        <w:ind w:left="720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6">
    <w:lvl w:ilvl="0">
      <w:start w:val="1"/>
      <w:numFmt w:val="bullet"/>
      <w:lvlText w:val="o"/>
      <w:lvlJc w:val="left"/>
      <w:pPr>
        <w:ind w:left="720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7">
    <w:lvl w:ilvl="0">
      <w:start w:val="1"/>
      <w:numFmt w:val="bullet"/>
      <w:lvlText w:val="o"/>
      <w:lvlJc w:val="left"/>
      <w:pPr>
        <w:ind w:left="720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8">
    <w:lvl w:ilvl="0">
      <w:start w:val="1"/>
      <w:numFmt w:val="bullet"/>
      <w:lvlText w:val="o"/>
      <w:lvlJc w:val="left"/>
      <w:pPr>
        <w:ind w:left="720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9">
    <w:lvl w:ilvl="0">
      <w:start w:val="1"/>
      <w:numFmt w:val="bullet"/>
      <w:lvlText w:val="o"/>
      <w:lvlJc w:val="left"/>
      <w:pPr>
        <w:ind w:left="720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0">
    <w:lvl w:ilvl="0">
      <w:start w:val="1"/>
      <w:numFmt w:val="bullet"/>
      <w:lvlText w:val="o"/>
      <w:lvlJc w:val="left"/>
      <w:pPr>
        <w:ind w:left="720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1">
    <w:lvl w:ilvl="0">
      <w:start w:val="1"/>
      <w:numFmt w:val="bullet"/>
      <w:lvlText w:val="o"/>
      <w:lvlJc w:val="left"/>
      <w:pPr>
        <w:ind w:left="720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2">
    <w:lvl w:ilvl="0">
      <w:start w:val="1"/>
      <w:numFmt w:val="bullet"/>
      <w:lvlText w:val="o"/>
      <w:lvlJc w:val="left"/>
      <w:pPr>
        <w:ind w:left="720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3">
    <w:lvl w:ilvl="0">
      <w:start w:val="1"/>
      <w:numFmt w:val="bullet"/>
      <w:lvlText w:val="o"/>
      <w:lvlJc w:val="left"/>
      <w:pPr>
        <w:ind w:left="720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4"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abstractNum w:abstractNumId="15">
    <w:lvl w:ilvl="0">
      <w:start w:val="1"/>
      <w:numFmt w:val="bullet"/>
      <w:lvlText w:val="o"/>
      <w:lvlJc w:val="left"/>
      <w:pPr>
        <w:ind w:left="720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6"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entury Gothic" w:cs="Century Gothic" w:eastAsia="Century Gothic" w:hAnsi="Century Gothic"/>
        <w:sz w:val="24"/>
        <w:szCs w:val="24"/>
        <w:lang w:val="fr-F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spacing w:after="60" w:before="240" w:lineRule="auto"/>
    </w:pPr>
    <w:rPr>
      <w:rFonts w:ascii="Arial" w:cs="Arial" w:eastAsia="Arial" w:hAnsi="Arial"/>
      <w:b w:val="1"/>
      <w:bCs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  <w:i w:val="1"/>
      <w:iCs w:val="1"/>
      <w:sz w:val="32"/>
      <w:szCs w:val="32"/>
    </w:rPr>
  </w:style>
  <w:style w:type="paragraph" w:styleId="Heading3">
    <w:name w:val="heading 3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  <w:sz w:val="44"/>
      <w:szCs w:val="44"/>
    </w:rPr>
  </w:style>
  <w:style w:type="paragraph" w:styleId="Heading4">
    <w:name w:val="heading 4"/>
    <w:basedOn w:val="Normal"/>
    <w:next w:val="Normal"/>
    <w:pPr>
      <w:keepNext w:val="1"/>
    </w:pPr>
    <w:rPr>
      <w:rFonts w:ascii="Times New Roman" w:cs="Times New Roman" w:eastAsia="Times New Roman" w:hAnsi="Times New Roman"/>
      <w:b w:val="1"/>
      <w:bCs w:val="1"/>
      <w:i w:val="1"/>
      <w:iCs w:val="1"/>
      <w:sz w:val="28"/>
      <w:szCs w:val="28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4.png"/><Relationship Id="rId10" Type="http://schemas.openxmlformats.org/officeDocument/2006/relationships/hyperlink" Target="https://www.maths-et-tiques.fr/index.php/cours-maths/les30" TargetMode="External"/><Relationship Id="rId13" Type="http://schemas.openxmlformats.org/officeDocument/2006/relationships/image" Target="media/image1.jpg"/><Relationship Id="rId12" Type="http://schemas.openxmlformats.org/officeDocument/2006/relationships/hyperlink" Target="https://padlet.com/coursilspc/rentree3eme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5" Type="http://schemas.openxmlformats.org/officeDocument/2006/relationships/hyperlink" Target="http://www.anglaisfacile.com" TargetMode="External"/><Relationship Id="rId14" Type="http://schemas.openxmlformats.org/officeDocument/2006/relationships/hyperlink" Target="http://www.lenigme.com" TargetMode="External"/><Relationship Id="rId16" Type="http://schemas.openxmlformats.org/officeDocument/2006/relationships/hyperlink" Target="http://www.letshavefunwithenglish.com" TargetMode="External"/><Relationship Id="rId5" Type="http://schemas.openxmlformats.org/officeDocument/2006/relationships/styles" Target="styles.xml"/><Relationship Id="rId6" Type="http://schemas.openxmlformats.org/officeDocument/2006/relationships/image" Target="media/image6.png"/><Relationship Id="rId7" Type="http://schemas.openxmlformats.org/officeDocument/2006/relationships/image" Target="media/image5.jpg"/><Relationship Id="rId8" Type="http://schemas.openxmlformats.org/officeDocument/2006/relationships/image" Target="media/image3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Relationship Id="rId3" Type="http://schemas.openxmlformats.org/officeDocument/2006/relationships/font" Target="fonts/CenturyGothic-regular.ttf"/><Relationship Id="rId4" Type="http://schemas.openxmlformats.org/officeDocument/2006/relationships/font" Target="fonts/CenturyGothic-bold.ttf"/><Relationship Id="rId5" Type="http://schemas.openxmlformats.org/officeDocument/2006/relationships/font" Target="fonts/CenturyGothic-italic.ttf"/><Relationship Id="rId6" Type="http://schemas.openxmlformats.org/officeDocument/2006/relationships/font" Target="fonts/CenturyGothic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