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8B8" w:rsidRPr="000E4506" w:rsidRDefault="003A315E" w:rsidP="001D49C7">
      <w:pPr>
        <w:rPr>
          <w:rFonts w:ascii="MV Boli" w:hAnsi="MV Boli" w:cs="MV Boli"/>
          <w:b/>
          <w:sz w:val="50"/>
          <w:szCs w:val="5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66432" behindDoc="1" locked="0" layoutInCell="1" allowOverlap="1" wp14:anchorId="687A55D4" wp14:editId="383B907D">
            <wp:simplePos x="0" y="0"/>
            <wp:positionH relativeFrom="column">
              <wp:posOffset>3426460</wp:posOffset>
            </wp:positionH>
            <wp:positionV relativeFrom="paragraph">
              <wp:posOffset>-612775</wp:posOffset>
            </wp:positionV>
            <wp:extent cx="2621769" cy="2181225"/>
            <wp:effectExtent l="0" t="0" r="762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6+novembre+_+Journée+de+la+tolérance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27" t="27337" r="17329" b="12992"/>
                    <a:stretch/>
                  </pic:blipFill>
                  <pic:spPr bwMode="auto">
                    <a:xfrm>
                      <a:off x="0" y="0"/>
                      <a:ext cx="2621769" cy="2181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V Boli" w:hAnsi="MV Boli" w:cs="MV Boli"/>
          <w:b/>
          <w:sz w:val="6"/>
          <w:szCs w:val="6"/>
        </w:rPr>
        <w:br/>
      </w:r>
      <w:r w:rsidR="000E4506">
        <w:rPr>
          <w:rFonts w:ascii="Times New Roman" w:hAnsi="Times New Roman" w:cs="Times New Roman"/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DF5390" wp14:editId="4C957CA6">
                <wp:simplePos x="0" y="0"/>
                <wp:positionH relativeFrom="column">
                  <wp:posOffset>-340995</wp:posOffset>
                </wp:positionH>
                <wp:positionV relativeFrom="paragraph">
                  <wp:posOffset>-704243</wp:posOffset>
                </wp:positionV>
                <wp:extent cx="6496050" cy="9696450"/>
                <wp:effectExtent l="19050" t="1905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96964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91E62E" id="Rectangle 4" o:spid="_x0000_s1026" style="position:absolute;margin-left:-26.85pt;margin-top:-55.45pt;width:511.5pt;height:76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" filled="f" strokecolor="black [3213]" strokeweight="2.25pt"/>
            </w:pict>
          </mc:Fallback>
        </mc:AlternateContent>
      </w:r>
      <w:r w:rsidR="001D49C7">
        <w:rPr>
          <w:rFonts w:ascii="MV Boli" w:hAnsi="MV Boli" w:cs="MV Boli"/>
          <w:b/>
          <w:sz w:val="6"/>
          <w:szCs w:val="6"/>
        </w:rPr>
        <w:br/>
        <w:t xml:space="preserve">                                                        </w:t>
      </w:r>
      <w:r w:rsidR="001D49C7">
        <w:rPr>
          <w:rFonts w:ascii="MV Boli" w:hAnsi="MV Boli" w:cs="MV Boli"/>
          <w:b/>
          <w:sz w:val="6"/>
          <w:szCs w:val="6"/>
        </w:rPr>
        <w:br/>
      </w:r>
      <w:r w:rsidR="001D49C7">
        <w:rPr>
          <w:rFonts w:ascii="MV Boli" w:hAnsi="MV Boli" w:cs="MV Boli"/>
          <w:b/>
          <w:sz w:val="6"/>
          <w:szCs w:val="6"/>
        </w:rPr>
        <w:br/>
        <w:t xml:space="preserve">                                              </w:t>
      </w:r>
      <w:r w:rsidR="001D49C7">
        <w:rPr>
          <w:rFonts w:ascii="MV Boli" w:hAnsi="MV Boli" w:cs="MV Boli"/>
          <w:b/>
          <w:sz w:val="50"/>
          <w:szCs w:val="50"/>
        </w:rPr>
        <w:t>LA TOL</w:t>
      </w:r>
      <w:r w:rsidR="001D49C7" w:rsidRPr="001D49C7">
        <w:rPr>
          <w:rFonts w:ascii="MV Boli" w:hAnsi="MV Boli" w:cs="MV Boli"/>
          <w:b/>
          <w:sz w:val="50"/>
          <w:szCs w:val="50"/>
        </w:rPr>
        <w:t>É</w:t>
      </w:r>
      <w:r w:rsidR="001D49C7">
        <w:rPr>
          <w:rFonts w:ascii="MV Boli" w:hAnsi="MV Boli" w:cs="MV Boli"/>
          <w:b/>
          <w:sz w:val="50"/>
          <w:szCs w:val="50"/>
        </w:rPr>
        <w:t>RANCE</w:t>
      </w:r>
    </w:p>
    <w:p w:rsidR="00AB4DDC" w:rsidRPr="00AB4DDC" w:rsidRDefault="00AB4DDC" w:rsidP="00AB4DDC">
      <w:pPr>
        <w:rPr>
          <w:rFonts w:ascii="Times New Roman" w:hAnsi="Times New Roman" w:cs="Times New Roman"/>
          <w:sz w:val="24"/>
          <w:szCs w:val="24"/>
        </w:rPr>
      </w:pPr>
    </w:p>
    <w:p w:rsidR="00AB4DDC" w:rsidRDefault="003A315E" w:rsidP="000B3C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7F30D7">
        <w:rPr>
          <w:rFonts w:ascii="Times New Roman" w:hAnsi="Times New Roman" w:cs="Times New Roman"/>
          <w:sz w:val="24"/>
          <w:szCs w:val="24"/>
        </w:rPr>
        <w:t xml:space="preserve">La tolérance, </w:t>
      </w:r>
    </w:p>
    <w:p w:rsidR="007F30D7" w:rsidRDefault="007F30D7" w:rsidP="000B3C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 n’est pas rejeter l’autre, parce qu’il (ou elle) est différent(e) de toi, </w:t>
      </w:r>
    </w:p>
    <w:p w:rsidR="000B3C75" w:rsidRDefault="007F30D7" w:rsidP="000B3C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Mais, c’est aller ve</w:t>
      </w:r>
      <w:r w:rsidR="003A315E">
        <w:rPr>
          <w:rFonts w:ascii="Times New Roman" w:hAnsi="Times New Roman" w:cs="Times New Roman"/>
          <w:sz w:val="24"/>
          <w:szCs w:val="24"/>
        </w:rPr>
        <w:t>rs lui (ou elle) avec sympathie.</w:t>
      </w:r>
    </w:p>
    <w:p w:rsidR="003A315E" w:rsidRDefault="003A315E" w:rsidP="000B3C75">
      <w:pPr>
        <w:rPr>
          <w:rFonts w:ascii="Times New Roman" w:hAnsi="Times New Roman" w:cs="Times New Roman"/>
          <w:sz w:val="24"/>
          <w:szCs w:val="24"/>
        </w:rPr>
      </w:pPr>
    </w:p>
    <w:p w:rsidR="000B3C75" w:rsidRDefault="003A315E" w:rsidP="000B3C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tolérance,</w:t>
      </w:r>
    </w:p>
    <w:p w:rsidR="000B3C75" w:rsidRDefault="003A315E" w:rsidP="000B3C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 n’est pas se moquer de l’accent de l’autre lorsqu’il (ou elle) s’exprime,</w:t>
      </w:r>
    </w:p>
    <w:p w:rsidR="003A315E" w:rsidRDefault="003A315E" w:rsidP="000B3C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Mais, c’est apprendre à parler sa langue.</w:t>
      </w:r>
    </w:p>
    <w:p w:rsidR="003A315E" w:rsidRDefault="003A315E" w:rsidP="000B3C75">
      <w:pPr>
        <w:rPr>
          <w:rFonts w:ascii="Times New Roman" w:hAnsi="Times New Roman" w:cs="Times New Roman"/>
          <w:sz w:val="24"/>
          <w:szCs w:val="24"/>
        </w:rPr>
      </w:pPr>
    </w:p>
    <w:p w:rsidR="000E4506" w:rsidRDefault="003A315E" w:rsidP="000B3C75">
      <w:pPr>
        <w:rPr>
          <w:rFonts w:ascii="Times New Roman" w:hAnsi="Times New Roman" w:cs="Times New Roman"/>
          <w:sz w:val="24"/>
          <w:szCs w:val="24"/>
        </w:rPr>
      </w:pPr>
      <w:r w:rsidRPr="003A315E">
        <w:rPr>
          <w:rFonts w:ascii="Times New Roman" w:hAnsi="Times New Roman" w:cs="Times New Roman"/>
          <w:sz w:val="24"/>
          <w:szCs w:val="24"/>
        </w:rPr>
        <w:t>La tolérance</w:t>
      </w:r>
      <w:r w:rsidR="000B792E" w:rsidRPr="003A315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A315E" w:rsidRDefault="003A315E" w:rsidP="000B3C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 n’est pas critiquer l’autre, parce qu’il (ou elle) pense et agit autrement, </w:t>
      </w:r>
    </w:p>
    <w:p w:rsidR="003A315E" w:rsidRDefault="003A315E" w:rsidP="000B3C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Mais, c’est respecter sa liberté. </w:t>
      </w:r>
    </w:p>
    <w:p w:rsidR="003A315E" w:rsidRDefault="003A315E" w:rsidP="000B3C75">
      <w:pPr>
        <w:rPr>
          <w:rFonts w:ascii="Times New Roman" w:hAnsi="Times New Roman" w:cs="Times New Roman"/>
          <w:sz w:val="24"/>
          <w:szCs w:val="24"/>
        </w:rPr>
      </w:pPr>
    </w:p>
    <w:p w:rsidR="003A315E" w:rsidRDefault="003A315E" w:rsidP="000B3C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tolérance, </w:t>
      </w:r>
    </w:p>
    <w:p w:rsidR="003A315E" w:rsidRDefault="003A315E" w:rsidP="000B3C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 n’est pas ridiculiser l’autre, parce qu’il (ou elle) porte des vêtements qui ne sont pas à ton goût,</w:t>
      </w:r>
    </w:p>
    <w:p w:rsidR="003A315E" w:rsidRDefault="003A315E" w:rsidP="000B3C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Mais, c’est écouter son histoire. </w:t>
      </w:r>
    </w:p>
    <w:p w:rsidR="003A315E" w:rsidRDefault="003A315E" w:rsidP="000B3C75">
      <w:pPr>
        <w:rPr>
          <w:rFonts w:ascii="Times New Roman" w:hAnsi="Times New Roman" w:cs="Times New Roman"/>
          <w:sz w:val="24"/>
          <w:szCs w:val="24"/>
        </w:rPr>
      </w:pPr>
    </w:p>
    <w:p w:rsidR="003A315E" w:rsidRDefault="003A315E" w:rsidP="003A315E">
      <w:pPr>
        <w:rPr>
          <w:rFonts w:ascii="Times New Roman" w:hAnsi="Times New Roman" w:cs="Times New Roman"/>
          <w:sz w:val="24"/>
          <w:szCs w:val="24"/>
        </w:rPr>
      </w:pPr>
      <w:r w:rsidRPr="003A315E">
        <w:rPr>
          <w:rFonts w:ascii="Times New Roman" w:hAnsi="Times New Roman" w:cs="Times New Roman"/>
          <w:sz w:val="24"/>
          <w:szCs w:val="24"/>
        </w:rPr>
        <w:t xml:space="preserve">La tolérance, </w:t>
      </w:r>
    </w:p>
    <w:p w:rsidR="003A315E" w:rsidRDefault="00CD2DE1" w:rsidP="003A31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8480" behindDoc="1" locked="0" layoutInCell="1" allowOverlap="1" wp14:anchorId="7CE9DBAE" wp14:editId="329D9886">
            <wp:simplePos x="0" y="0"/>
            <wp:positionH relativeFrom="column">
              <wp:posOffset>4272915</wp:posOffset>
            </wp:positionH>
            <wp:positionV relativeFrom="paragraph">
              <wp:posOffset>233680</wp:posOffset>
            </wp:positionV>
            <wp:extent cx="1885125" cy="1322401"/>
            <wp:effectExtent l="0" t="0" r="127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know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125" cy="13224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15E">
        <w:rPr>
          <w:rFonts w:ascii="Times New Roman" w:hAnsi="Times New Roman" w:cs="Times New Roman"/>
          <w:sz w:val="24"/>
          <w:szCs w:val="24"/>
        </w:rPr>
        <w:t xml:space="preserve">C’est accueillir, accepter l’autre tel qu’il (ou elle) est, </w:t>
      </w:r>
    </w:p>
    <w:p w:rsidR="003A315E" w:rsidRDefault="003A315E" w:rsidP="003A315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s’enrichir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des connaissances des uns et des autres</w:t>
      </w:r>
    </w:p>
    <w:p w:rsidR="003A315E" w:rsidRDefault="003A315E" w:rsidP="003A31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 garder une fenêtre ouverte sur le « </w:t>
      </w:r>
      <w:r w:rsidRPr="00D30667">
        <w:rPr>
          <w:rFonts w:ascii="Times New Roman" w:hAnsi="Times New Roman" w:cs="Times New Roman"/>
          <w:b/>
          <w:sz w:val="24"/>
          <w:szCs w:val="24"/>
        </w:rPr>
        <w:t>MIEUX-VIVRE ENSEMBLE</w:t>
      </w:r>
      <w:r>
        <w:rPr>
          <w:rFonts w:ascii="Times New Roman" w:hAnsi="Times New Roman" w:cs="Times New Roman"/>
          <w:sz w:val="24"/>
          <w:szCs w:val="24"/>
        </w:rPr>
        <w:t> »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CD2DE1" w:rsidRPr="003A315E" w:rsidRDefault="00CD2DE1" w:rsidP="003A315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E4506" w:rsidRPr="00AB4DDC" w:rsidRDefault="003A315E" w:rsidP="000E4506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062A55" wp14:editId="3392CA8F">
                <wp:simplePos x="0" y="0"/>
                <wp:positionH relativeFrom="column">
                  <wp:posOffset>3891280</wp:posOffset>
                </wp:positionH>
                <wp:positionV relativeFrom="paragraph">
                  <wp:posOffset>197485</wp:posOffset>
                </wp:positionV>
                <wp:extent cx="2275205" cy="723900"/>
                <wp:effectExtent l="0" t="0" r="1079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205" cy="723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34F52E" id="Rectangle 2" o:spid="_x0000_s1026" style="position:absolute;margin-left:306.4pt;margin-top:15.55pt;width:179.15pt;height: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4"/>
          <w:szCs w:val="4"/>
        </w:rPr>
        <w:br/>
      </w:r>
      <w:r>
        <w:rPr>
          <w:rFonts w:ascii="Times New Roman" w:hAnsi="Times New Roman" w:cs="Times New Roman"/>
          <w:b/>
          <w:sz w:val="4"/>
          <w:szCs w:val="4"/>
        </w:rPr>
        <w:br/>
      </w:r>
      <w:r>
        <w:rPr>
          <w:rFonts w:ascii="Times New Roman" w:hAnsi="Times New Roman" w:cs="Times New Roman"/>
          <w:b/>
          <w:sz w:val="4"/>
          <w:szCs w:val="4"/>
        </w:rPr>
        <w:br/>
      </w:r>
      <w:r>
        <w:rPr>
          <w:rFonts w:ascii="Times New Roman" w:hAnsi="Times New Roman" w:cs="Times New Roman"/>
          <w:b/>
          <w:sz w:val="4"/>
          <w:szCs w:val="4"/>
        </w:rPr>
        <w:br/>
      </w:r>
      <w:r>
        <w:rPr>
          <w:rFonts w:ascii="Times New Roman" w:hAnsi="Times New Roman" w:cs="Times New Roman"/>
          <w:b/>
          <w:sz w:val="4"/>
          <w:szCs w:val="4"/>
        </w:rPr>
        <w:br/>
      </w:r>
      <w:r>
        <w:rPr>
          <w:rFonts w:ascii="Times New Roman" w:hAnsi="Times New Roman" w:cs="Times New Roman"/>
          <w:b/>
          <w:sz w:val="4"/>
          <w:szCs w:val="4"/>
        </w:rPr>
        <w:br/>
      </w:r>
      <w:proofErr w:type="spellStart"/>
      <w:r w:rsidR="000E4506" w:rsidRPr="00AB4DDC">
        <w:rPr>
          <w:rFonts w:ascii="Times New Roman" w:hAnsi="Times New Roman" w:cs="Times New Roman"/>
          <w:b/>
          <w:sz w:val="24"/>
          <w:szCs w:val="24"/>
        </w:rPr>
        <w:t>Josia</w:t>
      </w:r>
      <w:proofErr w:type="spellEnd"/>
      <w:r w:rsidR="000E4506" w:rsidRPr="00AB4DDC">
        <w:rPr>
          <w:rFonts w:ascii="Times New Roman" w:hAnsi="Times New Roman" w:cs="Times New Roman"/>
          <w:b/>
          <w:sz w:val="24"/>
          <w:szCs w:val="24"/>
        </w:rPr>
        <w:t xml:space="preserve"> BELORGANE</w:t>
      </w:r>
    </w:p>
    <w:p w:rsidR="000E4506" w:rsidRPr="00AB4DDC" w:rsidRDefault="000E4506" w:rsidP="000E4506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Médiatrice S</w:t>
      </w:r>
      <w:r w:rsidRPr="00AB4DDC">
        <w:rPr>
          <w:rFonts w:ascii="Times New Roman" w:hAnsi="Times New Roman" w:cs="Times New Roman"/>
          <w:i/>
          <w:sz w:val="24"/>
          <w:szCs w:val="24"/>
        </w:rPr>
        <w:t>ociale</w:t>
      </w:r>
      <w:r>
        <w:rPr>
          <w:rFonts w:ascii="Times New Roman" w:hAnsi="Times New Roman" w:cs="Times New Roman"/>
          <w:i/>
          <w:sz w:val="24"/>
          <w:szCs w:val="24"/>
        </w:rPr>
        <w:t xml:space="preserve"> à ton écoute</w:t>
      </w:r>
    </w:p>
    <w:p w:rsidR="00075C1E" w:rsidRPr="00AB4DDC" w:rsidRDefault="00075C1E" w:rsidP="000E4506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B4DDC" w:rsidRPr="00AB4DDC" w:rsidRDefault="00AB4DDC" w:rsidP="00AB4DDC">
      <w:pPr>
        <w:rPr>
          <w:rFonts w:ascii="Times New Roman" w:hAnsi="Times New Roman" w:cs="Times New Roman"/>
          <w:sz w:val="24"/>
          <w:szCs w:val="24"/>
        </w:rPr>
      </w:pPr>
    </w:p>
    <w:sectPr w:rsidR="00AB4DDC" w:rsidRPr="00AB4DDC" w:rsidSect="003A315E">
      <w:headerReference w:type="default" r:id="rId8"/>
      <w:pgSz w:w="11906" w:h="16838"/>
      <w:pgMar w:top="1417" w:right="849" w:bottom="568" w:left="1417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95F" w:rsidRDefault="0027695F" w:rsidP="000E4506">
      <w:pPr>
        <w:spacing w:after="0" w:line="240" w:lineRule="auto"/>
      </w:pPr>
      <w:r>
        <w:separator/>
      </w:r>
    </w:p>
  </w:endnote>
  <w:endnote w:type="continuationSeparator" w:id="0">
    <w:p w:rsidR="0027695F" w:rsidRDefault="0027695F" w:rsidP="000E4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95F" w:rsidRDefault="0027695F" w:rsidP="000E4506">
      <w:pPr>
        <w:spacing w:after="0" w:line="240" w:lineRule="auto"/>
      </w:pPr>
      <w:r>
        <w:separator/>
      </w:r>
    </w:p>
  </w:footnote>
  <w:footnote w:type="continuationSeparator" w:id="0">
    <w:p w:rsidR="0027695F" w:rsidRDefault="0027695F" w:rsidP="000E4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506" w:rsidRPr="009E0693" w:rsidRDefault="000E4506" w:rsidP="000E4506">
    <w:pPr>
      <w:pStyle w:val="En-tte"/>
      <w:rPr>
        <w:b/>
      </w:rPr>
    </w:pPr>
    <w:r w:rsidRPr="009E0693">
      <w:rPr>
        <w:rFonts w:ascii="Times New Roman" w:hAnsi="Times New Roman" w:cs="Times New Roman"/>
        <w:b/>
      </w:rPr>
      <w:t>COLLÈ</w:t>
    </w:r>
    <w:r w:rsidR="001D49C7">
      <w:rPr>
        <w:rFonts w:ascii="Times New Roman" w:hAnsi="Times New Roman" w:cs="Times New Roman"/>
        <w:b/>
      </w:rPr>
      <w:t>GE LE CARBET</w:t>
    </w:r>
    <w:r w:rsidR="001D49C7">
      <w:rPr>
        <w:rFonts w:ascii="Times New Roman" w:hAnsi="Times New Roman" w:cs="Times New Roman"/>
        <w:b/>
      </w:rPr>
      <w:br/>
      <w:t>Année scolaire 2018-2019</w:t>
    </w:r>
  </w:p>
  <w:p w:rsidR="000E4506" w:rsidRDefault="000E450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DDC"/>
    <w:rsid w:val="00075C1E"/>
    <w:rsid w:val="000B3C75"/>
    <w:rsid w:val="000B792E"/>
    <w:rsid w:val="000E4506"/>
    <w:rsid w:val="001D49C7"/>
    <w:rsid w:val="0027695F"/>
    <w:rsid w:val="002A3ECE"/>
    <w:rsid w:val="003A315E"/>
    <w:rsid w:val="006015BE"/>
    <w:rsid w:val="006728B8"/>
    <w:rsid w:val="00744E60"/>
    <w:rsid w:val="00751EDC"/>
    <w:rsid w:val="007944E5"/>
    <w:rsid w:val="007F30D7"/>
    <w:rsid w:val="008208C9"/>
    <w:rsid w:val="00987AA9"/>
    <w:rsid w:val="00AB4DDC"/>
    <w:rsid w:val="00C146CC"/>
    <w:rsid w:val="00CD2DE1"/>
    <w:rsid w:val="00D3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D06902-4F20-4F07-AE64-CE009AFEF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51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1EDC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E4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4506"/>
  </w:style>
  <w:style w:type="paragraph" w:styleId="Pieddepage">
    <w:name w:val="footer"/>
    <w:basedOn w:val="Normal"/>
    <w:link w:val="PieddepageCar"/>
    <w:uiPriority w:val="99"/>
    <w:unhideWhenUsed/>
    <w:rsid w:val="000E4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4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 du Carbet</dc:creator>
  <cp:keywords/>
  <dc:description/>
  <cp:lastModifiedBy>Coll du Carbet</cp:lastModifiedBy>
  <cp:revision>5</cp:revision>
  <cp:lastPrinted>2018-10-08T13:13:00Z</cp:lastPrinted>
  <dcterms:created xsi:type="dcterms:W3CDTF">2018-10-08T12:58:00Z</dcterms:created>
  <dcterms:modified xsi:type="dcterms:W3CDTF">2018-10-08T13:13:00Z</dcterms:modified>
</cp:coreProperties>
</file>