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93" w:rsidRPr="00057320" w:rsidRDefault="00772CA7">
      <w:pPr>
        <w:rPr>
          <w:sz w:val="28"/>
          <w:szCs w:val="28"/>
        </w:rPr>
      </w:pPr>
      <w:bookmarkStart w:id="0" w:name="_GoBack"/>
      <w:bookmarkEnd w:id="0"/>
      <w:r w:rsidRPr="00057320">
        <w:rPr>
          <w:sz w:val="28"/>
          <w:szCs w:val="28"/>
        </w:rPr>
        <w:t>COLLEGE LE CARBET</w:t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</w:r>
      <w:r w:rsidR="00057320">
        <w:rPr>
          <w:sz w:val="28"/>
          <w:szCs w:val="28"/>
        </w:rPr>
        <w:tab/>
        <w:t>CARBET, le 10 avril 2018</w:t>
      </w:r>
    </w:p>
    <w:p w:rsidR="00772CA7" w:rsidRPr="00057320" w:rsidRDefault="00772CA7" w:rsidP="00772CA7">
      <w:pPr>
        <w:spacing w:after="0"/>
        <w:jc w:val="center"/>
        <w:rPr>
          <w:b/>
          <w:sz w:val="28"/>
          <w:szCs w:val="28"/>
        </w:rPr>
      </w:pPr>
      <w:r w:rsidRPr="00057320">
        <w:rPr>
          <w:b/>
          <w:sz w:val="28"/>
          <w:szCs w:val="28"/>
        </w:rPr>
        <w:t>REUNION PARENTS-PROFESSEURS</w:t>
      </w:r>
    </w:p>
    <w:p w:rsidR="00772CA7" w:rsidRPr="00057320" w:rsidRDefault="00772CA7" w:rsidP="00772CA7">
      <w:pPr>
        <w:spacing w:after="0"/>
        <w:jc w:val="center"/>
        <w:rPr>
          <w:i/>
          <w:sz w:val="28"/>
          <w:szCs w:val="28"/>
        </w:rPr>
      </w:pPr>
      <w:r w:rsidRPr="00057320">
        <w:rPr>
          <w:i/>
          <w:sz w:val="28"/>
          <w:szCs w:val="28"/>
        </w:rPr>
        <w:t>Samedi 14 avril 2018</w:t>
      </w:r>
    </w:p>
    <w:p w:rsidR="00057320" w:rsidRDefault="00057320" w:rsidP="00772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 heures – 12 heures</w:t>
      </w:r>
    </w:p>
    <w:p w:rsidR="00057320" w:rsidRDefault="00057320" w:rsidP="00772CA7">
      <w:pPr>
        <w:spacing w:after="0"/>
        <w:jc w:val="center"/>
        <w:rPr>
          <w:sz w:val="28"/>
          <w:szCs w:val="28"/>
        </w:rPr>
      </w:pPr>
    </w:p>
    <w:p w:rsidR="00057320" w:rsidRDefault="00057320" w:rsidP="00772CA7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72CA7" w:rsidTr="00057320">
        <w:tc>
          <w:tcPr>
            <w:tcW w:w="13994" w:type="dxa"/>
            <w:gridSpan w:val="5"/>
            <w:shd w:val="clear" w:color="auto" w:fill="FFF2CC" w:themeFill="accent4" w:themeFillTint="33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BÂTIMENT PRINCIPAL</w:t>
            </w:r>
          </w:p>
        </w:tc>
      </w:tr>
      <w:tr w:rsidR="00772CA7" w:rsidTr="00991D3C">
        <w:tc>
          <w:tcPr>
            <w:tcW w:w="2798" w:type="dxa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1</w:t>
            </w:r>
          </w:p>
          <w:p w:rsidR="00335211" w:rsidRDefault="00335211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Mathématiques</w:t>
            </w:r>
          </w:p>
        </w:tc>
        <w:tc>
          <w:tcPr>
            <w:tcW w:w="2799" w:type="dxa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2</w:t>
            </w:r>
          </w:p>
          <w:p w:rsidR="00335211" w:rsidRDefault="00335211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Anglais</w:t>
            </w:r>
          </w:p>
        </w:tc>
        <w:tc>
          <w:tcPr>
            <w:tcW w:w="2799" w:type="dxa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3</w:t>
            </w:r>
          </w:p>
          <w:p w:rsidR="00335211" w:rsidRDefault="00335211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Espagnol/Créole</w:t>
            </w:r>
          </w:p>
        </w:tc>
        <w:tc>
          <w:tcPr>
            <w:tcW w:w="2799" w:type="dxa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</w:t>
            </w:r>
          </w:p>
          <w:p w:rsidR="00335211" w:rsidRDefault="00335211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S.V.T.</w:t>
            </w:r>
          </w:p>
        </w:tc>
        <w:tc>
          <w:tcPr>
            <w:tcW w:w="2799" w:type="dxa"/>
          </w:tcPr>
          <w:p w:rsidR="00772CA7" w:rsidRDefault="00772CA7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7</w:t>
            </w:r>
          </w:p>
          <w:p w:rsidR="00335211" w:rsidRDefault="00335211" w:rsidP="0077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Histoire/Géographie</w:t>
            </w:r>
          </w:p>
        </w:tc>
      </w:tr>
      <w:tr w:rsidR="00772CA7" w:rsidTr="00991D3C">
        <w:tc>
          <w:tcPr>
            <w:tcW w:w="2798" w:type="dxa"/>
          </w:tcPr>
          <w:p w:rsidR="00772CA7" w:rsidRDefault="00772CA7" w:rsidP="00335211">
            <w:pPr>
              <w:jc w:val="center"/>
              <w:rPr>
                <w:sz w:val="28"/>
                <w:szCs w:val="28"/>
              </w:rPr>
            </w:pPr>
          </w:p>
          <w:p w:rsidR="00335211" w:rsidRPr="00335211" w:rsidRDefault="00335211" w:rsidP="00335211">
            <w:pPr>
              <w:rPr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 xml:space="preserve">Mme LAFFITE </w:t>
            </w:r>
            <w:r>
              <w:rPr>
                <w:sz w:val="24"/>
                <w:szCs w:val="24"/>
              </w:rPr>
              <w:t xml:space="preserve">       </w:t>
            </w:r>
            <w:r w:rsidRPr="00335211">
              <w:rPr>
                <w:i/>
                <w:sz w:val="24"/>
                <w:szCs w:val="24"/>
              </w:rPr>
              <w:t>PP 3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2</w:t>
            </w:r>
          </w:p>
          <w:p w:rsidR="00335211" w:rsidRPr="00335211" w:rsidRDefault="00335211" w:rsidP="00335211">
            <w:pPr>
              <w:rPr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 xml:space="preserve">M. </w:t>
            </w:r>
            <w:r w:rsidR="00991D3C">
              <w:rPr>
                <w:sz w:val="24"/>
                <w:szCs w:val="24"/>
              </w:rPr>
              <w:t xml:space="preserve">    </w:t>
            </w:r>
            <w:proofErr w:type="gramStart"/>
            <w:r w:rsidR="00991D3C" w:rsidRPr="00335211">
              <w:rPr>
                <w:sz w:val="24"/>
                <w:szCs w:val="24"/>
              </w:rPr>
              <w:t xml:space="preserve">DURAGRIN </w:t>
            </w:r>
            <w:r w:rsidR="00991D3C">
              <w:rPr>
                <w:sz w:val="24"/>
                <w:szCs w:val="24"/>
              </w:rPr>
              <w:t xml:space="preserve"> </w:t>
            </w:r>
            <w:r w:rsidR="00991D3C" w:rsidRPr="00991D3C">
              <w:rPr>
                <w:i/>
                <w:sz w:val="24"/>
                <w:szCs w:val="24"/>
              </w:rPr>
              <w:t>PP</w:t>
            </w:r>
            <w:proofErr w:type="gramEnd"/>
            <w:r w:rsidRPr="00335211">
              <w:rPr>
                <w:i/>
                <w:sz w:val="24"/>
                <w:szCs w:val="24"/>
              </w:rPr>
              <w:t xml:space="preserve"> 4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4</w:t>
            </w:r>
          </w:p>
          <w:p w:rsidR="00335211" w:rsidRPr="00335211" w:rsidRDefault="00335211" w:rsidP="00335211">
            <w:pPr>
              <w:rPr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>Mme LAMIELLE</w:t>
            </w:r>
            <w:r>
              <w:rPr>
                <w:sz w:val="24"/>
                <w:szCs w:val="24"/>
              </w:rPr>
              <w:t xml:space="preserve">  </w:t>
            </w:r>
            <w:r w:rsidRPr="00335211">
              <w:rPr>
                <w:sz w:val="24"/>
                <w:szCs w:val="24"/>
              </w:rPr>
              <w:t xml:space="preserve"> </w:t>
            </w:r>
            <w:r w:rsidRPr="00335211">
              <w:rPr>
                <w:i/>
                <w:sz w:val="24"/>
                <w:szCs w:val="24"/>
              </w:rPr>
              <w:t>PP 5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2</w:t>
            </w:r>
          </w:p>
          <w:p w:rsidR="00335211" w:rsidRDefault="00335211" w:rsidP="0033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772CA7" w:rsidRDefault="00772CA7" w:rsidP="00772CA7">
            <w:pPr>
              <w:rPr>
                <w:sz w:val="28"/>
                <w:szCs w:val="28"/>
              </w:rPr>
            </w:pPr>
          </w:p>
          <w:p w:rsidR="00335211" w:rsidRPr="00335211" w:rsidRDefault="00335211" w:rsidP="00772CA7">
            <w:pPr>
              <w:rPr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>Mme ANGEON</w:t>
            </w:r>
            <w:r>
              <w:rPr>
                <w:sz w:val="24"/>
                <w:szCs w:val="24"/>
              </w:rPr>
              <w:t xml:space="preserve">        </w:t>
            </w:r>
            <w:r w:rsidRPr="00335211">
              <w:rPr>
                <w:sz w:val="24"/>
                <w:szCs w:val="24"/>
              </w:rPr>
              <w:t xml:space="preserve"> </w:t>
            </w:r>
            <w:r w:rsidRPr="00335211">
              <w:rPr>
                <w:i/>
                <w:sz w:val="24"/>
                <w:szCs w:val="24"/>
              </w:rPr>
              <w:t>PP 6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3</w:t>
            </w:r>
          </w:p>
          <w:p w:rsidR="00335211" w:rsidRPr="00335211" w:rsidRDefault="00335211" w:rsidP="00772CA7">
            <w:pPr>
              <w:rPr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 xml:space="preserve">Mme LENDA-POLIE </w:t>
            </w:r>
            <w:r w:rsidRPr="00335211">
              <w:rPr>
                <w:i/>
                <w:sz w:val="24"/>
                <w:szCs w:val="24"/>
              </w:rPr>
              <w:t>PP 4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72CA7" w:rsidRDefault="00772CA7" w:rsidP="00772CA7">
            <w:pPr>
              <w:rPr>
                <w:sz w:val="28"/>
                <w:szCs w:val="28"/>
              </w:rPr>
            </w:pPr>
          </w:p>
          <w:p w:rsidR="00335211" w:rsidRDefault="00335211" w:rsidP="00772CA7">
            <w:pPr>
              <w:rPr>
                <w:i/>
                <w:sz w:val="24"/>
                <w:szCs w:val="24"/>
              </w:rPr>
            </w:pPr>
            <w:r w:rsidRPr="00335211">
              <w:rPr>
                <w:sz w:val="24"/>
                <w:szCs w:val="24"/>
              </w:rPr>
              <w:t>Mme TONDELLIER</w:t>
            </w:r>
            <w:r>
              <w:rPr>
                <w:sz w:val="24"/>
                <w:szCs w:val="24"/>
              </w:rPr>
              <w:t xml:space="preserve">   </w:t>
            </w:r>
            <w:r w:rsidRPr="00335211">
              <w:rPr>
                <w:i/>
                <w:sz w:val="24"/>
                <w:szCs w:val="24"/>
              </w:rPr>
              <w:t>PP 3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3</w:t>
            </w:r>
          </w:p>
          <w:p w:rsidR="00335211" w:rsidRPr="00335211" w:rsidRDefault="00335211" w:rsidP="0077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PAGE</w:t>
            </w:r>
          </w:p>
        </w:tc>
        <w:tc>
          <w:tcPr>
            <w:tcW w:w="2799" w:type="dxa"/>
          </w:tcPr>
          <w:p w:rsidR="00772CA7" w:rsidRDefault="00772CA7" w:rsidP="00772CA7">
            <w:pPr>
              <w:rPr>
                <w:sz w:val="24"/>
                <w:szCs w:val="24"/>
              </w:rPr>
            </w:pPr>
          </w:p>
          <w:p w:rsidR="00335211" w:rsidRPr="00335211" w:rsidRDefault="00335211" w:rsidP="0077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CHRISTOPHE-HAYOT</w:t>
            </w:r>
          </w:p>
        </w:tc>
        <w:tc>
          <w:tcPr>
            <w:tcW w:w="2799" w:type="dxa"/>
          </w:tcPr>
          <w:p w:rsidR="00772CA7" w:rsidRDefault="00772CA7" w:rsidP="00772CA7">
            <w:pPr>
              <w:rPr>
                <w:sz w:val="24"/>
                <w:szCs w:val="24"/>
              </w:rPr>
            </w:pPr>
          </w:p>
          <w:p w:rsidR="00335211" w:rsidRDefault="00335211" w:rsidP="0077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TOULON        </w:t>
            </w:r>
            <w:r w:rsidRPr="00335211">
              <w:rPr>
                <w:i/>
                <w:sz w:val="24"/>
                <w:szCs w:val="24"/>
              </w:rPr>
              <w:t>PP 3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>1</w:t>
            </w:r>
          </w:p>
          <w:p w:rsidR="00335211" w:rsidRDefault="00335211" w:rsidP="0077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DUBREAS      </w:t>
            </w:r>
            <w:r w:rsidRPr="00335211">
              <w:rPr>
                <w:i/>
                <w:sz w:val="24"/>
                <w:szCs w:val="24"/>
              </w:rPr>
              <w:t>PP 5</w:t>
            </w:r>
            <w:r w:rsidRPr="00335211">
              <w:rPr>
                <w:i/>
                <w:sz w:val="24"/>
                <w:szCs w:val="24"/>
                <w:vertAlign w:val="superscript"/>
              </w:rPr>
              <w:t>e</w:t>
            </w:r>
            <w:r w:rsidRPr="00335211">
              <w:rPr>
                <w:i/>
                <w:sz w:val="24"/>
                <w:szCs w:val="24"/>
              </w:rPr>
              <w:t xml:space="preserve"> 3</w:t>
            </w:r>
          </w:p>
          <w:p w:rsidR="00335211" w:rsidRPr="00335211" w:rsidRDefault="00335211" w:rsidP="0077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BAUMEISTER</w:t>
            </w:r>
          </w:p>
        </w:tc>
      </w:tr>
      <w:tr w:rsidR="00991D3C" w:rsidTr="00057320">
        <w:tc>
          <w:tcPr>
            <w:tcW w:w="13994" w:type="dxa"/>
            <w:gridSpan w:val="5"/>
            <w:shd w:val="clear" w:color="auto" w:fill="FFF2CC" w:themeFill="accent4" w:themeFillTint="33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ANNEXE</w:t>
            </w:r>
          </w:p>
        </w:tc>
      </w:tr>
      <w:tr w:rsidR="00991D3C" w:rsidTr="00C15011">
        <w:tc>
          <w:tcPr>
            <w:tcW w:w="5597" w:type="dxa"/>
            <w:gridSpan w:val="2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Salles 14 et 15</w:t>
            </w:r>
          </w:p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Lettres / Latin</w:t>
            </w:r>
          </w:p>
        </w:tc>
        <w:tc>
          <w:tcPr>
            <w:tcW w:w="2799" w:type="dxa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17</w:t>
            </w:r>
          </w:p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plastiques</w:t>
            </w:r>
          </w:p>
        </w:tc>
        <w:tc>
          <w:tcPr>
            <w:tcW w:w="2799" w:type="dxa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18</w:t>
            </w:r>
          </w:p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</w:t>
            </w:r>
          </w:p>
        </w:tc>
        <w:tc>
          <w:tcPr>
            <w:tcW w:w="2799" w:type="dxa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polyvalente</w:t>
            </w:r>
          </w:p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E.P.S.</w:t>
            </w:r>
          </w:p>
        </w:tc>
      </w:tr>
      <w:tr w:rsidR="00991D3C" w:rsidTr="00C15011">
        <w:tc>
          <w:tcPr>
            <w:tcW w:w="5597" w:type="dxa"/>
            <w:gridSpan w:val="2"/>
          </w:tcPr>
          <w:p w:rsidR="00991D3C" w:rsidRDefault="00991D3C" w:rsidP="00991D3C">
            <w:pPr>
              <w:rPr>
                <w:sz w:val="24"/>
                <w:szCs w:val="24"/>
              </w:rPr>
            </w:pPr>
          </w:p>
          <w:p w:rsidR="00991D3C" w:rsidRDefault="00991D3C" w:rsidP="00991D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Mme  CERTAIN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Pr="00991D3C">
              <w:rPr>
                <w:i/>
                <w:sz w:val="24"/>
                <w:szCs w:val="24"/>
              </w:rPr>
              <w:t>PP 4</w:t>
            </w:r>
            <w:r w:rsidRPr="00991D3C">
              <w:rPr>
                <w:i/>
                <w:sz w:val="24"/>
                <w:szCs w:val="24"/>
                <w:vertAlign w:val="superscript"/>
              </w:rPr>
              <w:t>e</w:t>
            </w:r>
            <w:r w:rsidRPr="00991D3C">
              <w:rPr>
                <w:i/>
                <w:sz w:val="24"/>
                <w:szCs w:val="24"/>
              </w:rPr>
              <w:t xml:space="preserve"> 3</w:t>
            </w:r>
          </w:p>
          <w:p w:rsidR="00991D3C" w:rsidRDefault="00991D3C" w:rsidP="00991D3C">
            <w:pPr>
              <w:rPr>
                <w:sz w:val="24"/>
                <w:szCs w:val="24"/>
              </w:rPr>
            </w:pPr>
            <w:r w:rsidRPr="00991D3C">
              <w:rPr>
                <w:sz w:val="24"/>
                <w:szCs w:val="24"/>
              </w:rPr>
              <w:t xml:space="preserve">M.  </w:t>
            </w:r>
            <w:r>
              <w:rPr>
                <w:sz w:val="24"/>
                <w:szCs w:val="24"/>
              </w:rPr>
              <w:t xml:space="preserve">     CHARVEIN    </w:t>
            </w:r>
            <w:r w:rsidRPr="00991D3C">
              <w:rPr>
                <w:i/>
                <w:sz w:val="24"/>
                <w:szCs w:val="24"/>
              </w:rPr>
              <w:t>PP 6</w:t>
            </w:r>
            <w:r w:rsidRPr="00991D3C">
              <w:rPr>
                <w:i/>
                <w:sz w:val="24"/>
                <w:szCs w:val="24"/>
                <w:vertAlign w:val="superscript"/>
              </w:rPr>
              <w:t>e</w:t>
            </w:r>
            <w:r w:rsidRPr="00991D3C">
              <w:rPr>
                <w:i/>
                <w:sz w:val="24"/>
                <w:szCs w:val="24"/>
              </w:rPr>
              <w:t xml:space="preserve"> 1</w:t>
            </w:r>
          </w:p>
          <w:p w:rsidR="00991D3C" w:rsidRDefault="00991D3C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  LEVY             </w:t>
            </w:r>
            <w:r w:rsidRPr="00991D3C">
              <w:rPr>
                <w:i/>
                <w:sz w:val="24"/>
                <w:szCs w:val="24"/>
              </w:rPr>
              <w:t>PP  4</w:t>
            </w:r>
            <w:r w:rsidRPr="00991D3C">
              <w:rPr>
                <w:i/>
                <w:sz w:val="24"/>
                <w:szCs w:val="24"/>
                <w:vertAlign w:val="superscript"/>
              </w:rPr>
              <w:t>e</w:t>
            </w:r>
            <w:r w:rsidRPr="00991D3C">
              <w:rPr>
                <w:i/>
                <w:sz w:val="24"/>
                <w:szCs w:val="24"/>
              </w:rPr>
              <w:t xml:space="preserve"> 1</w:t>
            </w:r>
          </w:p>
          <w:p w:rsidR="00991D3C" w:rsidRDefault="00991D3C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  SEBASTIEN</w:t>
            </w:r>
          </w:p>
          <w:p w:rsidR="00991D3C" w:rsidRPr="00991D3C" w:rsidRDefault="00991D3C" w:rsidP="00991D3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</w:p>
          <w:p w:rsidR="00991D3C" w:rsidRPr="00991D3C" w:rsidRDefault="00991D3C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DAMBO-EDMOND</w:t>
            </w:r>
          </w:p>
        </w:tc>
        <w:tc>
          <w:tcPr>
            <w:tcW w:w="2799" w:type="dxa"/>
          </w:tcPr>
          <w:p w:rsidR="00991D3C" w:rsidRPr="00991D3C" w:rsidRDefault="00991D3C" w:rsidP="00991D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1D3C" w:rsidRPr="00991D3C" w:rsidRDefault="00991D3C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GUITTEAUD</w:t>
            </w:r>
          </w:p>
        </w:tc>
        <w:tc>
          <w:tcPr>
            <w:tcW w:w="2799" w:type="dxa"/>
          </w:tcPr>
          <w:p w:rsidR="00991D3C" w:rsidRDefault="00991D3C" w:rsidP="00991D3C">
            <w:pPr>
              <w:jc w:val="center"/>
              <w:rPr>
                <w:sz w:val="28"/>
                <w:szCs w:val="28"/>
              </w:rPr>
            </w:pPr>
          </w:p>
          <w:p w:rsidR="00991D3C" w:rsidRDefault="00057320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    GIRIER        </w:t>
            </w:r>
            <w:r w:rsidRPr="00057320">
              <w:rPr>
                <w:i/>
                <w:sz w:val="24"/>
                <w:szCs w:val="24"/>
              </w:rPr>
              <w:t>PP 6</w:t>
            </w:r>
            <w:r w:rsidRPr="00057320">
              <w:rPr>
                <w:i/>
                <w:sz w:val="24"/>
                <w:szCs w:val="24"/>
                <w:vertAlign w:val="superscript"/>
              </w:rPr>
              <w:t>e</w:t>
            </w:r>
            <w:r w:rsidRPr="00057320">
              <w:rPr>
                <w:i/>
                <w:sz w:val="24"/>
                <w:szCs w:val="24"/>
              </w:rPr>
              <w:t xml:space="preserve"> 2</w:t>
            </w:r>
          </w:p>
          <w:p w:rsidR="00057320" w:rsidRDefault="00057320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LAURENT   </w:t>
            </w:r>
            <w:r w:rsidRPr="00057320">
              <w:rPr>
                <w:i/>
                <w:sz w:val="24"/>
                <w:szCs w:val="24"/>
              </w:rPr>
              <w:t>PP 5</w:t>
            </w:r>
            <w:r w:rsidRPr="00057320">
              <w:rPr>
                <w:i/>
                <w:sz w:val="24"/>
                <w:szCs w:val="24"/>
                <w:vertAlign w:val="superscript"/>
              </w:rPr>
              <w:t>e</w:t>
            </w:r>
            <w:r w:rsidRPr="00057320">
              <w:rPr>
                <w:i/>
                <w:sz w:val="24"/>
                <w:szCs w:val="24"/>
              </w:rPr>
              <w:t xml:space="preserve"> 1</w:t>
            </w:r>
          </w:p>
          <w:p w:rsidR="00057320" w:rsidRPr="00991D3C" w:rsidRDefault="00057320" w:rsidP="009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     OLINY</w:t>
            </w:r>
          </w:p>
        </w:tc>
      </w:tr>
    </w:tbl>
    <w:p w:rsidR="00772CA7" w:rsidRDefault="00772CA7" w:rsidP="00772CA7">
      <w:pPr>
        <w:rPr>
          <w:sz w:val="28"/>
          <w:szCs w:val="28"/>
        </w:rPr>
      </w:pPr>
    </w:p>
    <w:p w:rsidR="00057320" w:rsidRDefault="00057320" w:rsidP="00772C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Principale,</w:t>
      </w:r>
    </w:p>
    <w:p w:rsidR="00057320" w:rsidRPr="00772CA7" w:rsidRDefault="00057320" w:rsidP="00772C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Annie BARÈGE</w:t>
      </w:r>
    </w:p>
    <w:sectPr w:rsidR="00057320" w:rsidRPr="00772CA7" w:rsidSect="00772CA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7"/>
    <w:rsid w:val="00057320"/>
    <w:rsid w:val="00335211"/>
    <w:rsid w:val="003B3993"/>
    <w:rsid w:val="00772CA7"/>
    <w:rsid w:val="008256CC"/>
    <w:rsid w:val="009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55FD-B5E8-4BE6-B1F6-97F79A6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COLL CARBET</cp:lastModifiedBy>
  <cp:revision>2</cp:revision>
  <dcterms:created xsi:type="dcterms:W3CDTF">2018-04-12T13:17:00Z</dcterms:created>
  <dcterms:modified xsi:type="dcterms:W3CDTF">2018-04-12T13:17:00Z</dcterms:modified>
</cp:coreProperties>
</file>