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2F5E1E"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DE772D" w:rsidRDefault="00281CE6" w:rsidP="00A916BA">
      <w:pPr>
        <w:pStyle w:val="En-tte"/>
        <w:jc w:val="center"/>
        <w:rPr>
          <w:rFonts w:asciiTheme="minorHAnsi" w:hAnsiTheme="minorHAnsi" w:cstheme="minorHAnsi"/>
          <w:b/>
          <w:smallCaps/>
          <w:sz w:val="18"/>
          <w:szCs w:val="18"/>
        </w:rPr>
      </w:pPr>
      <w:r w:rsidRPr="00DE772D">
        <w:rPr>
          <w:rFonts w:asciiTheme="minorHAnsi" w:hAnsiTheme="minorHAnsi" w:cstheme="minorHAnsi"/>
          <w:b/>
          <w:smallCaps/>
          <w:sz w:val="18"/>
          <w:szCs w:val="18"/>
        </w:rPr>
        <w:t>Vœux de choix d’options</w:t>
      </w:r>
      <w:r w:rsidR="00A916BA" w:rsidRPr="00DE772D">
        <w:rPr>
          <w:rFonts w:asciiTheme="minorHAnsi" w:hAnsiTheme="minorHAnsi" w:cstheme="minorHAnsi"/>
          <w:b/>
          <w:smallCaps/>
          <w:sz w:val="18"/>
          <w:szCs w:val="18"/>
        </w:rPr>
        <w:t xml:space="preserve"> - Rentrée 202</w:t>
      </w:r>
      <w:r w:rsidR="00AC79AB">
        <w:rPr>
          <w:rFonts w:asciiTheme="minorHAnsi" w:hAnsiTheme="minorHAnsi" w:cstheme="minorHAnsi"/>
          <w:b/>
          <w:smallCaps/>
          <w:sz w:val="18"/>
          <w:szCs w:val="18"/>
        </w:rPr>
        <w:t>3</w:t>
      </w:r>
      <w:r w:rsidR="005E2D54" w:rsidRPr="00DE772D">
        <w:rPr>
          <w:rFonts w:asciiTheme="minorHAnsi" w:hAnsiTheme="minorHAnsi" w:cstheme="minorHAnsi"/>
          <w:b/>
          <w:smallCaps/>
          <w:sz w:val="18"/>
          <w:szCs w:val="18"/>
        </w:rPr>
        <w:t xml:space="preserve"> – </w:t>
      </w:r>
      <w:r w:rsidR="00B17997">
        <w:rPr>
          <w:rFonts w:asciiTheme="minorHAnsi" w:hAnsiTheme="minorHAnsi" w:cstheme="minorHAnsi"/>
          <w:b/>
          <w:smallCaps/>
          <w:sz w:val="18"/>
          <w:szCs w:val="18"/>
        </w:rPr>
        <w:t>4</w:t>
      </w:r>
      <w:r w:rsidR="005E2D54" w:rsidRPr="00DE772D">
        <w:rPr>
          <w:rFonts w:asciiTheme="minorHAnsi" w:hAnsiTheme="minorHAnsi" w:cstheme="minorHAnsi"/>
          <w:b/>
          <w:smallCaps/>
          <w:sz w:val="18"/>
          <w:szCs w:val="18"/>
          <w:vertAlign w:val="superscript"/>
        </w:rPr>
        <w:t xml:space="preserve">èmes </w:t>
      </w:r>
    </w:p>
    <w:p w:rsidR="00281CE6" w:rsidRPr="00DE772D" w:rsidRDefault="00281CE6" w:rsidP="00281CE6">
      <w:pPr>
        <w:pStyle w:val="En-tte"/>
        <w:jc w:val="center"/>
        <w:rPr>
          <w:rFonts w:asciiTheme="minorHAnsi" w:hAnsiTheme="minorHAnsi" w:cstheme="minorHAnsi"/>
          <w:b/>
          <w:smallCaps/>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ab/>
      </w:r>
    </w:p>
    <w:p w:rsidR="00281CE6" w:rsidRPr="00DE772D" w:rsidRDefault="00281CE6" w:rsidP="00281CE6">
      <w:pPr>
        <w:pStyle w:val="En-tte"/>
        <w:rPr>
          <w:rFonts w:asciiTheme="minorHAnsi" w:hAnsiTheme="minorHAnsi" w:cstheme="minorHAnsi"/>
          <w:b/>
          <w:sz w:val="18"/>
          <w:szCs w:val="18"/>
        </w:rPr>
      </w:pPr>
    </w:p>
    <w:p w:rsidR="008A05AE" w:rsidRPr="00DE772D" w:rsidRDefault="008A05AE" w:rsidP="008A05AE">
      <w:pPr>
        <w:pStyle w:val="En-tte"/>
        <w:rPr>
          <w:rFonts w:asciiTheme="minorHAnsi" w:hAnsiTheme="minorHAnsi" w:cstheme="minorHAnsi"/>
          <w:b/>
          <w:sz w:val="18"/>
          <w:szCs w:val="18"/>
        </w:rPr>
      </w:pPr>
    </w:p>
    <w:p w:rsidR="008A05AE" w:rsidRPr="00DE772D" w:rsidRDefault="008A05AE" w:rsidP="008A05AE">
      <w:pPr>
        <w:pStyle w:val="En-tte"/>
        <w:rPr>
          <w:rFonts w:asciiTheme="minorHAnsi" w:hAnsiTheme="minorHAnsi" w:cstheme="minorHAnsi"/>
          <w:b/>
          <w:sz w:val="18"/>
          <w:szCs w:val="18"/>
        </w:rPr>
      </w:pPr>
      <w:r>
        <w:rPr>
          <w:rFonts w:asciiTheme="minorHAnsi" w:hAnsiTheme="minorHAnsi" w:cstheme="minorHAnsi"/>
          <w:b/>
          <w:sz w:val="18"/>
          <w:szCs w:val="18"/>
        </w:rPr>
        <w:t>Nom de l’élève :</w:t>
      </w:r>
      <w:r>
        <w:rPr>
          <w:rFonts w:asciiTheme="minorHAnsi" w:hAnsiTheme="minorHAnsi" w:cstheme="minorHAnsi"/>
          <w:b/>
          <w:sz w:val="18"/>
          <w:szCs w:val="18"/>
        </w:rPr>
        <w:tab/>
        <w:t xml:space="preserve">                                         </w:t>
      </w:r>
      <w:r w:rsidRPr="00DE772D">
        <w:rPr>
          <w:rFonts w:asciiTheme="minorHAnsi" w:hAnsiTheme="minorHAnsi" w:cstheme="minorHAnsi"/>
          <w:b/>
          <w:sz w:val="18"/>
          <w:szCs w:val="18"/>
        </w:rPr>
        <w:t xml:space="preserve">Prénom :  </w:t>
      </w:r>
      <w:r>
        <w:rPr>
          <w:rFonts w:asciiTheme="minorHAnsi" w:hAnsiTheme="minorHAnsi" w:cstheme="minorHAnsi"/>
          <w:b/>
          <w:sz w:val="18"/>
          <w:szCs w:val="18"/>
        </w:rPr>
        <w:t xml:space="preserve">                                                       Classe de5ème :</w:t>
      </w:r>
      <w:r>
        <w:rPr>
          <w:rFonts w:asciiTheme="minorHAnsi" w:hAnsiTheme="minorHAnsi" w:cstheme="minorHAnsi"/>
          <w:b/>
          <w:sz w:val="18"/>
          <w:szCs w:val="18"/>
        </w:rPr>
        <w:tab/>
      </w:r>
      <w:r w:rsidRPr="00DE772D">
        <w:rPr>
          <w:rFonts w:asciiTheme="minorHAnsi" w:hAnsiTheme="minorHAnsi" w:cstheme="minorHAnsi"/>
          <w:b/>
          <w:sz w:val="18"/>
          <w:szCs w:val="18"/>
        </w:rPr>
        <w:tab/>
      </w:r>
    </w:p>
    <w:p w:rsidR="00281CE6" w:rsidRDefault="00281CE6" w:rsidP="00DE772D">
      <w:pPr>
        <w:pStyle w:val="En-tte"/>
        <w:rPr>
          <w:rFonts w:asciiTheme="minorHAnsi" w:hAnsiTheme="minorHAnsi" w:cstheme="minorHAnsi"/>
          <w:b/>
          <w:sz w:val="18"/>
          <w:szCs w:val="18"/>
        </w:rPr>
      </w:pPr>
    </w:p>
    <w:p w:rsidR="00DE772D" w:rsidRPr="00DE772D" w:rsidRDefault="00DE772D" w:rsidP="00DE772D">
      <w:pPr>
        <w:pStyle w:val="En-tte"/>
        <w:rPr>
          <w:rFonts w:asciiTheme="minorHAnsi" w:hAnsiTheme="minorHAnsi" w:cstheme="minorHAnsi"/>
          <w:b/>
          <w:sz w:val="18"/>
          <w:szCs w:val="18"/>
        </w:rPr>
      </w:pPr>
    </w:p>
    <w:p w:rsidR="00281CE6" w:rsidRPr="00DE772D" w:rsidRDefault="00281CE6" w:rsidP="00281CE6">
      <w:pPr>
        <w:jc w:val="both"/>
        <w:rPr>
          <w:rFonts w:cstheme="minorHAnsi"/>
          <w:sz w:val="18"/>
          <w:szCs w:val="18"/>
        </w:rPr>
      </w:pPr>
      <w:r w:rsidRPr="00DE772D">
        <w:rPr>
          <w:rFonts w:cstheme="minorHAnsi"/>
          <w:sz w:val="18"/>
          <w:szCs w:val="18"/>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DE772D">
        <w:rPr>
          <w:rFonts w:cstheme="minorHAnsi"/>
          <w:sz w:val="18"/>
          <w:szCs w:val="18"/>
        </w:rPr>
        <w:t xml:space="preserve">ou </w:t>
      </w:r>
      <w:r w:rsidRPr="00DE772D">
        <w:rPr>
          <w:rFonts w:cstheme="minorHAnsi"/>
          <w:sz w:val="18"/>
          <w:szCs w:val="18"/>
        </w:rPr>
        <w:t xml:space="preserve"> Latin</w:t>
      </w:r>
      <w:r w:rsidR="00A916BA" w:rsidRPr="00DE772D">
        <w:rPr>
          <w:rFonts w:cstheme="minorHAnsi"/>
          <w:sz w:val="18"/>
          <w:szCs w:val="18"/>
        </w:rPr>
        <w:t xml:space="preserve">) </w:t>
      </w:r>
      <w:r w:rsidRPr="00DE772D">
        <w:rPr>
          <w:rFonts w:cstheme="minorHAnsi"/>
          <w:sz w:val="18"/>
          <w:szCs w:val="18"/>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DE772D">
        <w:rPr>
          <w:rFonts w:cstheme="minorHAnsi"/>
          <w:b/>
          <w:sz w:val="18"/>
          <w:szCs w:val="18"/>
        </w:rPr>
        <w:t xml:space="preserve">Les options sont donc réparties sur plusieurs classes et choix de l’une d’elle ne détermine donc pas la classe. </w:t>
      </w:r>
      <w:r w:rsidRPr="00DE772D">
        <w:rPr>
          <w:rFonts w:cstheme="minorHAnsi"/>
          <w:sz w:val="18"/>
          <w:szCs w:val="18"/>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DE772D">
        <w:rPr>
          <w:rFonts w:cstheme="minorHAnsi"/>
          <w:sz w:val="18"/>
          <w:szCs w:val="18"/>
        </w:rPr>
        <w:t>futsall</w:t>
      </w:r>
      <w:proofErr w:type="spellEnd"/>
      <w:r w:rsidRPr="00DE772D">
        <w:rPr>
          <w:rFonts w:cstheme="minorHAnsi"/>
          <w:sz w:val="18"/>
          <w:szCs w:val="18"/>
        </w:rPr>
        <w:t xml:space="preserve">, </w:t>
      </w:r>
      <w:proofErr w:type="spellStart"/>
      <w:r w:rsidRPr="00DE772D">
        <w:rPr>
          <w:rFonts w:cstheme="minorHAnsi"/>
          <w:sz w:val="18"/>
          <w:szCs w:val="18"/>
        </w:rPr>
        <w:t>zumba</w:t>
      </w:r>
      <w:proofErr w:type="spellEnd"/>
      <w:r w:rsidRPr="00DE772D">
        <w:rPr>
          <w:rFonts w:cstheme="minorHAnsi"/>
          <w:sz w:val="18"/>
          <w:szCs w:val="18"/>
        </w:rPr>
        <w:t>, ha</w:t>
      </w:r>
      <w:r w:rsidR="00FE2CCE">
        <w:rPr>
          <w:rFonts w:cstheme="minorHAnsi"/>
          <w:sz w:val="18"/>
          <w:szCs w:val="18"/>
        </w:rPr>
        <w:t>nd, jeux de société, informatique, couture</w:t>
      </w:r>
      <w:r w:rsidRPr="00DE772D">
        <w:rPr>
          <w:rFonts w:cstheme="minorHAnsi"/>
          <w:sz w:val="18"/>
          <w:szCs w:val="18"/>
        </w:rPr>
        <w:t>…) seront aussi proposés aux élèves.</w:t>
      </w:r>
    </w:p>
    <w:p w:rsidR="005E2D54" w:rsidRPr="00DE772D" w:rsidRDefault="00281CE6" w:rsidP="00281CE6">
      <w:pPr>
        <w:jc w:val="both"/>
        <w:rPr>
          <w:rFonts w:cstheme="minorHAnsi"/>
          <w:sz w:val="18"/>
          <w:szCs w:val="18"/>
        </w:rPr>
      </w:pPr>
      <w:r w:rsidRPr="00DE772D">
        <w:rPr>
          <w:rFonts w:cstheme="minorHAnsi"/>
          <w:sz w:val="18"/>
          <w:szCs w:val="18"/>
        </w:rPr>
        <w:t>Attention, une inscription vaut un engagement sur l’année scolaire complète, voire sur p</w:t>
      </w:r>
      <w:r w:rsidR="00DE772D">
        <w:rPr>
          <w:rFonts w:cstheme="minorHAnsi"/>
          <w:sz w:val="18"/>
          <w:szCs w:val="18"/>
        </w:rPr>
        <w:t>lusieurs années selon l’option</w:t>
      </w:r>
      <w:r w:rsidRPr="00DE772D">
        <w:rPr>
          <w:rFonts w:cstheme="minorHAnsi"/>
          <w:sz w:val="18"/>
          <w:szCs w:val="18"/>
        </w:rPr>
        <w:tab/>
      </w:r>
      <w:r w:rsidRPr="00DE772D">
        <w:rPr>
          <w:rFonts w:cstheme="minorHAnsi"/>
          <w:sz w:val="18"/>
          <w:szCs w:val="18"/>
        </w:rPr>
        <w:tab/>
      </w:r>
    </w:p>
    <w:p w:rsidR="00A916BA" w:rsidRPr="00DE772D" w:rsidRDefault="00A916BA" w:rsidP="00A916BA">
      <w:pPr>
        <w:rPr>
          <w:rFonts w:cstheme="minorHAnsi"/>
          <w:sz w:val="18"/>
          <w:szCs w:val="18"/>
        </w:rPr>
      </w:pPr>
      <w:r w:rsidRPr="00DE772D">
        <w:rPr>
          <w:rFonts w:cstheme="minorHAnsi"/>
          <w:b/>
          <w:sz w:val="18"/>
          <w:szCs w:val="18"/>
        </w:rPr>
        <w:t>CREOLE</w:t>
      </w:r>
      <w:r w:rsidRPr="00DE772D">
        <w:rPr>
          <w:rFonts w:cstheme="minorHAnsi"/>
          <w:b/>
          <w:i/>
          <w:sz w:val="18"/>
          <w:szCs w:val="18"/>
        </w:rPr>
        <w:t xml:space="preserve"> : </w:t>
      </w:r>
      <w:r w:rsidRPr="00DE772D">
        <w:rPr>
          <w:rFonts w:cstheme="minorHAnsi"/>
          <w:sz w:val="18"/>
          <w:szCs w:val="18"/>
        </w:rPr>
        <w:t>Langue et culture régionale </w:t>
      </w:r>
    </w:p>
    <w:p w:rsidR="00AC79AB" w:rsidRPr="00DE772D" w:rsidRDefault="00AC79AB" w:rsidP="00A916BA">
      <w:pPr>
        <w:rPr>
          <w:rFonts w:cstheme="minorHAnsi"/>
          <w:sz w:val="18"/>
          <w:szCs w:val="18"/>
        </w:rPr>
      </w:pPr>
      <w:r w:rsidRPr="00AC79AB">
        <w:rPr>
          <w:rFonts w:cstheme="minorHAnsi"/>
          <w:b/>
          <w:sz w:val="18"/>
          <w:szCs w:val="18"/>
        </w:rPr>
        <w:t>LATIN </w:t>
      </w:r>
      <w:r>
        <w:rPr>
          <w:rFonts w:cstheme="minorHAnsi"/>
          <w:sz w:val="18"/>
          <w:szCs w:val="18"/>
        </w:rPr>
        <w:t>: débutants acceptés pour une connaissance des civilisations, une meilleure étude de la langue française</w:t>
      </w:r>
    </w:p>
    <w:p w:rsidR="00A916BA" w:rsidRDefault="00A916BA" w:rsidP="00A916BA">
      <w:pPr>
        <w:rPr>
          <w:rFonts w:cstheme="minorHAnsi"/>
          <w:sz w:val="18"/>
          <w:szCs w:val="18"/>
        </w:rPr>
      </w:pPr>
      <w:r w:rsidRPr="00DE772D">
        <w:rPr>
          <w:rFonts w:cstheme="minorHAnsi"/>
          <w:b/>
          <w:sz w:val="18"/>
          <w:szCs w:val="18"/>
        </w:rPr>
        <w:t>THEATRE</w:t>
      </w:r>
      <w:r w:rsidRPr="00DE772D">
        <w:rPr>
          <w:rFonts w:cstheme="minorHAnsi"/>
          <w:sz w:val="18"/>
          <w:szCs w:val="18"/>
        </w:rPr>
        <w:t xml:space="preserve"> (CHAT) : Projet Théâtre avec partenaires locaux </w:t>
      </w:r>
    </w:p>
    <w:p w:rsidR="00C77D26" w:rsidRPr="00DE772D" w:rsidRDefault="00C77D26" w:rsidP="00A916BA">
      <w:pPr>
        <w:rPr>
          <w:rFonts w:cstheme="minorHAnsi"/>
          <w:sz w:val="18"/>
          <w:szCs w:val="18"/>
        </w:rPr>
      </w:pPr>
      <w:r w:rsidRPr="00C77D26">
        <w:rPr>
          <w:rFonts w:cstheme="minorHAnsi"/>
          <w:b/>
          <w:sz w:val="18"/>
          <w:szCs w:val="18"/>
        </w:rPr>
        <w:t>MEDIA</w:t>
      </w:r>
      <w:r>
        <w:rPr>
          <w:rFonts w:cstheme="minorHAnsi"/>
          <w:sz w:val="18"/>
          <w:szCs w:val="18"/>
        </w:rPr>
        <w:t> : initiation au journalisme (groupe constitué en 6</w:t>
      </w:r>
      <w:r w:rsidRPr="00C77D26">
        <w:rPr>
          <w:rFonts w:cstheme="minorHAnsi"/>
          <w:sz w:val="18"/>
          <w:szCs w:val="18"/>
          <w:vertAlign w:val="superscript"/>
        </w:rPr>
        <w:t>ème</w:t>
      </w:r>
      <w:r>
        <w:rPr>
          <w:rFonts w:cstheme="minorHAnsi"/>
          <w:sz w:val="18"/>
          <w:szCs w:val="18"/>
        </w:rPr>
        <w:t>, peu de places disponibles)</w:t>
      </w:r>
    </w:p>
    <w:p w:rsidR="00A916BA" w:rsidRPr="00DE772D" w:rsidRDefault="00A916BA" w:rsidP="00A916BA">
      <w:pPr>
        <w:rPr>
          <w:rFonts w:cstheme="minorHAnsi"/>
          <w:sz w:val="18"/>
          <w:szCs w:val="18"/>
        </w:rPr>
      </w:pPr>
      <w:r w:rsidRPr="00DE772D">
        <w:rPr>
          <w:rFonts w:cstheme="minorHAnsi"/>
          <w:b/>
          <w:sz w:val="18"/>
          <w:szCs w:val="18"/>
        </w:rPr>
        <w:t>CHANT</w:t>
      </w:r>
      <w:r w:rsidR="008A05AE">
        <w:rPr>
          <w:rFonts w:cstheme="minorHAnsi"/>
          <w:sz w:val="18"/>
          <w:szCs w:val="18"/>
        </w:rPr>
        <w:t xml:space="preserve"> (CHAM) </w:t>
      </w:r>
      <w:r w:rsidRPr="00DE772D">
        <w:rPr>
          <w:rFonts w:cstheme="minorHAnsi"/>
          <w:sz w:val="18"/>
          <w:szCs w:val="18"/>
        </w:rPr>
        <w:t xml:space="preserve">: Pratique du chant  choral,  participation obligatoire à la chorale, </w:t>
      </w:r>
      <w:r w:rsidR="008A05AE" w:rsidRPr="00DE772D">
        <w:rPr>
          <w:rFonts w:cstheme="minorHAnsi"/>
          <w:sz w:val="18"/>
          <w:szCs w:val="18"/>
        </w:rPr>
        <w:t>des masters</w:t>
      </w:r>
      <w:r w:rsidRPr="00DE772D">
        <w:rPr>
          <w:rFonts w:cstheme="minorHAnsi"/>
          <w:sz w:val="18"/>
          <w:szCs w:val="18"/>
        </w:rPr>
        <w:t xml:space="preserve"> </w:t>
      </w:r>
      <w:proofErr w:type="gramStart"/>
      <w:r w:rsidRPr="00DE772D">
        <w:rPr>
          <w:rFonts w:cstheme="minorHAnsi"/>
          <w:sz w:val="18"/>
          <w:szCs w:val="18"/>
        </w:rPr>
        <w:t>classes</w:t>
      </w:r>
      <w:proofErr w:type="gramEnd"/>
      <w:r w:rsidRPr="00DE772D">
        <w:rPr>
          <w:rFonts w:cstheme="minorHAnsi"/>
          <w:sz w:val="18"/>
          <w:szCs w:val="18"/>
        </w:rPr>
        <w:t>  avec des professionnels au cours de l’année.  Plusieurs représentations en fin d’année.</w:t>
      </w:r>
    </w:p>
    <w:p w:rsidR="00A916BA" w:rsidRPr="00DE772D" w:rsidRDefault="00A916BA" w:rsidP="00A916BA">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GYM </w:t>
      </w:r>
      <w:r w:rsidRPr="00DE772D">
        <w:rPr>
          <w:rFonts w:cstheme="minorHAnsi"/>
          <w:b/>
          <w:i/>
          <w:sz w:val="18"/>
          <w:szCs w:val="18"/>
        </w:rPr>
        <w:t xml:space="preserve">: </w:t>
      </w:r>
      <w:r w:rsidRPr="00DE772D">
        <w:rPr>
          <w:rFonts w:cstheme="minorHAnsi"/>
          <w:sz w:val="18"/>
          <w:szCs w:val="18"/>
        </w:rPr>
        <w:t xml:space="preserve">Pratique intensive de la gym : </w:t>
      </w:r>
      <w:r w:rsidR="00444E5D">
        <w:rPr>
          <w:rFonts w:cstheme="minorHAnsi"/>
          <w:sz w:val="18"/>
          <w:szCs w:val="18"/>
        </w:rPr>
        <w:t xml:space="preserve">1 séance de 2h </w:t>
      </w:r>
      <w:r w:rsidRPr="00DE772D">
        <w:rPr>
          <w:rFonts w:cstheme="minorHAnsi"/>
          <w:sz w:val="18"/>
          <w:szCs w:val="18"/>
        </w:rPr>
        <w:t xml:space="preserve"> vendredi après-midi), inscription obligatoire à l’UNSS et participation aux compétitions </w:t>
      </w:r>
      <w:r w:rsidR="00444E5D">
        <w:rPr>
          <w:rFonts w:cstheme="minorHAnsi"/>
          <w:sz w:val="18"/>
          <w:szCs w:val="18"/>
        </w:rPr>
        <w:t>Inscription soumise à un test en début d’année</w:t>
      </w:r>
    </w:p>
    <w:p w:rsidR="007219C1" w:rsidRPr="007219C1" w:rsidRDefault="007219C1" w:rsidP="007219C1">
      <w:pPr>
        <w:rPr>
          <w:rFonts w:cstheme="minorHAnsi"/>
          <w:sz w:val="18"/>
          <w:szCs w:val="18"/>
        </w:rPr>
      </w:pPr>
      <w:r w:rsidRPr="00DE772D">
        <w:rPr>
          <w:rFonts w:cstheme="minorHAnsi"/>
          <w:b/>
          <w:sz w:val="18"/>
          <w:szCs w:val="18"/>
        </w:rPr>
        <w:t>Mini Entreprise</w:t>
      </w:r>
      <w:r w:rsidRPr="00DE772D">
        <w:rPr>
          <w:rFonts w:cstheme="minorHAnsi"/>
          <w:sz w:val="18"/>
          <w:szCs w:val="18"/>
        </w:rPr>
        <w:t> : Création d’une mini-entreprise et partenariat avec EPA, Rectorat, MEDEF. Développement des compétences e</w:t>
      </w:r>
      <w:r>
        <w:rPr>
          <w:rFonts w:cstheme="minorHAnsi"/>
          <w:sz w:val="18"/>
          <w:szCs w:val="18"/>
        </w:rPr>
        <w:t>n technologie, économie-gestion et informatique</w:t>
      </w:r>
    </w:p>
    <w:p w:rsidR="007219C1" w:rsidRPr="007219C1" w:rsidRDefault="007219C1" w:rsidP="007219C1">
      <w:pPr>
        <w:jc w:val="center"/>
        <w:rPr>
          <w:rFonts w:cstheme="minorHAnsi"/>
          <w:b/>
          <w:sz w:val="28"/>
          <w:szCs w:val="18"/>
        </w:rPr>
      </w:pPr>
      <w:r w:rsidRPr="006F0BB0">
        <w:rPr>
          <w:rFonts w:cstheme="minorHAnsi"/>
          <w:b/>
          <w:sz w:val="28"/>
          <w:szCs w:val="18"/>
        </w:rPr>
        <w:t>Attention, une inscription vaut un engagement sur l’année scolaire complète</w:t>
      </w:r>
    </w:p>
    <w:p w:rsidR="007219C1" w:rsidRDefault="007219C1" w:rsidP="00131901">
      <w:pPr>
        <w:rPr>
          <w:rFonts w:cstheme="minorHAnsi"/>
          <w:sz w:val="18"/>
          <w:szCs w:val="18"/>
        </w:rPr>
      </w:pPr>
    </w:p>
    <w:p w:rsidR="007219C1" w:rsidRDefault="005E2D54" w:rsidP="00131901">
      <w:pPr>
        <w:rPr>
          <w:rFonts w:ascii="Book Antiqua" w:hAnsi="Book Antiqua"/>
          <w:sz w:val="18"/>
          <w:szCs w:val="20"/>
        </w:rPr>
      </w:pPr>
      <w:r w:rsidRPr="00DE772D">
        <w:rPr>
          <w:rFonts w:cstheme="minorHAnsi"/>
          <w:sz w:val="18"/>
          <w:szCs w:val="18"/>
        </w:rPr>
        <w:t>Vœu 1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2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7219C1" w:rsidRDefault="007219C1" w:rsidP="00131901">
      <w:pPr>
        <w:rPr>
          <w:rFonts w:ascii="Book Antiqua" w:hAnsi="Book Antiqua"/>
          <w:sz w:val="18"/>
          <w:szCs w:val="20"/>
        </w:rPr>
      </w:pPr>
    </w:p>
    <w:p w:rsidR="00860492" w:rsidRPr="005E2D54"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w:t>
      </w:r>
      <w:r w:rsidR="00081ED0">
        <w:rPr>
          <w:rFonts w:ascii="Book Antiqua" w:hAnsi="Book Antiqua"/>
          <w:sz w:val="18"/>
          <w:szCs w:val="20"/>
        </w:rPr>
        <w:t>3</w:t>
      </w: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3C39F6"/>
    <w:rsid w:val="0003184E"/>
    <w:rsid w:val="00065C42"/>
    <w:rsid w:val="00074CA0"/>
    <w:rsid w:val="00081ED0"/>
    <w:rsid w:val="000A300C"/>
    <w:rsid w:val="000B1453"/>
    <w:rsid w:val="000B24F7"/>
    <w:rsid w:val="000D7CCD"/>
    <w:rsid w:val="0013189A"/>
    <w:rsid w:val="00131901"/>
    <w:rsid w:val="001449EA"/>
    <w:rsid w:val="001C2C7B"/>
    <w:rsid w:val="001D1786"/>
    <w:rsid w:val="001E1E37"/>
    <w:rsid w:val="001F2CA4"/>
    <w:rsid w:val="00216575"/>
    <w:rsid w:val="00257653"/>
    <w:rsid w:val="0027447B"/>
    <w:rsid w:val="00281CE6"/>
    <w:rsid w:val="002B1A74"/>
    <w:rsid w:val="002B6806"/>
    <w:rsid w:val="002C0CA0"/>
    <w:rsid w:val="002C305E"/>
    <w:rsid w:val="002F5E1E"/>
    <w:rsid w:val="00301E51"/>
    <w:rsid w:val="00304788"/>
    <w:rsid w:val="00314FF4"/>
    <w:rsid w:val="00335865"/>
    <w:rsid w:val="00337956"/>
    <w:rsid w:val="00342BEB"/>
    <w:rsid w:val="00381DC0"/>
    <w:rsid w:val="003A53DF"/>
    <w:rsid w:val="003B47E0"/>
    <w:rsid w:val="003C39F6"/>
    <w:rsid w:val="00433A66"/>
    <w:rsid w:val="00444C11"/>
    <w:rsid w:val="00444E5D"/>
    <w:rsid w:val="00563634"/>
    <w:rsid w:val="005648D3"/>
    <w:rsid w:val="005E0737"/>
    <w:rsid w:val="005E2D54"/>
    <w:rsid w:val="005E7B81"/>
    <w:rsid w:val="00617AFE"/>
    <w:rsid w:val="0062349E"/>
    <w:rsid w:val="00655305"/>
    <w:rsid w:val="006637AD"/>
    <w:rsid w:val="006B2D23"/>
    <w:rsid w:val="006E5C26"/>
    <w:rsid w:val="007106C8"/>
    <w:rsid w:val="00713F4C"/>
    <w:rsid w:val="007219C1"/>
    <w:rsid w:val="00721B6F"/>
    <w:rsid w:val="007522F2"/>
    <w:rsid w:val="00774B21"/>
    <w:rsid w:val="00776EE4"/>
    <w:rsid w:val="007A5993"/>
    <w:rsid w:val="007B6D0A"/>
    <w:rsid w:val="007E11FD"/>
    <w:rsid w:val="00806D46"/>
    <w:rsid w:val="00825E3F"/>
    <w:rsid w:val="00844700"/>
    <w:rsid w:val="00860492"/>
    <w:rsid w:val="0086551C"/>
    <w:rsid w:val="008762C3"/>
    <w:rsid w:val="00877EE7"/>
    <w:rsid w:val="008A05AE"/>
    <w:rsid w:val="009016A7"/>
    <w:rsid w:val="009368C1"/>
    <w:rsid w:val="0094065C"/>
    <w:rsid w:val="00954020"/>
    <w:rsid w:val="00A235BC"/>
    <w:rsid w:val="00A2782A"/>
    <w:rsid w:val="00A32585"/>
    <w:rsid w:val="00A8140D"/>
    <w:rsid w:val="00A916BA"/>
    <w:rsid w:val="00AC6EF2"/>
    <w:rsid w:val="00AC79AB"/>
    <w:rsid w:val="00AD1A74"/>
    <w:rsid w:val="00AE5FD8"/>
    <w:rsid w:val="00B034EB"/>
    <w:rsid w:val="00B16F48"/>
    <w:rsid w:val="00B17997"/>
    <w:rsid w:val="00B75285"/>
    <w:rsid w:val="00B7647D"/>
    <w:rsid w:val="00B91B5C"/>
    <w:rsid w:val="00BA0A0F"/>
    <w:rsid w:val="00BA552C"/>
    <w:rsid w:val="00BC51F0"/>
    <w:rsid w:val="00C168E0"/>
    <w:rsid w:val="00C366E6"/>
    <w:rsid w:val="00C74A0C"/>
    <w:rsid w:val="00C77D26"/>
    <w:rsid w:val="00D2303F"/>
    <w:rsid w:val="00D5677A"/>
    <w:rsid w:val="00D6460B"/>
    <w:rsid w:val="00D81EC8"/>
    <w:rsid w:val="00DB5944"/>
    <w:rsid w:val="00DC1767"/>
    <w:rsid w:val="00DD00FE"/>
    <w:rsid w:val="00DD0216"/>
    <w:rsid w:val="00DD3E49"/>
    <w:rsid w:val="00DE772D"/>
    <w:rsid w:val="00E616C2"/>
    <w:rsid w:val="00E7060C"/>
    <w:rsid w:val="00E85E4E"/>
    <w:rsid w:val="00EB5140"/>
    <w:rsid w:val="00EC0118"/>
    <w:rsid w:val="00EC4700"/>
    <w:rsid w:val="00F749D3"/>
    <w:rsid w:val="00F83195"/>
    <w:rsid w:val="00F84684"/>
    <w:rsid w:val="00F87B16"/>
    <w:rsid w:val="00F95DA4"/>
    <w:rsid w:val="00FB1089"/>
    <w:rsid w:val="00FE2C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425</Words>
  <Characters>2339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3</cp:revision>
  <cp:lastPrinted>2023-06-12T14:09:00Z</cp:lastPrinted>
  <dcterms:created xsi:type="dcterms:W3CDTF">2023-06-07T13:06:00Z</dcterms:created>
  <dcterms:modified xsi:type="dcterms:W3CDTF">2023-06-12T14:10:00Z</dcterms:modified>
</cp:coreProperties>
</file>