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13" w:rsidRDefault="006F1F13">
      <w:pPr>
        <w:pStyle w:val="Corpsdetexte3"/>
        <w:spacing w:line="480" w:lineRule="auto"/>
        <w:rPr>
          <w:sz w:val="22"/>
          <w:lang w:val="fr-FR"/>
        </w:rPr>
      </w:pPr>
    </w:p>
    <w:p w:rsidR="00B07E8C" w:rsidRDefault="00B07E8C">
      <w:pPr>
        <w:pStyle w:val="Corpsdetexte3"/>
        <w:spacing w:line="480" w:lineRule="auto"/>
        <w:rPr>
          <w:sz w:val="22"/>
          <w:lang w:val="fr-FR"/>
        </w:rPr>
      </w:pPr>
      <w:r>
        <w:rPr>
          <w:sz w:val="22"/>
          <w:lang w:val="fr-FR"/>
        </w:rPr>
        <w:t>Je, soussigné(e), ________________________________________________________</w:t>
      </w:r>
    </w:p>
    <w:p w:rsidR="00B07E8C" w:rsidRDefault="0078710E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</w:t>
      </w:r>
      <w:r w:rsidR="00B07E8C">
        <w:rPr>
          <w:rFonts w:ascii="Arial" w:hAnsi="Arial"/>
          <w:sz w:val="22"/>
        </w:rPr>
        <w:t xml:space="preserve"> /tuteur légal de _____________________________________________________</w:t>
      </w:r>
    </w:p>
    <w:p w:rsidR="00B07E8C" w:rsidRDefault="006F1F13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</w:t>
      </w:r>
      <w:r w:rsidR="00B07E8C">
        <w:rPr>
          <w:rFonts w:ascii="Arial" w:hAnsi="Arial"/>
          <w:sz w:val="22"/>
        </w:rPr>
        <w:t xml:space="preserve"> ____________________________________________________________________</w:t>
      </w:r>
    </w:p>
    <w:p w:rsidR="00B07E8C" w:rsidRDefault="00B07E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Ville ______________________________________________________________________</w:t>
      </w:r>
    </w:p>
    <w:p w:rsidR="00B07E8C" w:rsidRDefault="00B07E8C">
      <w:pPr>
        <w:pStyle w:val="Titre3"/>
        <w:spacing w:line="480" w:lineRule="auto"/>
        <w:rPr>
          <w:sz w:val="22"/>
          <w:lang w:val="fr-FR"/>
        </w:rPr>
      </w:pPr>
      <w:r>
        <w:rPr>
          <w:sz w:val="22"/>
          <w:lang w:val="fr-FR"/>
        </w:rPr>
        <w:t xml:space="preserve">Code postal _________________________ </w:t>
      </w:r>
    </w:p>
    <w:p w:rsidR="00B07E8C" w:rsidRDefault="0078710E">
      <w:pPr>
        <w:pStyle w:val="Corpsdetexte"/>
        <w:spacing w:before="100" w:beforeAutospacing="1" w:after="100" w:afterAutospacing="1" w:line="240" w:lineRule="auto"/>
        <w:rPr>
          <w:rFonts w:ascii="Arial" w:hAnsi="Arial"/>
          <w:i w:val="0"/>
        </w:rPr>
      </w:pPr>
      <w:r>
        <w:rPr>
          <w:rFonts w:ascii="Arial" w:hAnsi="Arial"/>
          <w:i w:val="0"/>
        </w:rPr>
        <w:t>Autorise</w:t>
      </w:r>
      <w:r w:rsidR="00B07E8C">
        <w:rPr>
          <w:rFonts w:ascii="Arial" w:hAnsi="Arial"/>
          <w:i w:val="0"/>
        </w:rPr>
        <w:t xml:space="preserve"> mon fils/ma fille (prénom + nom) </w:t>
      </w:r>
    </w:p>
    <w:p w:rsidR="00B07E8C" w:rsidRDefault="00B07E8C">
      <w:pPr>
        <w:pStyle w:val="Corpsdetexte"/>
        <w:spacing w:before="100" w:beforeAutospacing="1" w:after="100" w:afterAutospacing="1" w:line="240" w:lineRule="auto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___________________________________________ </w:t>
      </w:r>
    </w:p>
    <w:p w:rsidR="00B07E8C" w:rsidRDefault="00B07E8C" w:rsidP="00A41A93">
      <w:pPr>
        <w:pStyle w:val="Corpsdetexte"/>
        <w:spacing w:before="100" w:beforeAutospacing="1" w:after="100" w:afterAutospacing="1" w:line="240" w:lineRule="auto"/>
        <w:rPr>
          <w:rFonts w:ascii="Arial" w:hAnsi="Arial"/>
          <w:i w:val="0"/>
        </w:rPr>
      </w:pPr>
      <w:proofErr w:type="gramStart"/>
      <w:r>
        <w:rPr>
          <w:rFonts w:ascii="Arial" w:hAnsi="Arial"/>
          <w:i w:val="0"/>
        </w:rPr>
        <w:t>à</w:t>
      </w:r>
      <w:proofErr w:type="gramEnd"/>
      <w:r>
        <w:rPr>
          <w:rFonts w:ascii="Arial" w:hAnsi="Arial"/>
          <w:i w:val="0"/>
        </w:rPr>
        <w:t xml:space="preserve"> prendre part </w:t>
      </w:r>
      <w:r w:rsidR="003B3A66">
        <w:rPr>
          <w:rFonts w:ascii="Arial" w:hAnsi="Arial"/>
          <w:i w:val="0"/>
        </w:rPr>
        <w:t>au séjour linguistique et culturel</w:t>
      </w:r>
      <w:r w:rsidR="00A41A93">
        <w:rPr>
          <w:rFonts w:ascii="Arial" w:hAnsi="Arial"/>
          <w:i w:val="0"/>
        </w:rPr>
        <w:t xml:space="preserve"> </w:t>
      </w:r>
      <w:r w:rsidR="003B3A66">
        <w:rPr>
          <w:rFonts w:ascii="Arial" w:hAnsi="Arial"/>
          <w:i w:val="0"/>
        </w:rPr>
        <w:t>organisé par (établissement) à (destination) du (date) au (date)</w:t>
      </w:r>
      <w:r w:rsidR="00D9460B">
        <w:rPr>
          <w:rFonts w:ascii="Arial" w:hAnsi="Arial"/>
          <w:i w:val="0"/>
        </w:rPr>
        <w:t>.</w:t>
      </w:r>
      <w:r w:rsidR="00B97B73">
        <w:rPr>
          <w:rFonts w:ascii="Arial" w:hAnsi="Arial"/>
          <w:i w:val="0"/>
        </w:rPr>
        <w:br/>
      </w:r>
    </w:p>
    <w:p w:rsidR="00B07E8C" w:rsidRDefault="00B07E8C" w:rsidP="00A41A93">
      <w:pPr>
        <w:pStyle w:val="Corpsdetexte2"/>
        <w:spacing w:before="100" w:beforeAutospacing="1" w:after="100" w:afterAutospacing="1" w:line="240" w:lineRule="auto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J’</w:t>
      </w:r>
      <w:r w:rsidR="00A41A93">
        <w:rPr>
          <w:rFonts w:ascii="Arial" w:hAnsi="Arial"/>
          <w:i w:val="0"/>
        </w:rPr>
        <w:t>autorise</w:t>
      </w:r>
      <w:r w:rsidR="0078710E">
        <w:rPr>
          <w:rFonts w:ascii="Arial" w:hAnsi="Arial"/>
          <w:i w:val="0"/>
        </w:rPr>
        <w:t xml:space="preserve"> </w:t>
      </w:r>
      <w:r w:rsidR="00980725">
        <w:rPr>
          <w:rFonts w:ascii="Arial" w:hAnsi="Arial"/>
          <w:i w:val="0"/>
        </w:rPr>
        <w:t>(établissement)</w:t>
      </w:r>
      <w:r>
        <w:rPr>
          <w:rFonts w:ascii="Arial" w:hAnsi="Arial"/>
          <w:i w:val="0"/>
        </w:rPr>
        <w:t>:</w:t>
      </w:r>
    </w:p>
    <w:p w:rsidR="00B07E8C" w:rsidRDefault="00B07E8C" w:rsidP="00A41A93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à photographier, filmer ou enregistrer la voix de mon fils/ma fille seul(e) ou avec d’autres lors </w:t>
      </w:r>
      <w:r w:rsidR="003B3A66">
        <w:rPr>
          <w:rFonts w:ascii="Arial" w:hAnsi="Arial"/>
          <w:sz w:val="22"/>
        </w:rPr>
        <w:t>du séjour.</w:t>
      </w:r>
    </w:p>
    <w:p w:rsidR="00B07E8C" w:rsidRDefault="00B07E8C" w:rsidP="00A41A93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à utiliser l’image et la voix de mon fils/ma fille sur tout type de média (TV, radios, journaux, livrets d’information, sites web, CD </w:t>
      </w:r>
      <w:proofErr w:type="spellStart"/>
      <w:r>
        <w:rPr>
          <w:rFonts w:ascii="Arial" w:hAnsi="Arial"/>
          <w:sz w:val="22"/>
        </w:rPr>
        <w:t>ROMs</w:t>
      </w:r>
      <w:proofErr w:type="spellEnd"/>
      <w:r>
        <w:rPr>
          <w:rFonts w:ascii="Arial" w:hAnsi="Arial"/>
          <w:sz w:val="22"/>
        </w:rPr>
        <w:t xml:space="preserve">, vidéo cassettes, documents promotionnels, magazines …), tous types de format, entièrement ou partiellement en France ou à l’étranger. Cette autorisation est valable pour la communication externe et interne ultérieure des organismes concernés pour une durée de 10 ans à partir </w:t>
      </w:r>
      <w:proofErr w:type="gramStart"/>
      <w:r>
        <w:rPr>
          <w:rFonts w:ascii="Arial" w:hAnsi="Arial"/>
          <w:sz w:val="22"/>
        </w:rPr>
        <w:t>du</w:t>
      </w:r>
      <w:proofErr w:type="gramEnd"/>
      <w:r w:rsidR="00D9460B">
        <w:rPr>
          <w:rFonts w:ascii="Arial" w:hAnsi="Arial"/>
          <w:sz w:val="22"/>
        </w:rPr>
        <w:t xml:space="preserve"> </w:t>
      </w:r>
      <w:r w:rsidR="003B3A66">
        <w:rPr>
          <w:rFonts w:ascii="Arial" w:hAnsi="Arial"/>
          <w:sz w:val="22"/>
        </w:rPr>
        <w:t>(date)</w:t>
      </w:r>
      <w:r w:rsidR="00D9460B">
        <w:rPr>
          <w:rFonts w:ascii="Arial" w:hAnsi="Arial"/>
          <w:sz w:val="22"/>
        </w:rPr>
        <w:t>.</w:t>
      </w:r>
    </w:p>
    <w:p w:rsidR="00B07E8C" w:rsidRDefault="00B07E8C">
      <w:pPr>
        <w:pStyle w:val="Retraitcorpsdetexte2"/>
        <w:spacing w:before="100" w:beforeAutospacing="1" w:after="100" w:afterAutospacing="1"/>
        <w:ind w:left="0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La permission est accordée aux conditions que la vie privée et l'intégrité de l’image de mon fils/ma fille ne seront pas violés. Les bénéficiaires de cette permission sont en particulier expressément interdits d'utiliser l'image de mon fils/ma fille dans tout média de nature pornographique, raciste ou xénophobe, ou pour toutes autres utilisations malveillantes.</w:t>
      </w:r>
    </w:p>
    <w:p w:rsidR="00B07E8C" w:rsidRDefault="00B07E8C">
      <w:pPr>
        <w:rPr>
          <w:rFonts w:ascii="Arial" w:hAnsi="Arial"/>
          <w:sz w:val="22"/>
        </w:rPr>
      </w:pPr>
    </w:p>
    <w:p w:rsidR="006F1F13" w:rsidRDefault="006F1F13">
      <w:pPr>
        <w:rPr>
          <w:rFonts w:ascii="Arial" w:hAnsi="Arial"/>
          <w:sz w:val="22"/>
        </w:rPr>
      </w:pPr>
    </w:p>
    <w:p w:rsidR="00B07E8C" w:rsidRDefault="00B07E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 le __________________, à __________________ </w:t>
      </w:r>
    </w:p>
    <w:p w:rsidR="00B07E8C" w:rsidRDefault="00B07E8C">
      <w:pPr>
        <w:rPr>
          <w:rFonts w:ascii="Arial" w:hAnsi="Arial"/>
          <w:sz w:val="22"/>
        </w:rPr>
      </w:pPr>
    </w:p>
    <w:p w:rsidR="00B07E8C" w:rsidRDefault="00B07E8C">
      <w:r>
        <w:rPr>
          <w:rFonts w:ascii="Arial" w:hAnsi="Arial"/>
        </w:rPr>
        <w:t>Signature</w:t>
      </w:r>
    </w:p>
    <w:sectPr w:rsidR="00B07E8C" w:rsidSect="00293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134" w:header="680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3C" w:rsidRDefault="00C9063C">
      <w:r>
        <w:separator/>
      </w:r>
    </w:p>
  </w:endnote>
  <w:endnote w:type="continuationSeparator" w:id="0">
    <w:p w:rsidR="00C9063C" w:rsidRDefault="00C9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66" w:rsidRDefault="003B3A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0B" w:rsidRDefault="00D9460B">
    <w:pPr>
      <w:pStyle w:val="Pieddepage"/>
    </w:pPr>
    <w:r>
      <w:t xml:space="preserve">Page </w:t>
    </w:r>
    <w:fldSimple w:instr=" PAGE ">
      <w:r w:rsidR="003B3A66">
        <w:rPr>
          <w:noProof/>
        </w:rPr>
        <w:t>2</w:t>
      </w:r>
    </w:fldSimple>
    <w:r>
      <w:t xml:space="preserve"> of </w:t>
    </w:r>
    <w:fldSimple w:instr=" NUMPAGES ">
      <w:r w:rsidR="003B3A6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0B" w:rsidRDefault="00D9460B">
    <w:pPr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3C" w:rsidRDefault="00C9063C">
      <w:r>
        <w:separator/>
      </w:r>
    </w:p>
  </w:footnote>
  <w:footnote w:type="continuationSeparator" w:id="0">
    <w:p w:rsidR="00C9063C" w:rsidRDefault="00C9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66" w:rsidRDefault="003B3A6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66" w:rsidRDefault="003B3A6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9072"/>
      <w:gridCol w:w="5954"/>
    </w:tblGrid>
    <w:tr w:rsidR="00D9460B" w:rsidTr="00352269">
      <w:trPr>
        <w:trHeight w:hRule="exact" w:val="2406"/>
      </w:trPr>
      <w:tc>
        <w:tcPr>
          <w:tcW w:w="9072" w:type="dxa"/>
        </w:tcPr>
        <w:p w:rsidR="00D9460B" w:rsidRDefault="00D9460B">
          <w:pPr>
            <w:pStyle w:val="En-tte"/>
            <w:jc w:val="left"/>
          </w:pPr>
        </w:p>
        <w:p w:rsidR="00D9460B" w:rsidRDefault="003B3A66" w:rsidP="003B3A66">
          <w:pPr>
            <w:pStyle w:val="En-tte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647700"/>
                <wp:effectExtent l="0" t="0" r="0" b="0"/>
                <wp:docPr id="58" name="image01.png" descr="Logo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bclogo"/>
          <w:bookmarkEnd w:id="0"/>
        </w:p>
        <w:p w:rsidR="003B3A66" w:rsidRDefault="003B3A66" w:rsidP="003B3A66">
          <w:pPr>
            <w:pStyle w:val="En-tte"/>
            <w:jc w:val="left"/>
            <w:rPr>
              <w:noProof/>
            </w:rPr>
          </w:pPr>
        </w:p>
        <w:p w:rsidR="003B3A66" w:rsidRPr="003B3A66" w:rsidRDefault="003B3A66" w:rsidP="003B3A66">
          <w:pPr>
            <w:pStyle w:val="En-tte"/>
            <w:jc w:val="center"/>
            <w:rPr>
              <w:rFonts w:ascii="Arial" w:hAnsi="Arial" w:cs="Arial"/>
              <w:color w:val="1F497D" w:themeColor="text2"/>
              <w:sz w:val="36"/>
              <w:szCs w:val="36"/>
            </w:rPr>
          </w:pPr>
          <w:r w:rsidRPr="003B3A66">
            <w:rPr>
              <w:rFonts w:ascii="Arial" w:hAnsi="Arial" w:cs="Arial"/>
              <w:noProof/>
              <w:color w:val="1F497D" w:themeColor="text2"/>
              <w:sz w:val="36"/>
              <w:szCs w:val="36"/>
            </w:rPr>
            <w:t>FORMULAIRE DE DROIT A L’IMAGE</w:t>
          </w:r>
        </w:p>
        <w:p w:rsidR="00D9460B" w:rsidRDefault="003B3A66">
          <w:pPr>
            <w:tabs>
              <w:tab w:val="left" w:pos="1155"/>
            </w:tabs>
          </w:pPr>
          <w:r>
            <w:object w:dxaOrig="2400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75pt;height:3.75pt" o:ole="">
                <v:imagedata r:id="rId2" o:title=""/>
              </v:shape>
              <o:OLEObject Type="Embed" ProgID="PBrush" ShapeID="_x0000_i1025" DrawAspect="Content" ObjectID="_1523262957" r:id="rId3"/>
            </w:object>
          </w:r>
          <w:r w:rsidR="00D9460B">
            <w:tab/>
          </w:r>
          <w:r w:rsidR="00D9460B">
            <w:object w:dxaOrig="2400" w:dyaOrig="2400">
              <v:shape id="_x0000_i1026" type="#_x0000_t75" style="width:99pt;height:99pt" o:ole="">
                <v:imagedata r:id="rId2" o:title=""/>
              </v:shape>
              <o:OLEObject Type="Embed" ProgID="PBrush" ShapeID="_x0000_i1026" DrawAspect="Content" ObjectID="_1523262958" r:id="rId4"/>
            </w:object>
          </w:r>
        </w:p>
      </w:tc>
      <w:tc>
        <w:tcPr>
          <w:tcW w:w="5954" w:type="dxa"/>
        </w:tcPr>
        <w:p w:rsidR="00D9460B" w:rsidRDefault="00D9460B">
          <w:pPr>
            <w:pStyle w:val="Titre2"/>
            <w:rPr>
              <w:lang w:val="fr-FR"/>
            </w:rPr>
          </w:pPr>
          <w:r>
            <w:rPr>
              <w:lang w:val="fr-FR"/>
            </w:rPr>
            <w:t xml:space="preserve">    </w:t>
          </w:r>
        </w:p>
        <w:p w:rsidR="00D9460B" w:rsidRDefault="00D9460B" w:rsidP="003B3A66">
          <w:pPr>
            <w:ind w:left="-425"/>
          </w:pPr>
          <w:r>
            <w:t xml:space="preserve">   </w:t>
          </w:r>
          <w:r w:rsidR="003B3A66">
            <w:rPr>
              <w:noProof/>
            </w:rPr>
            <w:drawing>
              <wp:inline distT="0" distB="0" distL="0" distR="0">
                <wp:extent cx="1019175" cy="714375"/>
                <wp:effectExtent l="19050" t="0" r="9525" b="0"/>
                <wp:docPr id="61" name="image03.png" descr="logo DARE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logo DARE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</w:t>
          </w:r>
        </w:p>
        <w:p w:rsidR="00D9460B" w:rsidRDefault="00D9460B"/>
        <w:p w:rsidR="00D9460B" w:rsidRDefault="00D9460B"/>
        <w:p w:rsidR="00D9460B" w:rsidRDefault="00D9460B" w:rsidP="003B3A66">
          <w:pPr>
            <w:pStyle w:val="Titre2"/>
            <w:ind w:left="-283"/>
            <w:rPr>
              <w:szCs w:val="32"/>
              <w:lang w:val="fr-FR"/>
            </w:rPr>
          </w:pPr>
        </w:p>
        <w:p w:rsidR="00D9460B" w:rsidRDefault="00D9460B">
          <w:pPr>
            <w:pStyle w:val="En-tte"/>
            <w:tabs>
              <w:tab w:val="clear" w:pos="4153"/>
              <w:tab w:val="clear" w:pos="8306"/>
            </w:tabs>
          </w:pPr>
        </w:p>
        <w:p w:rsidR="00D9460B" w:rsidRDefault="00D9460B"/>
        <w:p w:rsidR="00D9460B" w:rsidRDefault="00D9460B">
          <w:pPr>
            <w:jc w:val="center"/>
          </w:pPr>
        </w:p>
      </w:tc>
    </w:tr>
  </w:tbl>
  <w:p w:rsidR="00D9460B" w:rsidRDefault="00D9460B" w:rsidP="006F1F13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596D74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0445"/>
    <w:rsid w:val="00085FF8"/>
    <w:rsid w:val="001A07AD"/>
    <w:rsid w:val="001D3A7D"/>
    <w:rsid w:val="002346BF"/>
    <w:rsid w:val="0025529D"/>
    <w:rsid w:val="00293A4C"/>
    <w:rsid w:val="002A6E69"/>
    <w:rsid w:val="00300A30"/>
    <w:rsid w:val="00352269"/>
    <w:rsid w:val="003B3A66"/>
    <w:rsid w:val="003F6F7F"/>
    <w:rsid w:val="0040400B"/>
    <w:rsid w:val="0042199C"/>
    <w:rsid w:val="00540D08"/>
    <w:rsid w:val="005C433D"/>
    <w:rsid w:val="00666930"/>
    <w:rsid w:val="00696E7C"/>
    <w:rsid w:val="006A6B41"/>
    <w:rsid w:val="006C1556"/>
    <w:rsid w:val="006F1F13"/>
    <w:rsid w:val="006F7352"/>
    <w:rsid w:val="00731F0B"/>
    <w:rsid w:val="0078710E"/>
    <w:rsid w:val="007C5DAD"/>
    <w:rsid w:val="007F7090"/>
    <w:rsid w:val="008726D0"/>
    <w:rsid w:val="00980725"/>
    <w:rsid w:val="00983CF1"/>
    <w:rsid w:val="00A11E7F"/>
    <w:rsid w:val="00A315A4"/>
    <w:rsid w:val="00A40739"/>
    <w:rsid w:val="00A41A93"/>
    <w:rsid w:val="00A50445"/>
    <w:rsid w:val="00AA260D"/>
    <w:rsid w:val="00B07E8C"/>
    <w:rsid w:val="00B97B73"/>
    <w:rsid w:val="00BA523E"/>
    <w:rsid w:val="00C9063C"/>
    <w:rsid w:val="00CE70F4"/>
    <w:rsid w:val="00D9460B"/>
    <w:rsid w:val="00DD5FC0"/>
    <w:rsid w:val="00E843AD"/>
    <w:rsid w:val="00FC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A4C"/>
    <w:rPr>
      <w:sz w:val="24"/>
      <w:szCs w:val="24"/>
    </w:rPr>
  </w:style>
  <w:style w:type="paragraph" w:styleId="Titre2">
    <w:name w:val="heading 2"/>
    <w:basedOn w:val="Normal"/>
    <w:next w:val="Normal"/>
    <w:qFormat/>
    <w:rsid w:val="00293A4C"/>
    <w:pPr>
      <w:keepNext/>
      <w:outlineLvl w:val="1"/>
    </w:pPr>
    <w:rPr>
      <w:rFonts w:ascii="Arial" w:hAnsi="Arial" w:cs="Arial"/>
      <w:b/>
      <w:iCs/>
      <w:sz w:val="32"/>
      <w:szCs w:val="20"/>
      <w:lang w:val="en-GB"/>
    </w:rPr>
  </w:style>
  <w:style w:type="paragraph" w:styleId="Titre3">
    <w:name w:val="heading 3"/>
    <w:basedOn w:val="Normal"/>
    <w:next w:val="Normal"/>
    <w:qFormat/>
    <w:rsid w:val="00293A4C"/>
    <w:pPr>
      <w:keepNext/>
      <w:spacing w:line="360" w:lineRule="auto"/>
      <w:outlineLvl w:val="2"/>
    </w:pPr>
    <w:rPr>
      <w:rFonts w:ascii="Arial" w:hAnsi="Arial" w:cs="Arial"/>
      <w:szCs w:val="20"/>
      <w:lang w:val="en-GB"/>
    </w:rPr>
  </w:style>
  <w:style w:type="paragraph" w:styleId="Titre6">
    <w:name w:val="heading 6"/>
    <w:basedOn w:val="Normal"/>
    <w:next w:val="Normal"/>
    <w:qFormat/>
    <w:rsid w:val="00293A4C"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3A4C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M9">
    <w:name w:val="toc 9"/>
    <w:basedOn w:val="Normal"/>
    <w:next w:val="Normal"/>
    <w:autoRedefine/>
    <w:semiHidden/>
    <w:rsid w:val="00293A4C"/>
    <w:pPr>
      <w:ind w:left="1600"/>
    </w:pPr>
  </w:style>
  <w:style w:type="paragraph" w:styleId="Pieddepage">
    <w:name w:val="footer"/>
    <w:basedOn w:val="Normal"/>
    <w:rsid w:val="00293A4C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rsid w:val="00293A4C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rsid w:val="00293A4C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rsid w:val="00293A4C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rsid w:val="00293A4C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rsid w:val="00293A4C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rsid w:val="00293A4C"/>
    <w:pPr>
      <w:keepNext/>
      <w:spacing w:before="440" w:after="280"/>
    </w:pPr>
    <w:rPr>
      <w:b/>
      <w:bCs/>
    </w:rPr>
  </w:style>
  <w:style w:type="paragraph" w:styleId="Retraitcorpsdetexte2">
    <w:name w:val="Body Text Indent 2"/>
    <w:basedOn w:val="Normal"/>
    <w:rsid w:val="00293A4C"/>
    <w:pPr>
      <w:ind w:left="426"/>
      <w:jc w:val="both"/>
    </w:pPr>
    <w:rPr>
      <w:i/>
      <w:sz w:val="22"/>
      <w:szCs w:val="20"/>
    </w:rPr>
  </w:style>
  <w:style w:type="paragraph" w:styleId="Corpsdetexte">
    <w:name w:val="Body Text"/>
    <w:basedOn w:val="Normal"/>
    <w:rsid w:val="00293A4C"/>
    <w:pPr>
      <w:spacing w:line="480" w:lineRule="auto"/>
    </w:pPr>
    <w:rPr>
      <w:i/>
      <w:sz w:val="22"/>
      <w:szCs w:val="20"/>
    </w:rPr>
  </w:style>
  <w:style w:type="paragraph" w:styleId="Corpsdetexte2">
    <w:name w:val="Body Text 2"/>
    <w:basedOn w:val="Normal"/>
    <w:rsid w:val="00293A4C"/>
    <w:pPr>
      <w:spacing w:line="480" w:lineRule="auto"/>
      <w:jc w:val="both"/>
    </w:pPr>
    <w:rPr>
      <w:i/>
      <w:sz w:val="22"/>
      <w:szCs w:val="20"/>
    </w:rPr>
  </w:style>
  <w:style w:type="paragraph" w:styleId="Corpsdetexte3">
    <w:name w:val="Body Text 3"/>
    <w:basedOn w:val="Normal"/>
    <w:rsid w:val="00293A4C"/>
    <w:pPr>
      <w:spacing w:line="360" w:lineRule="auto"/>
    </w:pPr>
    <w:rPr>
      <w:rFonts w:ascii="Arial" w:hAnsi="Arial" w:cs="Arial"/>
      <w:iCs/>
      <w:szCs w:val="20"/>
      <w:lang w:val="en-GB"/>
    </w:rPr>
  </w:style>
  <w:style w:type="paragraph" w:styleId="Textedebulles">
    <w:name w:val="Balloon Text"/>
    <w:basedOn w:val="Normal"/>
    <w:semiHidden/>
    <w:rsid w:val="0030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A4)\Blan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Je, soussigné(e), ________________________________________________________</vt:lpstr>
      <vt:lpstr>Je, soussigné(e), ________________________________________________________</vt:lpstr>
    </vt:vector>
  </TitlesOfParts>
  <Company>British Council</Company>
  <LinksUpToDate>false</LinksUpToDate>
  <CharactersWithSpaces>1546</CharactersWithSpaces>
  <SharedDoc>false</SharedDoc>
  <HLinks>
    <vt:vector size="6" baseType="variant">
      <vt:variant>
        <vt:i4>3801140</vt:i4>
      </vt:variant>
      <vt:variant>
        <vt:i4>-1</vt:i4>
      </vt:variant>
      <vt:variant>
        <vt:i4>2049</vt:i4>
      </vt:variant>
      <vt:variant>
        <vt:i4>4</vt:i4>
      </vt:variant>
      <vt:variant>
        <vt:lpwstr>http://www.britishcouncil.org/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Je, soussigné(e), ________________________________________________________</dc:title>
  <dc:creator>The British Council</dc:creator>
  <cp:lastModifiedBy>RECTORAT</cp:lastModifiedBy>
  <cp:revision>2</cp:revision>
  <cp:lastPrinted>2010-02-11T21:07:00Z</cp:lastPrinted>
  <dcterms:created xsi:type="dcterms:W3CDTF">2016-04-27T15:49:00Z</dcterms:created>
  <dcterms:modified xsi:type="dcterms:W3CDTF">2016-04-27T15:49:00Z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