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745" w:rsidRDefault="00235DC3">
      <w:r>
        <w:t>[LOGO ETABLISSEMENT]</w:t>
      </w:r>
    </w:p>
    <w:p w:rsidR="00235DC3" w:rsidRDefault="00235DC3"/>
    <w:p w:rsidR="00235DC3" w:rsidRDefault="00235DC3" w:rsidP="00D55AEB">
      <w:pPr>
        <w:pStyle w:val="Titre"/>
        <w:shd w:val="clear" w:color="auto" w:fill="D9E2F3" w:themeFill="accent5" w:themeFillTint="33"/>
        <w:jc w:val="center"/>
      </w:pPr>
      <w:r>
        <w:t>CONVENTION DE PARTENARIAT</w:t>
      </w:r>
    </w:p>
    <w:p w:rsidR="00D55AEB" w:rsidRPr="00D55AEB" w:rsidRDefault="00D55AEB">
      <w:pPr>
        <w:rPr>
          <w:b/>
          <w:sz w:val="24"/>
          <w:szCs w:val="24"/>
        </w:rPr>
      </w:pPr>
    </w:p>
    <w:p w:rsidR="00D55AEB" w:rsidRPr="00D55AEB" w:rsidRDefault="00D55AEB">
      <w:pPr>
        <w:rPr>
          <w:b/>
          <w:sz w:val="24"/>
          <w:szCs w:val="24"/>
        </w:rPr>
      </w:pPr>
    </w:p>
    <w:p w:rsidR="00235DC3" w:rsidRPr="00D55AEB" w:rsidRDefault="00235DC3">
      <w:pPr>
        <w:rPr>
          <w:b/>
          <w:sz w:val="24"/>
          <w:szCs w:val="24"/>
        </w:rPr>
      </w:pPr>
      <w:r w:rsidRPr="00D55AEB">
        <w:rPr>
          <w:b/>
          <w:sz w:val="24"/>
          <w:szCs w:val="24"/>
        </w:rPr>
        <w:t xml:space="preserve">Entre [NOM EPLE], </w:t>
      </w:r>
    </w:p>
    <w:p w:rsidR="00235DC3" w:rsidRDefault="00235DC3">
      <w:pPr>
        <w:rPr>
          <w:sz w:val="24"/>
          <w:szCs w:val="24"/>
        </w:rPr>
      </w:pPr>
      <w:r w:rsidRPr="00D55AEB">
        <w:rPr>
          <w:sz w:val="24"/>
          <w:szCs w:val="24"/>
        </w:rPr>
        <w:t>Représenté par [NOM PRENOM CHEF ETABLISSEMENT]</w:t>
      </w:r>
      <w:r w:rsidR="009E2B02">
        <w:rPr>
          <w:sz w:val="24"/>
          <w:szCs w:val="24"/>
        </w:rPr>
        <w:t>,</w:t>
      </w:r>
    </w:p>
    <w:p w:rsidR="009E2B02" w:rsidRPr="00D55AEB" w:rsidRDefault="009E2B02">
      <w:pPr>
        <w:rPr>
          <w:sz w:val="24"/>
          <w:szCs w:val="24"/>
        </w:rPr>
      </w:pPr>
      <w:proofErr w:type="gramStart"/>
      <w:r>
        <w:rPr>
          <w:sz w:val="24"/>
          <w:szCs w:val="24"/>
        </w:rPr>
        <w:t>ci</w:t>
      </w:r>
      <w:proofErr w:type="gramEnd"/>
      <w:r>
        <w:rPr>
          <w:sz w:val="24"/>
          <w:szCs w:val="24"/>
        </w:rPr>
        <w:t>-après dénommé « l’EPLE »</w:t>
      </w:r>
    </w:p>
    <w:p w:rsidR="00235DC3" w:rsidRPr="00D55AEB" w:rsidRDefault="00235DC3">
      <w:pPr>
        <w:rPr>
          <w:sz w:val="24"/>
          <w:szCs w:val="24"/>
        </w:rPr>
      </w:pPr>
    </w:p>
    <w:p w:rsidR="00D55AEB" w:rsidRPr="00D55AEB" w:rsidRDefault="00235DC3">
      <w:pPr>
        <w:rPr>
          <w:b/>
          <w:sz w:val="24"/>
          <w:szCs w:val="24"/>
        </w:rPr>
      </w:pPr>
      <w:r w:rsidRPr="00D55AEB">
        <w:rPr>
          <w:b/>
          <w:sz w:val="24"/>
          <w:szCs w:val="24"/>
        </w:rPr>
        <w:t>Et [NOM PRENOM INTERVENANT]</w:t>
      </w:r>
      <w:r w:rsidR="00D55AEB">
        <w:rPr>
          <w:b/>
          <w:sz w:val="24"/>
          <w:szCs w:val="24"/>
        </w:rPr>
        <w:t xml:space="preserve">, </w:t>
      </w:r>
      <w:r w:rsidR="009E2B02">
        <w:rPr>
          <w:b/>
          <w:sz w:val="24"/>
          <w:szCs w:val="24"/>
        </w:rPr>
        <w:t>artiste professionnel</w:t>
      </w:r>
    </w:p>
    <w:p w:rsidR="00235DC3" w:rsidRPr="00D55AEB" w:rsidRDefault="00D55AEB">
      <w:pPr>
        <w:rPr>
          <w:b/>
          <w:sz w:val="24"/>
          <w:szCs w:val="24"/>
        </w:rPr>
      </w:pPr>
      <w:proofErr w:type="gramStart"/>
      <w:r w:rsidRPr="00D55AEB">
        <w:rPr>
          <w:b/>
          <w:color w:val="FF0000"/>
          <w:sz w:val="24"/>
          <w:szCs w:val="24"/>
        </w:rPr>
        <w:t>OU</w:t>
      </w:r>
      <w:proofErr w:type="gramEnd"/>
      <w:r w:rsidRPr="00D55AEB">
        <w:rPr>
          <w:b/>
          <w:color w:val="FF0000"/>
          <w:sz w:val="24"/>
          <w:szCs w:val="24"/>
        </w:rPr>
        <w:t xml:space="preserve"> : </w:t>
      </w:r>
      <w:r w:rsidRPr="00D55AEB">
        <w:rPr>
          <w:b/>
          <w:sz w:val="24"/>
          <w:szCs w:val="24"/>
        </w:rPr>
        <w:t>Et</w:t>
      </w:r>
      <w:r w:rsidR="00235DC3" w:rsidRPr="00D55AEB">
        <w:rPr>
          <w:b/>
          <w:sz w:val="24"/>
          <w:szCs w:val="24"/>
        </w:rPr>
        <w:t xml:space="preserve"> l’association [NOM ASSOCIATION], </w:t>
      </w:r>
    </w:p>
    <w:p w:rsidR="00235DC3" w:rsidRDefault="00D55AEB">
      <w:pPr>
        <w:rPr>
          <w:sz w:val="24"/>
          <w:szCs w:val="24"/>
        </w:rPr>
      </w:pPr>
      <w:r w:rsidRPr="00D55AEB">
        <w:rPr>
          <w:sz w:val="24"/>
          <w:szCs w:val="24"/>
        </w:rPr>
        <w:t>Représentée</w:t>
      </w:r>
      <w:r w:rsidR="00235DC3" w:rsidRPr="00D55AEB">
        <w:rPr>
          <w:sz w:val="24"/>
          <w:szCs w:val="24"/>
        </w:rPr>
        <w:t xml:space="preserve"> par [NOM PRENOM INTERVENANT]</w:t>
      </w:r>
      <w:r w:rsidR="00E117DA">
        <w:rPr>
          <w:sz w:val="24"/>
          <w:szCs w:val="24"/>
        </w:rPr>
        <w:t>,</w:t>
      </w:r>
    </w:p>
    <w:p w:rsidR="00D55AEB" w:rsidRPr="00D55AEB" w:rsidRDefault="00D55AEB">
      <w:pPr>
        <w:rPr>
          <w:sz w:val="24"/>
          <w:szCs w:val="24"/>
        </w:rPr>
      </w:pPr>
      <w:proofErr w:type="gramStart"/>
      <w:r>
        <w:rPr>
          <w:sz w:val="24"/>
          <w:szCs w:val="24"/>
        </w:rPr>
        <w:t>ci</w:t>
      </w:r>
      <w:proofErr w:type="gramEnd"/>
      <w:r>
        <w:rPr>
          <w:sz w:val="24"/>
          <w:szCs w:val="24"/>
        </w:rPr>
        <w:t xml:space="preserve">-après </w:t>
      </w:r>
      <w:r w:rsidR="009E2B02">
        <w:rPr>
          <w:sz w:val="24"/>
          <w:szCs w:val="24"/>
        </w:rPr>
        <w:t>dénommé</w:t>
      </w:r>
      <w:r>
        <w:rPr>
          <w:sz w:val="24"/>
          <w:szCs w:val="24"/>
        </w:rPr>
        <w:t xml:space="preserve"> « le partenaire »</w:t>
      </w:r>
    </w:p>
    <w:p w:rsidR="00D55AEB" w:rsidRDefault="00D55AEB">
      <w:pPr>
        <w:rPr>
          <w:sz w:val="24"/>
          <w:szCs w:val="24"/>
        </w:rPr>
      </w:pPr>
    </w:p>
    <w:p w:rsidR="00D55AEB" w:rsidRDefault="00D55AEB">
      <w:pPr>
        <w:rPr>
          <w:sz w:val="24"/>
          <w:szCs w:val="24"/>
        </w:rPr>
      </w:pPr>
      <w:r>
        <w:rPr>
          <w:sz w:val="24"/>
          <w:szCs w:val="24"/>
        </w:rPr>
        <w:t>Il a été convenu ce qui suit :</w:t>
      </w:r>
    </w:p>
    <w:p w:rsidR="00D55AEB" w:rsidRDefault="00D55AEB">
      <w:pPr>
        <w:rPr>
          <w:sz w:val="24"/>
          <w:szCs w:val="24"/>
        </w:rPr>
      </w:pPr>
    </w:p>
    <w:p w:rsidR="00D55AEB" w:rsidRPr="00E74875" w:rsidRDefault="00D55AEB" w:rsidP="00D55AEB">
      <w:pPr>
        <w:pStyle w:val="Titre"/>
        <w:spacing w:after="240"/>
        <w:rPr>
          <w:sz w:val="32"/>
          <w:szCs w:val="32"/>
          <w:u w:val="single"/>
        </w:rPr>
      </w:pPr>
      <w:r w:rsidRPr="00E74875">
        <w:rPr>
          <w:sz w:val="32"/>
          <w:szCs w:val="32"/>
          <w:u w:val="single"/>
        </w:rPr>
        <w:t>Article 1 : objet de la convention</w:t>
      </w:r>
    </w:p>
    <w:p w:rsidR="00D55AEB" w:rsidRDefault="009E2B02">
      <w:pPr>
        <w:rPr>
          <w:sz w:val="24"/>
          <w:szCs w:val="24"/>
        </w:rPr>
      </w:pPr>
      <w:r>
        <w:rPr>
          <w:sz w:val="24"/>
          <w:szCs w:val="24"/>
        </w:rPr>
        <w:t>Le partenaire</w:t>
      </w:r>
      <w:r w:rsidR="00D55AEB">
        <w:rPr>
          <w:sz w:val="24"/>
          <w:szCs w:val="24"/>
        </w:rPr>
        <w:t xml:space="preserve"> est chargé(e) s’assurer la </w:t>
      </w:r>
      <w:proofErr w:type="spellStart"/>
      <w:r w:rsidR="00D55AEB">
        <w:rPr>
          <w:sz w:val="24"/>
          <w:szCs w:val="24"/>
        </w:rPr>
        <w:t>co-animation</w:t>
      </w:r>
      <w:proofErr w:type="spellEnd"/>
      <w:r w:rsidR="00D55AEB">
        <w:rPr>
          <w:sz w:val="24"/>
          <w:szCs w:val="24"/>
        </w:rPr>
        <w:t xml:space="preserve"> [PRECISER </w:t>
      </w:r>
      <w:r w:rsidR="009D337E">
        <w:rPr>
          <w:sz w:val="24"/>
          <w:szCs w:val="24"/>
        </w:rPr>
        <w:t xml:space="preserve">PACTE ou </w:t>
      </w:r>
      <w:r w:rsidR="00D55AEB">
        <w:rPr>
          <w:sz w:val="24"/>
          <w:szCs w:val="24"/>
        </w:rPr>
        <w:t>ATELIER + DOMAINE ARTISTIQUE OU CULTUREL] avec [TITRE NOM PRENOM ENSEIGNANT]</w:t>
      </w:r>
      <w:r w:rsidR="003E5DF3">
        <w:rPr>
          <w:sz w:val="24"/>
          <w:szCs w:val="24"/>
        </w:rPr>
        <w:t xml:space="preserve">. </w:t>
      </w:r>
    </w:p>
    <w:p w:rsidR="00D55AEB" w:rsidRDefault="00D55AEB" w:rsidP="008E1CF6">
      <w:pPr>
        <w:spacing w:after="0"/>
        <w:rPr>
          <w:sz w:val="24"/>
          <w:szCs w:val="24"/>
        </w:rPr>
      </w:pPr>
    </w:p>
    <w:p w:rsidR="003E5DF3" w:rsidRPr="003E5DF3" w:rsidRDefault="003E5DF3" w:rsidP="003E5DF3">
      <w:pPr>
        <w:pStyle w:val="Titre"/>
        <w:spacing w:after="240"/>
        <w:rPr>
          <w:sz w:val="32"/>
          <w:szCs w:val="32"/>
          <w:u w:val="single"/>
        </w:rPr>
      </w:pPr>
      <w:r w:rsidRPr="003E5DF3">
        <w:rPr>
          <w:sz w:val="32"/>
          <w:szCs w:val="32"/>
          <w:u w:val="single"/>
        </w:rPr>
        <w:t>Article 2 : durée de la convention</w:t>
      </w:r>
    </w:p>
    <w:p w:rsidR="003E5DF3" w:rsidRDefault="003E5DF3">
      <w:pPr>
        <w:rPr>
          <w:sz w:val="24"/>
          <w:szCs w:val="24"/>
        </w:rPr>
      </w:pPr>
      <w:r>
        <w:rPr>
          <w:sz w:val="24"/>
          <w:szCs w:val="24"/>
        </w:rPr>
        <w:t>La présente convention est conclue pour une durée de [NOMBRE MOIS] mois ; du [JJ/MM/AAAA] au [JJ/MM/AAAA].</w:t>
      </w:r>
    </w:p>
    <w:p w:rsidR="003E5DF3" w:rsidRDefault="003E5DF3" w:rsidP="008E1CF6">
      <w:pPr>
        <w:spacing w:after="0"/>
        <w:rPr>
          <w:sz w:val="24"/>
          <w:szCs w:val="24"/>
        </w:rPr>
      </w:pPr>
    </w:p>
    <w:p w:rsidR="00D55AEB" w:rsidRPr="00E74875" w:rsidRDefault="00D55AEB" w:rsidP="009E2B02">
      <w:pPr>
        <w:pStyle w:val="Titre"/>
        <w:spacing w:after="240"/>
        <w:rPr>
          <w:sz w:val="32"/>
          <w:szCs w:val="32"/>
          <w:u w:val="single"/>
        </w:rPr>
      </w:pPr>
      <w:r w:rsidRPr="00E74875">
        <w:rPr>
          <w:sz w:val="32"/>
          <w:szCs w:val="32"/>
          <w:u w:val="single"/>
        </w:rPr>
        <w:t xml:space="preserve">Article </w:t>
      </w:r>
      <w:r w:rsidR="003E5DF3">
        <w:rPr>
          <w:sz w:val="32"/>
          <w:szCs w:val="32"/>
          <w:u w:val="single"/>
        </w:rPr>
        <w:t>3</w:t>
      </w:r>
      <w:r w:rsidRPr="00E74875">
        <w:rPr>
          <w:sz w:val="32"/>
          <w:szCs w:val="32"/>
          <w:u w:val="single"/>
        </w:rPr>
        <w:t> : engagement de l’EPLE</w:t>
      </w:r>
    </w:p>
    <w:p w:rsidR="00D55AEB" w:rsidRDefault="009E2B02">
      <w:pPr>
        <w:rPr>
          <w:sz w:val="24"/>
          <w:szCs w:val="24"/>
        </w:rPr>
      </w:pPr>
      <w:r>
        <w:rPr>
          <w:sz w:val="24"/>
          <w:szCs w:val="24"/>
        </w:rPr>
        <w:t>L’EPLE s’engage à :</w:t>
      </w:r>
    </w:p>
    <w:p w:rsidR="009E2B02" w:rsidRDefault="009E2B02" w:rsidP="009E2B02">
      <w:pPr>
        <w:pStyle w:val="Paragraphedeliste"/>
        <w:numPr>
          <w:ilvl w:val="0"/>
          <w:numId w:val="1"/>
        </w:numPr>
        <w:rPr>
          <w:sz w:val="24"/>
          <w:szCs w:val="24"/>
        </w:rPr>
      </w:pPr>
      <w:r>
        <w:rPr>
          <w:sz w:val="24"/>
          <w:szCs w:val="24"/>
        </w:rPr>
        <w:t xml:space="preserve">Mettre à disposition du partenaire un espace </w:t>
      </w:r>
      <w:r w:rsidR="008E1CF6">
        <w:rPr>
          <w:sz w:val="24"/>
          <w:szCs w:val="24"/>
        </w:rPr>
        <w:t xml:space="preserve">et un horaire de travail </w:t>
      </w:r>
      <w:r>
        <w:rPr>
          <w:sz w:val="24"/>
          <w:szCs w:val="24"/>
        </w:rPr>
        <w:t>adapté à la pratique du [PRECISER DOMAINE CULTUREL OU ARTISTIQUE]</w:t>
      </w:r>
      <w:r w:rsidR="003E5DF3">
        <w:rPr>
          <w:sz w:val="24"/>
          <w:szCs w:val="24"/>
        </w:rPr>
        <w:t>,</w:t>
      </w:r>
    </w:p>
    <w:p w:rsidR="00E74875" w:rsidRPr="00B271E3" w:rsidRDefault="009E2B02" w:rsidP="004742FD">
      <w:pPr>
        <w:pStyle w:val="Paragraphedeliste"/>
        <w:numPr>
          <w:ilvl w:val="0"/>
          <w:numId w:val="1"/>
        </w:numPr>
        <w:rPr>
          <w:sz w:val="24"/>
          <w:szCs w:val="24"/>
        </w:rPr>
      </w:pPr>
      <w:r w:rsidRPr="00B271E3">
        <w:rPr>
          <w:sz w:val="24"/>
          <w:szCs w:val="24"/>
        </w:rPr>
        <w:lastRenderedPageBreak/>
        <w:t>Planifier les séances d’interventions en concertation avec le partenaire</w:t>
      </w:r>
      <w:r w:rsidR="00E74875" w:rsidRPr="00B271E3">
        <w:rPr>
          <w:sz w:val="24"/>
          <w:szCs w:val="24"/>
        </w:rPr>
        <w:t>, pour un total de [PRECISER NOMBRE HEURES EN FONCTION DES NOTIFICATIONS RECTORAT+DAC]</w:t>
      </w:r>
      <w:r w:rsidR="00B271E3">
        <w:rPr>
          <w:sz w:val="24"/>
          <w:szCs w:val="24"/>
        </w:rPr>
        <w:t xml:space="preserve"> heures</w:t>
      </w:r>
      <w:r w:rsidR="003E5DF3">
        <w:rPr>
          <w:sz w:val="24"/>
          <w:szCs w:val="24"/>
        </w:rPr>
        <w:t>,</w:t>
      </w:r>
    </w:p>
    <w:p w:rsidR="009E2B02" w:rsidRPr="005E1C30" w:rsidRDefault="009E2B02" w:rsidP="009E2B02">
      <w:pPr>
        <w:pStyle w:val="Paragraphedeliste"/>
        <w:numPr>
          <w:ilvl w:val="0"/>
          <w:numId w:val="1"/>
        </w:numPr>
        <w:rPr>
          <w:sz w:val="24"/>
          <w:szCs w:val="24"/>
        </w:rPr>
      </w:pPr>
      <w:r>
        <w:rPr>
          <w:sz w:val="24"/>
          <w:szCs w:val="24"/>
        </w:rPr>
        <w:t>Rémunérer le partenaire conformément à la circulaire susvisée, au taux horaire</w:t>
      </w:r>
      <w:r w:rsidR="00E117DA">
        <w:rPr>
          <w:sz w:val="24"/>
          <w:szCs w:val="24"/>
        </w:rPr>
        <w:t xml:space="preserve"> </w:t>
      </w:r>
      <w:r>
        <w:rPr>
          <w:sz w:val="24"/>
          <w:szCs w:val="24"/>
        </w:rPr>
        <w:t xml:space="preserve">de 50 euros </w:t>
      </w:r>
      <w:r w:rsidR="006454E9">
        <w:rPr>
          <w:sz w:val="24"/>
          <w:szCs w:val="24"/>
        </w:rPr>
        <w:t>[TAUX BRUT SI INTERVENANT PRO ou TAUX TTC SI ASSOCIATION PRESENTANT FACTURE]</w:t>
      </w:r>
      <w:bookmarkStart w:id="0" w:name="_GoBack"/>
      <w:bookmarkEnd w:id="0"/>
      <w:r w:rsidR="003E5DF3">
        <w:rPr>
          <w:i/>
          <w:sz w:val="24"/>
          <w:szCs w:val="24"/>
        </w:rPr>
        <w:t>.</w:t>
      </w:r>
    </w:p>
    <w:p w:rsidR="00D55AEB" w:rsidRDefault="00D55AEB" w:rsidP="008E1CF6">
      <w:pPr>
        <w:spacing w:after="0"/>
        <w:rPr>
          <w:sz w:val="24"/>
          <w:szCs w:val="24"/>
        </w:rPr>
      </w:pPr>
    </w:p>
    <w:p w:rsidR="00D55AEB" w:rsidRPr="00E74875" w:rsidRDefault="00D55AEB" w:rsidP="009E2B02">
      <w:pPr>
        <w:pStyle w:val="Titre"/>
        <w:spacing w:after="240"/>
        <w:rPr>
          <w:sz w:val="32"/>
          <w:szCs w:val="32"/>
          <w:u w:val="single"/>
        </w:rPr>
      </w:pPr>
      <w:r w:rsidRPr="00E74875">
        <w:rPr>
          <w:sz w:val="32"/>
          <w:szCs w:val="32"/>
          <w:u w:val="single"/>
        </w:rPr>
        <w:t xml:space="preserve">Article </w:t>
      </w:r>
      <w:r w:rsidR="003E5DF3">
        <w:rPr>
          <w:sz w:val="32"/>
          <w:szCs w:val="32"/>
          <w:u w:val="single"/>
        </w:rPr>
        <w:t>4</w:t>
      </w:r>
      <w:r w:rsidRPr="00E74875">
        <w:rPr>
          <w:sz w:val="32"/>
          <w:szCs w:val="32"/>
          <w:u w:val="single"/>
        </w:rPr>
        <w:t> : engagement du partenaire</w:t>
      </w:r>
    </w:p>
    <w:p w:rsidR="009E2B02" w:rsidRDefault="00B271E3" w:rsidP="00B271E3">
      <w:pPr>
        <w:rPr>
          <w:sz w:val="24"/>
          <w:szCs w:val="24"/>
        </w:rPr>
      </w:pPr>
      <w:r>
        <w:rPr>
          <w:sz w:val="24"/>
          <w:szCs w:val="24"/>
        </w:rPr>
        <w:t>Le partenaire s’engage à :</w:t>
      </w:r>
    </w:p>
    <w:p w:rsidR="00B271E3" w:rsidRDefault="00B271E3" w:rsidP="00B271E3">
      <w:pPr>
        <w:pStyle w:val="Paragraphedeliste"/>
        <w:numPr>
          <w:ilvl w:val="0"/>
          <w:numId w:val="3"/>
        </w:numPr>
        <w:rPr>
          <w:sz w:val="24"/>
          <w:szCs w:val="24"/>
        </w:rPr>
      </w:pPr>
      <w:r>
        <w:rPr>
          <w:sz w:val="24"/>
          <w:szCs w:val="24"/>
        </w:rPr>
        <w:t>Respecter des dates et horaires précisés dans le calendrier prévisionnel</w:t>
      </w:r>
      <w:r w:rsidR="003E5DF3">
        <w:rPr>
          <w:sz w:val="24"/>
          <w:szCs w:val="24"/>
        </w:rPr>
        <w:t>,</w:t>
      </w:r>
    </w:p>
    <w:p w:rsidR="00B271E3" w:rsidRDefault="00B271E3" w:rsidP="00B271E3">
      <w:pPr>
        <w:pStyle w:val="Paragraphedeliste"/>
        <w:numPr>
          <w:ilvl w:val="0"/>
          <w:numId w:val="3"/>
        </w:numPr>
        <w:rPr>
          <w:sz w:val="24"/>
          <w:szCs w:val="24"/>
        </w:rPr>
      </w:pPr>
      <w:r>
        <w:rPr>
          <w:sz w:val="24"/>
          <w:szCs w:val="24"/>
        </w:rPr>
        <w:t>Apporter ses connaissances et compétences professionnelles au projet de l’enseignant</w:t>
      </w:r>
      <w:r w:rsidR="003E5DF3">
        <w:rPr>
          <w:sz w:val="24"/>
          <w:szCs w:val="24"/>
        </w:rPr>
        <w:t>,</w:t>
      </w:r>
    </w:p>
    <w:p w:rsidR="00B271E3" w:rsidRDefault="005E1C30" w:rsidP="00B271E3">
      <w:pPr>
        <w:pStyle w:val="Paragraphedeliste"/>
        <w:numPr>
          <w:ilvl w:val="0"/>
          <w:numId w:val="3"/>
        </w:numPr>
        <w:rPr>
          <w:sz w:val="24"/>
          <w:szCs w:val="24"/>
        </w:rPr>
      </w:pPr>
      <w:r>
        <w:rPr>
          <w:sz w:val="24"/>
          <w:szCs w:val="24"/>
        </w:rPr>
        <w:t>Travailler avec tous les élèves régulièrement inscrits à [ATELIER OU CLASSE]</w:t>
      </w:r>
      <w:r w:rsidR="003E5DF3">
        <w:rPr>
          <w:sz w:val="24"/>
          <w:szCs w:val="24"/>
        </w:rPr>
        <w:t>.</w:t>
      </w:r>
    </w:p>
    <w:p w:rsidR="009E2B02" w:rsidRDefault="009E2B02" w:rsidP="008E1CF6">
      <w:pPr>
        <w:spacing w:after="0"/>
        <w:rPr>
          <w:sz w:val="24"/>
          <w:szCs w:val="24"/>
        </w:rPr>
      </w:pPr>
    </w:p>
    <w:p w:rsidR="009E2B02" w:rsidRPr="00E74875" w:rsidRDefault="009E2B02" w:rsidP="00B271E3">
      <w:pPr>
        <w:pStyle w:val="Titre"/>
        <w:spacing w:after="240"/>
        <w:rPr>
          <w:sz w:val="32"/>
          <w:szCs w:val="32"/>
          <w:u w:val="single"/>
        </w:rPr>
      </w:pPr>
      <w:r w:rsidRPr="00E74875">
        <w:rPr>
          <w:sz w:val="32"/>
          <w:szCs w:val="32"/>
          <w:u w:val="single"/>
        </w:rPr>
        <w:t xml:space="preserve">Article </w:t>
      </w:r>
      <w:r w:rsidR="003E5DF3">
        <w:rPr>
          <w:sz w:val="32"/>
          <w:szCs w:val="32"/>
          <w:u w:val="single"/>
        </w:rPr>
        <w:t>5</w:t>
      </w:r>
      <w:r w:rsidRPr="00E74875">
        <w:rPr>
          <w:sz w:val="32"/>
          <w:szCs w:val="32"/>
          <w:u w:val="single"/>
        </w:rPr>
        <w:t> : modalités de paiement</w:t>
      </w:r>
    </w:p>
    <w:p w:rsidR="005E1C30" w:rsidRDefault="005E1C30" w:rsidP="005E1C30">
      <w:pPr>
        <w:spacing w:after="0"/>
        <w:rPr>
          <w:sz w:val="24"/>
          <w:szCs w:val="24"/>
        </w:rPr>
      </w:pPr>
      <w:r w:rsidRPr="005E1C30">
        <w:rPr>
          <w:sz w:val="24"/>
          <w:szCs w:val="24"/>
        </w:rPr>
        <w:t>Le partenaire sera rémunéré mensuellement et se verra fournir des fiches de payes</w:t>
      </w:r>
      <w:r>
        <w:rPr>
          <w:sz w:val="24"/>
          <w:szCs w:val="24"/>
        </w:rPr>
        <w:t xml:space="preserve"> par [PRECISER EPLE OU AGENCE COMPTABLE DE EPLE]</w:t>
      </w:r>
      <w:r w:rsidRPr="005E1C30">
        <w:rPr>
          <w:sz w:val="24"/>
          <w:szCs w:val="24"/>
        </w:rPr>
        <w:t> ; à partir de l’état certifié par le chef d’établissement</w:t>
      </w:r>
      <w:r>
        <w:rPr>
          <w:sz w:val="24"/>
          <w:szCs w:val="24"/>
        </w:rPr>
        <w:t>.</w:t>
      </w:r>
    </w:p>
    <w:p w:rsidR="005E1C30" w:rsidRDefault="005E1C30" w:rsidP="005E1C30">
      <w:pPr>
        <w:spacing w:after="0"/>
        <w:rPr>
          <w:b/>
          <w:color w:val="FF0000"/>
          <w:sz w:val="24"/>
          <w:szCs w:val="24"/>
        </w:rPr>
      </w:pPr>
      <w:r w:rsidRPr="005E1C30">
        <w:rPr>
          <w:b/>
          <w:color w:val="FF0000"/>
          <w:sz w:val="24"/>
          <w:szCs w:val="24"/>
        </w:rPr>
        <w:t>[</w:t>
      </w:r>
      <w:r w:rsidR="00B271E3" w:rsidRPr="005E1C30">
        <w:rPr>
          <w:b/>
          <w:color w:val="FF0000"/>
          <w:sz w:val="24"/>
          <w:szCs w:val="24"/>
        </w:rPr>
        <w:t>OU</w:t>
      </w:r>
      <w:r w:rsidRPr="005E1C30">
        <w:rPr>
          <w:b/>
          <w:color w:val="FF0000"/>
          <w:sz w:val="24"/>
          <w:szCs w:val="24"/>
        </w:rPr>
        <w:t>]</w:t>
      </w:r>
    </w:p>
    <w:p w:rsidR="00B271E3" w:rsidRPr="005E1C30" w:rsidRDefault="005E1C30" w:rsidP="005E1C30">
      <w:pPr>
        <w:rPr>
          <w:sz w:val="24"/>
          <w:szCs w:val="24"/>
        </w:rPr>
      </w:pPr>
      <w:r>
        <w:rPr>
          <w:sz w:val="24"/>
          <w:szCs w:val="24"/>
        </w:rPr>
        <w:t xml:space="preserve">Le partenaire sera rémunéré sur présentation de </w:t>
      </w:r>
      <w:r w:rsidR="00B271E3" w:rsidRPr="005E1C30">
        <w:rPr>
          <w:sz w:val="24"/>
          <w:szCs w:val="24"/>
        </w:rPr>
        <w:t>facture tous les [CHOISIR UNE FREQUENCE EN CONCERTATION AVEC LE PARTENAIRE] ; à partir de l’état certifié par le chef d</w:t>
      </w:r>
      <w:r>
        <w:rPr>
          <w:sz w:val="24"/>
          <w:szCs w:val="24"/>
        </w:rPr>
        <w:t>’établissement.</w:t>
      </w:r>
    </w:p>
    <w:p w:rsidR="009E2B02" w:rsidRDefault="009E2B02" w:rsidP="008E1CF6">
      <w:pPr>
        <w:spacing w:after="0"/>
        <w:rPr>
          <w:sz w:val="24"/>
          <w:szCs w:val="24"/>
        </w:rPr>
      </w:pPr>
    </w:p>
    <w:p w:rsidR="005E1C30" w:rsidRPr="003E5DF3" w:rsidRDefault="005E1C30" w:rsidP="003E5DF3">
      <w:pPr>
        <w:pStyle w:val="Titre"/>
        <w:spacing w:after="240"/>
        <w:rPr>
          <w:sz w:val="32"/>
          <w:szCs w:val="32"/>
          <w:u w:val="single"/>
        </w:rPr>
      </w:pPr>
      <w:r w:rsidRPr="003E5DF3">
        <w:rPr>
          <w:sz w:val="32"/>
          <w:szCs w:val="32"/>
          <w:u w:val="single"/>
        </w:rPr>
        <w:t xml:space="preserve">Article 5 : </w:t>
      </w:r>
      <w:r w:rsidR="003E5DF3" w:rsidRPr="003E5DF3">
        <w:rPr>
          <w:sz w:val="32"/>
          <w:szCs w:val="32"/>
          <w:u w:val="single"/>
        </w:rPr>
        <w:t>Modifications et résiliation de la convention</w:t>
      </w:r>
    </w:p>
    <w:p w:rsidR="003E5DF3" w:rsidRPr="003E5DF3" w:rsidRDefault="003E5DF3" w:rsidP="003E5DF3">
      <w:pPr>
        <w:pStyle w:val="Corpsdetexte"/>
        <w:jc w:val="both"/>
        <w:rPr>
          <w:rFonts w:asciiTheme="minorHAnsi" w:hAnsiTheme="minorHAnsi" w:cstheme="minorHAnsi"/>
          <w:b w:val="0"/>
          <w:color w:val="auto"/>
        </w:rPr>
      </w:pPr>
      <w:r>
        <w:rPr>
          <w:rFonts w:asciiTheme="minorHAnsi" w:hAnsiTheme="minorHAnsi" w:cstheme="minorHAnsi"/>
          <w:b w:val="0"/>
          <w:color w:val="auto"/>
        </w:rPr>
        <w:t>5.1</w:t>
      </w:r>
      <w:r w:rsidRPr="003E5DF3">
        <w:rPr>
          <w:rFonts w:asciiTheme="minorHAnsi" w:hAnsiTheme="minorHAnsi" w:cstheme="minorHAnsi"/>
          <w:b w:val="0"/>
          <w:color w:val="auto"/>
        </w:rPr>
        <w:t xml:space="preserve"> - En cas d’inexécution ou de violation, par l’une des parties de l’une des dispositions de </w:t>
      </w:r>
      <w:r>
        <w:rPr>
          <w:rFonts w:asciiTheme="minorHAnsi" w:hAnsiTheme="minorHAnsi" w:cstheme="minorHAnsi"/>
          <w:b w:val="0"/>
          <w:color w:val="auto"/>
        </w:rPr>
        <w:t xml:space="preserve">la </w:t>
      </w:r>
      <w:r w:rsidRPr="003E5DF3">
        <w:rPr>
          <w:rFonts w:asciiTheme="minorHAnsi" w:hAnsiTheme="minorHAnsi" w:cstheme="minorHAnsi"/>
          <w:b w:val="0"/>
          <w:color w:val="auto"/>
        </w:rPr>
        <w:t xml:space="preserve">convention, celle-ci peut être résiliée unilatéralement et de plein droit par l’autre partie, 30 (trente) jours après l’envoi d’une mise en demeure par lettre recommandée avec accusé de réception, restée sans effet et ceci, sans préjudice de tous dommages et intérêts qui pourraient être réclamés à la partie défaillante. </w:t>
      </w:r>
    </w:p>
    <w:p w:rsidR="003E5DF3" w:rsidRPr="003E5DF3" w:rsidRDefault="003E5DF3" w:rsidP="003E5DF3">
      <w:pPr>
        <w:pStyle w:val="Corpsdetexte"/>
        <w:jc w:val="both"/>
        <w:rPr>
          <w:rFonts w:asciiTheme="minorHAnsi" w:hAnsiTheme="minorHAnsi" w:cstheme="minorHAnsi"/>
          <w:b w:val="0"/>
          <w:color w:val="auto"/>
        </w:rPr>
      </w:pPr>
    </w:p>
    <w:p w:rsidR="003E5DF3" w:rsidRPr="003E5DF3" w:rsidRDefault="003E5DF3" w:rsidP="003E5DF3">
      <w:pPr>
        <w:pStyle w:val="Corpsdetexte"/>
        <w:jc w:val="both"/>
        <w:rPr>
          <w:rFonts w:asciiTheme="minorHAnsi" w:hAnsiTheme="minorHAnsi" w:cstheme="minorHAnsi"/>
          <w:b w:val="0"/>
          <w:color w:val="auto"/>
        </w:rPr>
      </w:pPr>
      <w:r w:rsidRPr="003E5DF3">
        <w:rPr>
          <w:rFonts w:asciiTheme="minorHAnsi" w:hAnsiTheme="minorHAnsi" w:cstheme="minorHAnsi"/>
          <w:b w:val="0"/>
          <w:color w:val="auto"/>
        </w:rPr>
        <w:t>La présente convention est, en outre, résiliée automatiquement et de plein droit dans l’hypothèse où, notamment par suite d’une modification législative ou règlementaire la concernant ou concernant ses activités, l’une ou l’autre des parties se trouverait dans l’impossibilité de poursuivre la présente convention.</w:t>
      </w:r>
    </w:p>
    <w:p w:rsidR="003E5DF3" w:rsidRPr="003E5DF3" w:rsidRDefault="003E5DF3" w:rsidP="003E5DF3">
      <w:pPr>
        <w:pStyle w:val="Corpsdetexte"/>
        <w:jc w:val="both"/>
        <w:rPr>
          <w:rFonts w:asciiTheme="minorHAnsi" w:hAnsiTheme="minorHAnsi" w:cstheme="minorHAnsi"/>
          <w:b w:val="0"/>
          <w:color w:val="auto"/>
        </w:rPr>
      </w:pPr>
    </w:p>
    <w:p w:rsidR="003E5DF3" w:rsidRPr="003E5DF3" w:rsidRDefault="003E5DF3" w:rsidP="003E5DF3">
      <w:pPr>
        <w:pStyle w:val="Corpsdetexte"/>
        <w:jc w:val="both"/>
        <w:rPr>
          <w:rFonts w:asciiTheme="minorHAnsi" w:hAnsiTheme="minorHAnsi" w:cstheme="minorHAnsi"/>
          <w:b w:val="0"/>
          <w:color w:val="auto"/>
        </w:rPr>
      </w:pPr>
      <w:r>
        <w:rPr>
          <w:rFonts w:asciiTheme="minorHAnsi" w:hAnsiTheme="minorHAnsi" w:cstheme="minorHAnsi"/>
          <w:b w:val="0"/>
          <w:color w:val="auto"/>
        </w:rPr>
        <w:t>5</w:t>
      </w:r>
      <w:r w:rsidRPr="003E5DF3">
        <w:rPr>
          <w:rFonts w:asciiTheme="minorHAnsi" w:hAnsiTheme="minorHAnsi" w:cstheme="minorHAnsi"/>
          <w:b w:val="0"/>
          <w:color w:val="auto"/>
        </w:rPr>
        <w:t xml:space="preserve">.2 - La présente convention peut être </w:t>
      </w:r>
      <w:r>
        <w:rPr>
          <w:rFonts w:asciiTheme="minorHAnsi" w:hAnsiTheme="minorHAnsi" w:cstheme="minorHAnsi"/>
          <w:b w:val="0"/>
          <w:color w:val="auto"/>
        </w:rPr>
        <w:t>modifiée</w:t>
      </w:r>
      <w:r w:rsidRPr="003E5DF3">
        <w:rPr>
          <w:rFonts w:asciiTheme="minorHAnsi" w:hAnsiTheme="minorHAnsi" w:cstheme="minorHAnsi"/>
          <w:b w:val="0"/>
          <w:color w:val="auto"/>
        </w:rPr>
        <w:t xml:space="preserve"> à tout moment, à la demande de l’une des parties, toute révision devant donner lieu à un avenant signé par chacune des parties.</w:t>
      </w:r>
    </w:p>
    <w:p w:rsidR="003E5DF3" w:rsidRDefault="003E5DF3">
      <w:pPr>
        <w:rPr>
          <w:rFonts w:cstheme="minorHAnsi"/>
          <w:sz w:val="24"/>
          <w:szCs w:val="24"/>
        </w:rPr>
      </w:pPr>
    </w:p>
    <w:p w:rsidR="008E1CF6" w:rsidRPr="008E1CF6" w:rsidRDefault="008E1CF6" w:rsidP="008E1CF6">
      <w:pPr>
        <w:pStyle w:val="Titre"/>
        <w:spacing w:after="240"/>
        <w:rPr>
          <w:sz w:val="32"/>
          <w:szCs w:val="32"/>
          <w:u w:val="single"/>
        </w:rPr>
      </w:pPr>
      <w:r>
        <w:rPr>
          <w:sz w:val="32"/>
          <w:szCs w:val="32"/>
          <w:u w:val="single"/>
        </w:rPr>
        <w:lastRenderedPageBreak/>
        <w:t>Article</w:t>
      </w:r>
      <w:r w:rsidRPr="008E1CF6">
        <w:rPr>
          <w:sz w:val="32"/>
          <w:szCs w:val="32"/>
          <w:u w:val="single"/>
        </w:rPr>
        <w:t xml:space="preserve"> 7 : Litiges</w:t>
      </w:r>
    </w:p>
    <w:p w:rsidR="008E1CF6" w:rsidRPr="008E1CF6" w:rsidRDefault="008E1CF6" w:rsidP="008E1CF6">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En cas de contestations, litiges ou autres différends sur l’interprétation ou l’exécution de la présente convention, les parties s’efforcent de parvenir à un règlement à l’amiable par voie de conciliation dans le délai de deux mois.</w:t>
      </w:r>
    </w:p>
    <w:p w:rsidR="008E1CF6" w:rsidRPr="008E1CF6" w:rsidRDefault="008E1CF6" w:rsidP="008E1CF6">
      <w:pPr>
        <w:pStyle w:val="Corpsdetexte"/>
        <w:jc w:val="both"/>
        <w:rPr>
          <w:rFonts w:asciiTheme="minorHAnsi" w:hAnsiTheme="minorHAnsi" w:cstheme="minorHAnsi"/>
          <w:b w:val="0"/>
          <w:color w:val="auto"/>
        </w:rPr>
      </w:pPr>
    </w:p>
    <w:p w:rsidR="008E1CF6" w:rsidRPr="008E1CF6" w:rsidRDefault="008E1CF6" w:rsidP="008E1CF6">
      <w:pPr>
        <w:pStyle w:val="Corpsdetexte"/>
        <w:spacing w:after="240"/>
        <w:jc w:val="both"/>
        <w:rPr>
          <w:rFonts w:asciiTheme="minorHAnsi" w:hAnsiTheme="minorHAnsi" w:cstheme="minorHAnsi"/>
          <w:b w:val="0"/>
          <w:color w:val="auto"/>
        </w:rPr>
      </w:pPr>
      <w:r w:rsidRPr="008E1CF6">
        <w:rPr>
          <w:rFonts w:asciiTheme="minorHAnsi" w:hAnsiTheme="minorHAnsi" w:cstheme="minorHAnsi"/>
          <w:b w:val="0"/>
          <w:color w:val="auto"/>
        </w:rPr>
        <w:t>En cas de désaccord persistant, le Tribunal administratif de Martinique est seul compétent pour trancher les litiges relatifs à l’interprétation ou à l’exécution de la présente convention</w:t>
      </w:r>
      <w:r>
        <w:rPr>
          <w:rFonts w:asciiTheme="minorHAnsi" w:hAnsiTheme="minorHAnsi" w:cstheme="minorHAnsi"/>
          <w:b w:val="0"/>
          <w:color w:val="auto"/>
        </w:rPr>
        <w:t>.</w:t>
      </w:r>
    </w:p>
    <w:p w:rsidR="008E1CF6" w:rsidRDefault="008E1CF6" w:rsidP="008E1CF6">
      <w:pPr>
        <w:pStyle w:val="Corpsdetexte"/>
        <w:spacing w:after="240"/>
        <w:jc w:val="both"/>
        <w:rPr>
          <w:rFonts w:asciiTheme="minorHAnsi" w:hAnsiTheme="minorHAnsi" w:cstheme="minorHAnsi"/>
          <w:b w:val="0"/>
          <w:color w:val="auto"/>
        </w:rPr>
      </w:pPr>
    </w:p>
    <w:p w:rsidR="008E1CF6" w:rsidRPr="008E1CF6" w:rsidRDefault="008E1CF6" w:rsidP="008E1CF6">
      <w:pPr>
        <w:pStyle w:val="Corpsdetexte"/>
        <w:spacing w:after="240"/>
        <w:jc w:val="both"/>
        <w:rPr>
          <w:rFonts w:asciiTheme="minorHAnsi" w:hAnsiTheme="minorHAnsi" w:cstheme="minorHAnsi"/>
          <w:b w:val="0"/>
          <w:color w:val="auto"/>
        </w:rPr>
      </w:pPr>
    </w:p>
    <w:p w:rsidR="008E1CF6" w:rsidRPr="008E1CF6" w:rsidRDefault="008E1CF6" w:rsidP="008E1CF6">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La présente convention est établie en deux (2) exemplaires originaux, un (1) pour chaque partie signataire</w:t>
      </w:r>
      <w:r>
        <w:rPr>
          <w:rFonts w:asciiTheme="minorHAnsi" w:hAnsiTheme="minorHAnsi" w:cstheme="minorHAnsi"/>
          <w:b w:val="0"/>
          <w:color w:val="auto"/>
        </w:rPr>
        <w:t>.</w:t>
      </w:r>
    </w:p>
    <w:p w:rsidR="008E1CF6" w:rsidRPr="008E1CF6" w:rsidRDefault="008E1CF6" w:rsidP="008E1CF6">
      <w:pPr>
        <w:pStyle w:val="Corpsdetexte"/>
        <w:ind w:left="5664" w:firstLine="708"/>
        <w:jc w:val="both"/>
        <w:rPr>
          <w:rFonts w:asciiTheme="minorHAnsi" w:hAnsiTheme="minorHAnsi" w:cstheme="minorHAnsi"/>
          <w:b w:val="0"/>
          <w:color w:val="auto"/>
        </w:rPr>
      </w:pPr>
    </w:p>
    <w:p w:rsidR="008E1CF6" w:rsidRPr="008E1CF6" w:rsidRDefault="008E1CF6" w:rsidP="008E1CF6">
      <w:pPr>
        <w:pStyle w:val="Corpsdetexte"/>
        <w:ind w:left="5664" w:firstLine="708"/>
        <w:jc w:val="both"/>
        <w:rPr>
          <w:rFonts w:asciiTheme="minorHAnsi" w:hAnsiTheme="minorHAnsi" w:cstheme="minorHAnsi"/>
          <w:b w:val="0"/>
          <w:color w:val="auto"/>
        </w:rPr>
      </w:pPr>
    </w:p>
    <w:p w:rsidR="008E1CF6" w:rsidRPr="008E1CF6" w:rsidRDefault="008E1CF6" w:rsidP="008E1CF6">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 xml:space="preserve">Fait à </w:t>
      </w:r>
      <w:r>
        <w:rPr>
          <w:rFonts w:asciiTheme="minorHAnsi" w:hAnsiTheme="minorHAnsi" w:cstheme="minorHAnsi"/>
          <w:b w:val="0"/>
          <w:color w:val="auto"/>
        </w:rPr>
        <w:t>[LIEU]</w:t>
      </w:r>
      <w:r w:rsidRPr="008E1CF6">
        <w:rPr>
          <w:rFonts w:asciiTheme="minorHAnsi" w:hAnsiTheme="minorHAnsi" w:cstheme="minorHAnsi"/>
          <w:b w:val="0"/>
          <w:color w:val="auto"/>
        </w:rPr>
        <w:t xml:space="preserve">, le </w:t>
      </w:r>
      <w:r>
        <w:rPr>
          <w:rFonts w:asciiTheme="minorHAnsi" w:hAnsiTheme="minorHAnsi" w:cstheme="minorHAnsi"/>
          <w:b w:val="0"/>
          <w:color w:val="auto"/>
        </w:rPr>
        <w:t>[DATE]</w:t>
      </w:r>
    </w:p>
    <w:p w:rsidR="008E1CF6" w:rsidRPr="008E1CF6" w:rsidRDefault="008E1CF6" w:rsidP="008E1CF6">
      <w:pPr>
        <w:pStyle w:val="Corpsdetexte"/>
        <w:jc w:val="both"/>
        <w:rPr>
          <w:rFonts w:asciiTheme="minorHAnsi" w:hAnsiTheme="minorHAnsi" w:cstheme="minorHAnsi"/>
          <w:color w:val="auto"/>
        </w:rPr>
      </w:pPr>
    </w:p>
    <w:p w:rsidR="008E1CF6" w:rsidRPr="008E1CF6" w:rsidRDefault="008E1CF6" w:rsidP="008E1CF6">
      <w:pPr>
        <w:pStyle w:val="Corpsdetexte"/>
        <w:jc w:val="both"/>
        <w:rPr>
          <w:rFonts w:asciiTheme="minorHAnsi" w:hAnsiTheme="minorHAnsi" w:cstheme="minorHAnsi"/>
          <w:b w:val="0"/>
          <w:color w:val="auto"/>
        </w:rPr>
      </w:pPr>
      <w:r w:rsidRPr="008E1CF6">
        <w:rPr>
          <w:rFonts w:asciiTheme="minorHAnsi" w:hAnsiTheme="minorHAnsi" w:cstheme="minorHAnsi"/>
          <w:color w:val="auto"/>
        </w:rPr>
        <w:t xml:space="preserve">Pour </w:t>
      </w:r>
      <w:r>
        <w:rPr>
          <w:rFonts w:asciiTheme="minorHAnsi" w:hAnsiTheme="minorHAnsi" w:cstheme="minorHAnsi"/>
          <w:color w:val="auto"/>
        </w:rPr>
        <w:t>l’EPLE</w:t>
      </w:r>
      <w:r w:rsidRPr="008E1CF6">
        <w:rPr>
          <w:rFonts w:asciiTheme="minorHAnsi" w:hAnsiTheme="minorHAnsi" w:cstheme="minorHAnsi"/>
          <w:color w:val="auto"/>
        </w:rPr>
        <w:t>,</w:t>
      </w:r>
      <w:r w:rsidRPr="008E1CF6">
        <w:rPr>
          <w:rFonts w:asciiTheme="minorHAnsi" w:hAnsiTheme="minorHAnsi" w:cstheme="minorHAnsi"/>
          <w:color w:val="auto"/>
        </w:rPr>
        <w:tab/>
      </w:r>
      <w:r w:rsidRPr="008E1CF6">
        <w:rPr>
          <w:rFonts w:asciiTheme="minorHAnsi" w:hAnsiTheme="minorHAnsi" w:cstheme="minorHAnsi"/>
          <w:color w:val="auto"/>
        </w:rPr>
        <w:tab/>
      </w:r>
      <w:r w:rsidRPr="008E1CF6">
        <w:rPr>
          <w:rFonts w:asciiTheme="minorHAnsi" w:hAnsiTheme="minorHAnsi" w:cstheme="minorHAnsi"/>
          <w:color w:val="auto"/>
        </w:rPr>
        <w:tab/>
      </w:r>
      <w:r w:rsidRPr="008E1CF6">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le partenaire</w:t>
      </w:r>
      <w:r w:rsidRPr="008E1CF6">
        <w:rPr>
          <w:rFonts w:asciiTheme="minorHAnsi" w:hAnsiTheme="minorHAnsi" w:cstheme="minorHAnsi"/>
          <w:color w:val="auto"/>
        </w:rPr>
        <w:t>,</w:t>
      </w:r>
    </w:p>
    <w:p w:rsidR="008E1CF6" w:rsidRPr="008E1CF6" w:rsidRDefault="008E1CF6" w:rsidP="008E1CF6">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 xml:space="preserve">Le </w:t>
      </w:r>
      <w:r>
        <w:rPr>
          <w:rFonts w:asciiTheme="minorHAnsi" w:hAnsiTheme="minorHAnsi" w:cstheme="minorHAnsi"/>
          <w:b w:val="0"/>
          <w:color w:val="auto"/>
        </w:rPr>
        <w:t>Chef d’établissement</w:t>
      </w:r>
      <w:r>
        <w:rPr>
          <w:rFonts w:asciiTheme="minorHAnsi" w:hAnsiTheme="minorHAnsi" w:cstheme="minorHAnsi"/>
          <w:b w:val="0"/>
          <w:color w:val="auto"/>
        </w:rPr>
        <w:tab/>
      </w:r>
      <w:r>
        <w:rPr>
          <w:rFonts w:asciiTheme="minorHAnsi" w:hAnsiTheme="minorHAnsi" w:cstheme="minorHAnsi"/>
          <w:b w:val="0"/>
          <w:color w:val="auto"/>
        </w:rPr>
        <w:tab/>
      </w:r>
      <w:r>
        <w:rPr>
          <w:rFonts w:asciiTheme="minorHAnsi" w:hAnsiTheme="minorHAnsi" w:cstheme="minorHAnsi"/>
          <w:b w:val="0"/>
          <w:color w:val="auto"/>
        </w:rPr>
        <w:tab/>
      </w:r>
      <w:r>
        <w:rPr>
          <w:rFonts w:asciiTheme="minorHAnsi" w:hAnsiTheme="minorHAnsi" w:cstheme="minorHAnsi"/>
          <w:b w:val="0"/>
          <w:color w:val="auto"/>
        </w:rPr>
        <w:tab/>
      </w:r>
    </w:p>
    <w:p w:rsidR="009D337E" w:rsidRDefault="008E1CF6" w:rsidP="009D337E">
      <w:pPr>
        <w:pStyle w:val="Corpsdetexte"/>
        <w:jc w:val="both"/>
        <w:rPr>
          <w:rFonts w:asciiTheme="minorHAnsi" w:hAnsiTheme="minorHAnsi" w:cstheme="minorHAnsi"/>
          <w:b w:val="0"/>
          <w:color w:val="auto"/>
        </w:rPr>
      </w:pPr>
      <w:r>
        <w:rPr>
          <w:rFonts w:asciiTheme="minorHAnsi" w:hAnsiTheme="minorHAnsi" w:cstheme="minorHAnsi"/>
          <w:b w:val="0"/>
          <w:color w:val="auto"/>
        </w:rPr>
        <w:t>[NOM PRENOM CHEF ETABLISSEMENT]</w:t>
      </w:r>
      <w:r>
        <w:rPr>
          <w:rFonts w:asciiTheme="minorHAnsi" w:hAnsiTheme="minorHAnsi" w:cstheme="minorHAnsi"/>
          <w:b w:val="0"/>
          <w:color w:val="auto"/>
        </w:rPr>
        <w:tab/>
      </w:r>
      <w:r>
        <w:rPr>
          <w:rFonts w:asciiTheme="minorHAnsi" w:hAnsiTheme="minorHAnsi" w:cstheme="minorHAnsi"/>
          <w:b w:val="0"/>
          <w:color w:val="auto"/>
        </w:rPr>
        <w:tab/>
        <w:t>[NOM PRENOM</w:t>
      </w:r>
      <w:r w:rsidR="009D337E">
        <w:rPr>
          <w:rFonts w:asciiTheme="minorHAnsi" w:hAnsiTheme="minorHAnsi" w:cstheme="minorHAnsi"/>
          <w:b w:val="0"/>
          <w:color w:val="auto"/>
        </w:rPr>
        <w:t>]</w:t>
      </w:r>
      <w:r>
        <w:rPr>
          <w:rFonts w:asciiTheme="minorHAnsi" w:hAnsiTheme="minorHAnsi" w:cstheme="minorHAnsi"/>
          <w:b w:val="0"/>
          <w:color w:val="auto"/>
        </w:rPr>
        <w:t xml:space="preserve"> </w:t>
      </w:r>
      <w:r w:rsidRPr="008E1CF6">
        <w:rPr>
          <w:rFonts w:asciiTheme="minorHAnsi" w:hAnsiTheme="minorHAnsi" w:cstheme="minorHAnsi"/>
          <w:color w:val="FF0000"/>
        </w:rPr>
        <w:t>ou</w:t>
      </w:r>
      <w:r w:rsidRPr="008E1CF6">
        <w:rPr>
          <w:rFonts w:asciiTheme="minorHAnsi" w:hAnsiTheme="minorHAnsi" w:cstheme="minorHAnsi"/>
          <w:b w:val="0"/>
          <w:color w:val="FF0000"/>
        </w:rPr>
        <w:t xml:space="preserve"> </w:t>
      </w:r>
      <w:r w:rsidR="009D337E" w:rsidRPr="009D337E">
        <w:rPr>
          <w:rFonts w:asciiTheme="minorHAnsi" w:hAnsiTheme="minorHAnsi" w:cstheme="minorHAnsi"/>
          <w:b w:val="0"/>
          <w:color w:val="auto"/>
        </w:rPr>
        <w:t>[</w:t>
      </w:r>
      <w:r w:rsidRPr="009D337E">
        <w:rPr>
          <w:rFonts w:asciiTheme="minorHAnsi" w:hAnsiTheme="minorHAnsi" w:cstheme="minorHAnsi"/>
          <w:b w:val="0"/>
          <w:color w:val="auto"/>
        </w:rPr>
        <w:t>NO</w:t>
      </w:r>
      <w:r>
        <w:rPr>
          <w:rFonts w:asciiTheme="minorHAnsi" w:hAnsiTheme="minorHAnsi" w:cstheme="minorHAnsi"/>
          <w:b w:val="0"/>
          <w:color w:val="auto"/>
        </w:rPr>
        <w:t>M PRESIDENT</w:t>
      </w:r>
      <w:r w:rsidR="009D337E">
        <w:rPr>
          <w:rFonts w:asciiTheme="minorHAnsi" w:hAnsiTheme="minorHAnsi" w:cstheme="minorHAnsi"/>
          <w:b w:val="0"/>
          <w:color w:val="auto"/>
        </w:rPr>
        <w:t xml:space="preserve"> </w:t>
      </w:r>
    </w:p>
    <w:p w:rsidR="008E1CF6" w:rsidRPr="008E1CF6" w:rsidRDefault="008E1CF6" w:rsidP="009D337E">
      <w:pPr>
        <w:pStyle w:val="Corpsdetexte"/>
        <w:ind w:left="6372" w:firstLine="708"/>
        <w:jc w:val="both"/>
        <w:rPr>
          <w:rFonts w:asciiTheme="minorHAnsi" w:hAnsiTheme="minorHAnsi" w:cstheme="minorHAnsi"/>
          <w:b w:val="0"/>
          <w:color w:val="auto"/>
        </w:rPr>
      </w:pPr>
      <w:r>
        <w:rPr>
          <w:rFonts w:asciiTheme="minorHAnsi" w:hAnsiTheme="minorHAnsi" w:cstheme="minorHAnsi"/>
          <w:b w:val="0"/>
          <w:color w:val="auto"/>
        </w:rPr>
        <w:t>ASSOCIATION]</w:t>
      </w:r>
    </w:p>
    <w:p w:rsidR="008E1CF6" w:rsidRPr="008E1CF6" w:rsidRDefault="008E1CF6">
      <w:pPr>
        <w:rPr>
          <w:rFonts w:cstheme="minorHAnsi"/>
          <w:sz w:val="24"/>
          <w:szCs w:val="24"/>
        </w:rPr>
      </w:pPr>
    </w:p>
    <w:sectPr w:rsidR="008E1CF6" w:rsidRPr="008E1C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39" w:rsidRDefault="009D3C39" w:rsidP="00235DC3">
      <w:pPr>
        <w:spacing w:after="0" w:line="240" w:lineRule="auto"/>
      </w:pPr>
      <w:r>
        <w:separator/>
      </w:r>
    </w:p>
  </w:endnote>
  <w:endnote w:type="continuationSeparator" w:id="0">
    <w:p w:rsidR="009D3C39" w:rsidRDefault="009D3C39" w:rsidP="0023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C3" w:rsidRDefault="009D337E">
    <w:pPr>
      <w:pStyle w:val="Pieddepage"/>
    </w:pPr>
    <w:r w:rsidRPr="0093304A">
      <w:rPr>
        <w:noProof/>
        <w:lang w:eastAsia="fr-FR"/>
      </w:rPr>
      <w:drawing>
        <wp:inline distT="0" distB="0" distL="0" distR="0" wp14:anchorId="0E2A0CDB" wp14:editId="7E3BD45E">
          <wp:extent cx="685800" cy="627256"/>
          <wp:effectExtent l="0" t="0" r="0" b="1905"/>
          <wp:docPr id="3" name="Image 3" descr="C:\Users\SecDAAC\AppData\Local\Tem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AAC\AppData\Local\Temp\12_logoAC_MARTINIQ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610" cy="660009"/>
                  </a:xfrm>
                  <a:prstGeom prst="rect">
                    <a:avLst/>
                  </a:prstGeom>
                  <a:noFill/>
                  <a:ln>
                    <a:noFill/>
                  </a:ln>
                </pic:spPr>
              </pic:pic>
            </a:graphicData>
          </a:graphic>
        </wp:inline>
      </w:drawing>
    </w:r>
    <w:r w:rsidR="00235DC3">
      <w:tab/>
    </w:r>
    <w:r w:rsidR="00235DC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39" w:rsidRDefault="009D3C39" w:rsidP="00235DC3">
      <w:pPr>
        <w:spacing w:after="0" w:line="240" w:lineRule="auto"/>
      </w:pPr>
      <w:r>
        <w:separator/>
      </w:r>
    </w:p>
  </w:footnote>
  <w:footnote w:type="continuationSeparator" w:id="0">
    <w:p w:rsidR="009D3C39" w:rsidRDefault="009D3C39" w:rsidP="0023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C3" w:rsidRDefault="00235DC3" w:rsidP="00235DC3">
    <w:pPr>
      <w:pStyle w:val="En-tte"/>
      <w:jc w:val="right"/>
    </w:pPr>
    <w:r>
      <w:t xml:space="preserve">Année scolaire </w:t>
    </w:r>
    <w:r w:rsidR="006454E9">
      <w:t>XXXX</w:t>
    </w:r>
    <w:r w:rsidR="009D337E">
      <w:t>/</w:t>
    </w:r>
    <w:r w:rsidR="006454E9">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4A6C8C"/>
    <w:multiLevelType w:val="hybridMultilevel"/>
    <w:tmpl w:val="139A6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4B7EC2"/>
    <w:multiLevelType w:val="hybridMultilevel"/>
    <w:tmpl w:val="4AAC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3"/>
    <w:rsid w:val="00235DC3"/>
    <w:rsid w:val="00335279"/>
    <w:rsid w:val="003E5DF3"/>
    <w:rsid w:val="005E1C30"/>
    <w:rsid w:val="006454E9"/>
    <w:rsid w:val="00842745"/>
    <w:rsid w:val="008E1CF6"/>
    <w:rsid w:val="00921B8C"/>
    <w:rsid w:val="00930F6B"/>
    <w:rsid w:val="009D337E"/>
    <w:rsid w:val="009D3C39"/>
    <w:rsid w:val="009E2B02"/>
    <w:rsid w:val="00B271E3"/>
    <w:rsid w:val="00D55AEB"/>
    <w:rsid w:val="00E117DA"/>
    <w:rsid w:val="00E74875"/>
    <w:rsid w:val="00E76B4E"/>
    <w:rsid w:val="00F9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5EF35"/>
  <w15:chartTrackingRefBased/>
  <w15:docId w15:val="{B3AD8C3B-8FEF-48D8-B113-C9835B2C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5DC3"/>
    <w:pPr>
      <w:tabs>
        <w:tab w:val="center" w:pos="4536"/>
        <w:tab w:val="right" w:pos="9072"/>
      </w:tabs>
      <w:spacing w:after="0" w:line="240" w:lineRule="auto"/>
    </w:pPr>
  </w:style>
  <w:style w:type="character" w:customStyle="1" w:styleId="En-tteCar">
    <w:name w:val="En-tête Car"/>
    <w:basedOn w:val="Policepardfaut"/>
    <w:link w:val="En-tte"/>
    <w:uiPriority w:val="99"/>
    <w:rsid w:val="00235DC3"/>
  </w:style>
  <w:style w:type="paragraph" w:styleId="Pieddepage">
    <w:name w:val="footer"/>
    <w:basedOn w:val="Normal"/>
    <w:link w:val="PieddepageCar"/>
    <w:uiPriority w:val="99"/>
    <w:unhideWhenUsed/>
    <w:rsid w:val="00235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DC3"/>
  </w:style>
  <w:style w:type="paragraph" w:styleId="Titre">
    <w:name w:val="Title"/>
    <w:basedOn w:val="Normal"/>
    <w:next w:val="Normal"/>
    <w:link w:val="TitreCar"/>
    <w:uiPriority w:val="10"/>
    <w:qFormat/>
    <w:rsid w:val="00D55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5AEB"/>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E2B02"/>
    <w:pPr>
      <w:ind w:left="720"/>
      <w:contextualSpacing/>
    </w:pPr>
  </w:style>
  <w:style w:type="paragraph" w:styleId="Corpsdetexte">
    <w:name w:val="Body Text"/>
    <w:basedOn w:val="Normal"/>
    <w:link w:val="CorpsdetexteCar"/>
    <w:rsid w:val="003E5DF3"/>
    <w:pPr>
      <w:spacing w:after="0" w:line="240" w:lineRule="auto"/>
    </w:pPr>
    <w:rPr>
      <w:rFonts w:ascii="Times New Roman" w:eastAsia="Times New Roman" w:hAnsi="Times New Roman" w:cs="Times New Roman"/>
      <w:b/>
      <w:bCs/>
      <w:color w:val="0000FF"/>
      <w:sz w:val="24"/>
      <w:szCs w:val="24"/>
      <w:lang w:eastAsia="fr-FR"/>
    </w:rPr>
  </w:style>
  <w:style w:type="character" w:customStyle="1" w:styleId="CorpsdetexteCar">
    <w:name w:val="Corps de texte Car"/>
    <w:basedOn w:val="Policepardfaut"/>
    <w:link w:val="Corpsdetexte"/>
    <w:rsid w:val="003E5DF3"/>
    <w:rPr>
      <w:rFonts w:ascii="Times New Roman" w:eastAsia="Times New Roman" w:hAnsi="Times New Roman" w:cs="Times New Roman"/>
      <w:b/>
      <w:bCs/>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DAAC</dc:creator>
  <cp:keywords/>
  <dc:description/>
  <cp:lastModifiedBy>Camille ULLINDAH</cp:lastModifiedBy>
  <cp:revision>4</cp:revision>
  <dcterms:created xsi:type="dcterms:W3CDTF">2021-05-27T14:52:00Z</dcterms:created>
  <dcterms:modified xsi:type="dcterms:W3CDTF">2021-08-30T16:00:00Z</dcterms:modified>
</cp:coreProperties>
</file>