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8448" w14:textId="77777777" w:rsidR="00DF0132" w:rsidRDefault="00DF0132" w:rsidP="00A06131">
      <w:pPr>
        <w:jc w:val="both"/>
      </w:pPr>
    </w:p>
    <w:p w14:paraId="4756918D" w14:textId="0ABEF389" w:rsidR="00842745" w:rsidRPr="007B285D" w:rsidRDefault="00235DC3" w:rsidP="00A06131">
      <w:pPr>
        <w:jc w:val="both"/>
        <w:rPr>
          <w:rFonts w:asciiTheme="majorHAnsi" w:hAnsiTheme="majorHAnsi" w:cstheme="majorHAnsi"/>
        </w:rPr>
      </w:pPr>
      <w:r w:rsidRPr="007B285D">
        <w:rPr>
          <w:rFonts w:asciiTheme="majorHAnsi" w:hAnsiTheme="majorHAnsi" w:cstheme="majorHAnsi"/>
        </w:rPr>
        <w:t xml:space="preserve">[LOGO </w:t>
      </w:r>
      <w:r w:rsidR="0095295F" w:rsidRPr="007B285D">
        <w:rPr>
          <w:rFonts w:asciiTheme="majorHAnsi" w:hAnsiTheme="majorHAnsi" w:cstheme="majorHAnsi"/>
        </w:rPr>
        <w:t>DES SIGNATAIRES</w:t>
      </w:r>
      <w:r w:rsidRPr="007B285D">
        <w:rPr>
          <w:rFonts w:asciiTheme="majorHAnsi" w:hAnsiTheme="majorHAnsi" w:cstheme="majorHAnsi"/>
        </w:rPr>
        <w:t>]</w:t>
      </w:r>
    </w:p>
    <w:p w14:paraId="1ABDF5B9" w14:textId="77777777" w:rsidR="0095295F" w:rsidRPr="007B285D" w:rsidRDefault="0095295F" w:rsidP="00A06131">
      <w:pPr>
        <w:jc w:val="both"/>
        <w:rPr>
          <w:rFonts w:asciiTheme="majorHAnsi" w:hAnsiTheme="majorHAnsi" w:cstheme="majorHAnsi"/>
        </w:rPr>
      </w:pPr>
    </w:p>
    <w:p w14:paraId="36302B9F" w14:textId="77777777" w:rsidR="0095295F" w:rsidRPr="007B285D" w:rsidRDefault="0095295F" w:rsidP="0095295F">
      <w:pPr>
        <w:pStyle w:val="Sansinterligne"/>
        <w:jc w:val="center"/>
        <w:rPr>
          <w:rFonts w:asciiTheme="majorHAnsi" w:hAnsiTheme="majorHAnsi" w:cstheme="majorHAnsi"/>
          <w:b/>
          <w:sz w:val="36"/>
        </w:rPr>
      </w:pPr>
      <w:r w:rsidRPr="007B285D">
        <w:rPr>
          <w:rFonts w:asciiTheme="majorHAnsi" w:hAnsiTheme="majorHAnsi" w:cstheme="majorHAnsi"/>
          <w:b/>
          <w:sz w:val="36"/>
        </w:rPr>
        <w:t xml:space="preserve">CONVENTION DE PARTENARIAT </w:t>
      </w:r>
    </w:p>
    <w:p w14:paraId="6285A525" w14:textId="177B85CD" w:rsidR="00D55AEB" w:rsidRPr="007B285D" w:rsidRDefault="00D55AEB" w:rsidP="00A06131">
      <w:pPr>
        <w:jc w:val="both"/>
        <w:rPr>
          <w:rFonts w:asciiTheme="majorHAnsi" w:hAnsiTheme="majorHAnsi" w:cstheme="majorHAnsi"/>
          <w:b/>
        </w:rPr>
      </w:pPr>
    </w:p>
    <w:p w14:paraId="325CAF26" w14:textId="77777777" w:rsidR="008522C3" w:rsidRPr="007B285D" w:rsidRDefault="008522C3" w:rsidP="008522C3">
      <w:pPr>
        <w:pStyle w:val="Sansinterligne"/>
        <w:jc w:val="both"/>
        <w:rPr>
          <w:rFonts w:asciiTheme="majorHAnsi" w:hAnsiTheme="majorHAnsi" w:cstheme="majorHAnsi"/>
        </w:rPr>
      </w:pPr>
      <w:r w:rsidRPr="007B285D">
        <w:rPr>
          <w:rFonts w:asciiTheme="majorHAnsi" w:hAnsiTheme="majorHAnsi" w:cstheme="majorHAnsi"/>
        </w:rPr>
        <w:t>Vu le code de l’éducation ;</w:t>
      </w:r>
    </w:p>
    <w:p w14:paraId="28B810A2" w14:textId="77777777" w:rsidR="008522C3" w:rsidRPr="008522C3" w:rsidRDefault="008522C3" w:rsidP="008522C3">
      <w:pPr>
        <w:pStyle w:val="Sansinterligne"/>
        <w:jc w:val="both"/>
        <w:rPr>
          <w:rFonts w:asciiTheme="majorHAnsi" w:hAnsiTheme="majorHAnsi" w:cstheme="majorHAnsi"/>
          <w:sz w:val="18"/>
          <w:szCs w:val="18"/>
        </w:rPr>
      </w:pPr>
    </w:p>
    <w:p w14:paraId="3862E9CC" w14:textId="77777777" w:rsidR="008522C3" w:rsidRPr="007B285D" w:rsidRDefault="008522C3" w:rsidP="008522C3">
      <w:pPr>
        <w:pStyle w:val="Sansinterligne"/>
        <w:jc w:val="both"/>
        <w:rPr>
          <w:rFonts w:asciiTheme="majorHAnsi" w:hAnsiTheme="majorHAnsi" w:cstheme="majorHAnsi"/>
        </w:rPr>
      </w:pPr>
      <w:r w:rsidRPr="007B285D">
        <w:rPr>
          <w:rFonts w:asciiTheme="majorHAnsi" w:hAnsiTheme="majorHAnsi" w:cstheme="majorHAnsi"/>
        </w:rPr>
        <w:t xml:space="preserve">Vu le décret </w:t>
      </w:r>
      <w:proofErr w:type="spellStart"/>
      <w:r w:rsidRPr="007B285D">
        <w:rPr>
          <w:rFonts w:asciiTheme="majorHAnsi" w:hAnsiTheme="majorHAnsi" w:cstheme="majorHAnsi"/>
        </w:rPr>
        <w:t>n°XX</w:t>
      </w:r>
      <w:proofErr w:type="spellEnd"/>
      <w:r w:rsidRPr="007B285D">
        <w:rPr>
          <w:rFonts w:asciiTheme="majorHAnsi" w:hAnsiTheme="majorHAnsi" w:cstheme="majorHAnsi"/>
        </w:rPr>
        <w:t xml:space="preserve"> du XX </w:t>
      </w:r>
      <w:proofErr w:type="spellStart"/>
      <w:r w:rsidRPr="007B285D">
        <w:rPr>
          <w:rFonts w:asciiTheme="majorHAnsi" w:hAnsiTheme="majorHAnsi" w:cstheme="majorHAnsi"/>
        </w:rPr>
        <w:t>XX</w:t>
      </w:r>
      <w:proofErr w:type="spellEnd"/>
      <w:r w:rsidRPr="007B285D">
        <w:rPr>
          <w:rFonts w:asciiTheme="majorHAnsi" w:hAnsiTheme="majorHAnsi" w:cstheme="majorHAnsi"/>
        </w:rPr>
        <w:t xml:space="preserve"> XXX relatif à X ;</w:t>
      </w:r>
    </w:p>
    <w:p w14:paraId="45B013DF" w14:textId="77777777" w:rsidR="008522C3" w:rsidRPr="007B285D" w:rsidRDefault="008522C3" w:rsidP="008522C3">
      <w:pPr>
        <w:pStyle w:val="Sansinterligne"/>
        <w:jc w:val="both"/>
        <w:rPr>
          <w:rFonts w:asciiTheme="majorHAnsi" w:hAnsiTheme="majorHAnsi" w:cstheme="majorHAnsi"/>
        </w:rPr>
      </w:pPr>
    </w:p>
    <w:p w14:paraId="415409DF" w14:textId="38A317A6" w:rsidR="008522C3" w:rsidRDefault="008522C3" w:rsidP="008522C3">
      <w:pPr>
        <w:pStyle w:val="Sansinterligne"/>
        <w:jc w:val="both"/>
        <w:rPr>
          <w:rFonts w:asciiTheme="majorHAnsi" w:hAnsiTheme="majorHAnsi" w:cstheme="majorHAnsi"/>
        </w:rPr>
      </w:pPr>
      <w:r w:rsidRPr="007B285D">
        <w:rPr>
          <w:rFonts w:asciiTheme="majorHAnsi" w:hAnsiTheme="majorHAnsi" w:cstheme="majorHAnsi"/>
        </w:rPr>
        <w:t xml:space="preserve">Vu l’arrêté XX du XX </w:t>
      </w:r>
      <w:proofErr w:type="spellStart"/>
      <w:r w:rsidRPr="007B285D">
        <w:rPr>
          <w:rFonts w:asciiTheme="majorHAnsi" w:hAnsiTheme="majorHAnsi" w:cstheme="majorHAnsi"/>
        </w:rPr>
        <w:t>XX</w:t>
      </w:r>
      <w:proofErr w:type="spellEnd"/>
      <w:r w:rsidRPr="007B285D">
        <w:rPr>
          <w:rFonts w:asciiTheme="majorHAnsi" w:hAnsiTheme="majorHAnsi" w:cstheme="majorHAnsi"/>
        </w:rPr>
        <w:t xml:space="preserve"> XXX relatif à X ;</w:t>
      </w:r>
    </w:p>
    <w:p w14:paraId="63CF0914" w14:textId="77777777" w:rsidR="008522C3" w:rsidRPr="008522C3" w:rsidRDefault="008522C3" w:rsidP="008522C3">
      <w:pPr>
        <w:pStyle w:val="Sansinterligne"/>
        <w:jc w:val="both"/>
        <w:rPr>
          <w:rFonts w:asciiTheme="majorHAnsi" w:hAnsiTheme="majorHAnsi" w:cstheme="majorHAnsi"/>
        </w:rPr>
      </w:pPr>
    </w:p>
    <w:p w14:paraId="598DC927" w14:textId="595BEF12" w:rsidR="005F2086" w:rsidRPr="007B285D" w:rsidRDefault="00235DC3" w:rsidP="008F1EEE">
      <w:pPr>
        <w:pStyle w:val="Sansinterligne"/>
        <w:jc w:val="both"/>
        <w:rPr>
          <w:rFonts w:asciiTheme="majorHAnsi" w:hAnsiTheme="majorHAnsi" w:cstheme="majorHAnsi"/>
        </w:rPr>
      </w:pPr>
      <w:r w:rsidRPr="007B285D">
        <w:rPr>
          <w:rFonts w:asciiTheme="majorHAnsi" w:hAnsiTheme="majorHAnsi" w:cstheme="majorHAnsi"/>
        </w:rPr>
        <w:t xml:space="preserve">Entre </w:t>
      </w:r>
      <w:r w:rsidR="005F2086" w:rsidRPr="007B285D">
        <w:rPr>
          <w:rFonts w:asciiTheme="majorHAnsi" w:hAnsiTheme="majorHAnsi" w:cstheme="majorHAnsi"/>
        </w:rPr>
        <w:t>les soussignés,</w:t>
      </w:r>
    </w:p>
    <w:p w14:paraId="1346AE22" w14:textId="77777777" w:rsidR="008F1EEE" w:rsidRPr="007B285D" w:rsidRDefault="008F1EEE" w:rsidP="008F1EEE">
      <w:pPr>
        <w:pStyle w:val="Sansinterligne"/>
        <w:jc w:val="both"/>
        <w:rPr>
          <w:rFonts w:asciiTheme="majorHAnsi" w:hAnsiTheme="majorHAnsi" w:cstheme="majorHAnsi"/>
        </w:rPr>
      </w:pPr>
    </w:p>
    <w:p w14:paraId="3C1D7620" w14:textId="14120B42" w:rsidR="00235DC3" w:rsidRPr="007B285D" w:rsidRDefault="00235DC3" w:rsidP="008F1EEE">
      <w:pPr>
        <w:pStyle w:val="Sansinterligne"/>
        <w:jc w:val="both"/>
        <w:rPr>
          <w:rFonts w:asciiTheme="majorHAnsi" w:hAnsiTheme="majorHAnsi" w:cstheme="majorHAnsi"/>
        </w:rPr>
      </w:pPr>
      <w:r w:rsidRPr="007B285D">
        <w:rPr>
          <w:rFonts w:asciiTheme="majorHAnsi" w:hAnsiTheme="majorHAnsi" w:cstheme="majorHAnsi"/>
        </w:rPr>
        <w:t>[</w:t>
      </w:r>
      <w:r w:rsidRPr="007B285D">
        <w:rPr>
          <w:rFonts w:asciiTheme="majorHAnsi" w:hAnsiTheme="majorHAnsi" w:cstheme="majorHAnsi"/>
          <w:b/>
        </w:rPr>
        <w:t xml:space="preserve">NOM </w:t>
      </w:r>
      <w:r w:rsidR="007356E7" w:rsidRPr="007B285D">
        <w:rPr>
          <w:rFonts w:asciiTheme="majorHAnsi" w:hAnsiTheme="majorHAnsi" w:cstheme="majorHAnsi"/>
          <w:b/>
        </w:rPr>
        <w:t>ETABLISSEMENT</w:t>
      </w:r>
      <w:r w:rsidRPr="007B285D">
        <w:rPr>
          <w:rFonts w:asciiTheme="majorHAnsi" w:hAnsiTheme="majorHAnsi" w:cstheme="majorHAnsi"/>
        </w:rPr>
        <w:t xml:space="preserve">], </w:t>
      </w:r>
      <w:r w:rsidR="007356E7" w:rsidRPr="007B285D">
        <w:rPr>
          <w:rFonts w:asciiTheme="majorHAnsi" w:hAnsiTheme="majorHAnsi" w:cstheme="majorHAnsi"/>
        </w:rPr>
        <w:t>sise [XXX], SIRET n° [XXX], r</w:t>
      </w:r>
      <w:r w:rsidRPr="007B285D">
        <w:rPr>
          <w:rFonts w:asciiTheme="majorHAnsi" w:hAnsiTheme="majorHAnsi" w:cstheme="majorHAnsi"/>
        </w:rPr>
        <w:t>eprésenté par [NOM PRENOM CHEF ETABLISSEMENT]</w:t>
      </w:r>
      <w:r w:rsidR="009E2B02" w:rsidRPr="007B285D">
        <w:rPr>
          <w:rFonts w:asciiTheme="majorHAnsi" w:hAnsiTheme="majorHAnsi" w:cstheme="majorHAnsi"/>
        </w:rPr>
        <w:t>,</w:t>
      </w:r>
    </w:p>
    <w:p w14:paraId="48BB6D46" w14:textId="77777777" w:rsidR="008F1EEE" w:rsidRPr="007B285D" w:rsidRDefault="008F1EEE" w:rsidP="008F1EEE">
      <w:pPr>
        <w:pStyle w:val="Sansinterligne"/>
        <w:jc w:val="both"/>
        <w:rPr>
          <w:rFonts w:asciiTheme="majorHAnsi" w:hAnsiTheme="majorHAnsi" w:cstheme="majorHAnsi"/>
        </w:rPr>
      </w:pPr>
    </w:p>
    <w:p w14:paraId="0DE60B27" w14:textId="4B21C420" w:rsidR="00235DC3" w:rsidRPr="007B285D" w:rsidRDefault="009E2B02" w:rsidP="008F1EEE">
      <w:pPr>
        <w:pStyle w:val="Sansinterligne"/>
        <w:jc w:val="both"/>
        <w:rPr>
          <w:rFonts w:asciiTheme="majorHAnsi" w:hAnsiTheme="majorHAnsi" w:cstheme="majorHAnsi"/>
        </w:rPr>
      </w:pPr>
      <w:proofErr w:type="gramStart"/>
      <w:r w:rsidRPr="007B285D">
        <w:rPr>
          <w:rFonts w:asciiTheme="majorHAnsi" w:hAnsiTheme="majorHAnsi" w:cstheme="majorHAnsi"/>
        </w:rPr>
        <w:t>ci</w:t>
      </w:r>
      <w:proofErr w:type="gramEnd"/>
      <w:r w:rsidRPr="007B285D">
        <w:rPr>
          <w:rFonts w:asciiTheme="majorHAnsi" w:hAnsiTheme="majorHAnsi" w:cstheme="majorHAnsi"/>
        </w:rPr>
        <w:t>-après dénommé « l’</w:t>
      </w:r>
      <w:r w:rsidR="007356E7" w:rsidRPr="007B285D">
        <w:rPr>
          <w:rFonts w:asciiTheme="majorHAnsi" w:hAnsiTheme="majorHAnsi" w:cstheme="majorHAnsi"/>
        </w:rPr>
        <w:t>établissement</w:t>
      </w:r>
      <w:r w:rsidRPr="007B285D">
        <w:rPr>
          <w:rFonts w:asciiTheme="majorHAnsi" w:hAnsiTheme="majorHAnsi" w:cstheme="majorHAnsi"/>
        </w:rPr>
        <w:t> »</w:t>
      </w:r>
      <w:r w:rsidR="005F2086" w:rsidRPr="007B285D">
        <w:rPr>
          <w:rFonts w:asciiTheme="majorHAnsi" w:hAnsiTheme="majorHAnsi" w:cstheme="majorHAnsi"/>
        </w:rPr>
        <w:t>,</w:t>
      </w:r>
    </w:p>
    <w:p w14:paraId="696DE274" w14:textId="77777777" w:rsidR="008F1EEE" w:rsidRPr="007B285D" w:rsidRDefault="008F1EEE" w:rsidP="008F1EEE">
      <w:pPr>
        <w:pStyle w:val="Sansinterligne"/>
        <w:jc w:val="both"/>
        <w:rPr>
          <w:rFonts w:asciiTheme="majorHAnsi" w:hAnsiTheme="majorHAnsi" w:cstheme="majorHAnsi"/>
        </w:rPr>
      </w:pPr>
    </w:p>
    <w:p w14:paraId="3E93C85A" w14:textId="77777777" w:rsidR="005F2086" w:rsidRPr="007B285D" w:rsidRDefault="005F2086" w:rsidP="008F1EEE">
      <w:pPr>
        <w:pStyle w:val="Sansinterligne"/>
        <w:jc w:val="both"/>
        <w:rPr>
          <w:rFonts w:asciiTheme="majorHAnsi" w:hAnsiTheme="majorHAnsi" w:cstheme="majorHAnsi"/>
        </w:rPr>
      </w:pPr>
      <w:r w:rsidRPr="007B285D">
        <w:rPr>
          <w:rFonts w:asciiTheme="majorHAnsi" w:hAnsiTheme="majorHAnsi" w:cstheme="majorHAnsi"/>
        </w:rPr>
        <w:t>D’une part,</w:t>
      </w:r>
    </w:p>
    <w:p w14:paraId="4679E7FB" w14:textId="77777777" w:rsidR="005F2086" w:rsidRPr="007B285D" w:rsidRDefault="005F2086" w:rsidP="008F1EEE">
      <w:pPr>
        <w:pStyle w:val="Sansinterligne"/>
        <w:jc w:val="both"/>
        <w:rPr>
          <w:rFonts w:asciiTheme="majorHAnsi" w:hAnsiTheme="majorHAnsi" w:cstheme="majorHAnsi"/>
        </w:rPr>
      </w:pPr>
    </w:p>
    <w:p w14:paraId="13BE16E5" w14:textId="37956C62" w:rsidR="005F2086" w:rsidRPr="007B285D" w:rsidRDefault="005F2086" w:rsidP="008F1EEE">
      <w:pPr>
        <w:pStyle w:val="Sansinterligne"/>
        <w:jc w:val="both"/>
        <w:rPr>
          <w:rFonts w:asciiTheme="majorHAnsi" w:hAnsiTheme="majorHAnsi" w:cstheme="majorHAnsi"/>
        </w:rPr>
      </w:pPr>
      <w:r w:rsidRPr="007B285D">
        <w:rPr>
          <w:rFonts w:asciiTheme="majorHAnsi" w:hAnsiTheme="majorHAnsi" w:cstheme="majorHAnsi"/>
        </w:rPr>
        <w:t>Et</w:t>
      </w:r>
    </w:p>
    <w:p w14:paraId="7A6BC92F" w14:textId="77777777" w:rsidR="008F1EEE" w:rsidRPr="007B285D" w:rsidRDefault="008F1EEE" w:rsidP="008F1EEE">
      <w:pPr>
        <w:pStyle w:val="Sansinterligne"/>
        <w:jc w:val="both"/>
        <w:rPr>
          <w:rFonts w:asciiTheme="majorHAnsi" w:hAnsiTheme="majorHAnsi" w:cstheme="majorHAnsi"/>
        </w:rPr>
      </w:pPr>
    </w:p>
    <w:p w14:paraId="4D469A74" w14:textId="2B0B085C" w:rsidR="00235DC3" w:rsidRPr="007B285D" w:rsidRDefault="00235DC3" w:rsidP="008F1EEE">
      <w:pPr>
        <w:pStyle w:val="Sansinterligne"/>
        <w:jc w:val="both"/>
        <w:rPr>
          <w:rFonts w:asciiTheme="majorHAnsi" w:hAnsiTheme="majorHAnsi" w:cstheme="majorHAnsi"/>
        </w:rPr>
      </w:pPr>
      <w:r w:rsidRPr="007B285D">
        <w:rPr>
          <w:rFonts w:asciiTheme="majorHAnsi" w:hAnsiTheme="majorHAnsi" w:cstheme="majorHAnsi"/>
        </w:rPr>
        <w:t>[</w:t>
      </w:r>
      <w:r w:rsidRPr="007B285D">
        <w:rPr>
          <w:rFonts w:asciiTheme="majorHAnsi" w:hAnsiTheme="majorHAnsi" w:cstheme="majorHAnsi"/>
          <w:b/>
        </w:rPr>
        <w:t xml:space="preserve">NOM </w:t>
      </w:r>
      <w:r w:rsidR="007356E7" w:rsidRPr="007B285D">
        <w:rPr>
          <w:rFonts w:asciiTheme="majorHAnsi" w:hAnsiTheme="majorHAnsi" w:cstheme="majorHAnsi"/>
          <w:b/>
        </w:rPr>
        <w:t>COMPLET</w:t>
      </w:r>
      <w:r w:rsidRPr="007B285D">
        <w:rPr>
          <w:rFonts w:asciiTheme="majorHAnsi" w:hAnsiTheme="majorHAnsi" w:cstheme="majorHAnsi"/>
          <w:b/>
        </w:rPr>
        <w:t xml:space="preserve"> INTERVENANT</w:t>
      </w:r>
      <w:r w:rsidR="007356E7" w:rsidRPr="007B285D">
        <w:rPr>
          <w:rFonts w:asciiTheme="majorHAnsi" w:hAnsiTheme="majorHAnsi" w:cstheme="majorHAnsi"/>
          <w:b/>
        </w:rPr>
        <w:t xml:space="preserve"> ou ASSOCIATION</w:t>
      </w:r>
      <w:r w:rsidRPr="007B285D">
        <w:rPr>
          <w:rFonts w:asciiTheme="majorHAnsi" w:hAnsiTheme="majorHAnsi" w:cstheme="majorHAnsi"/>
        </w:rPr>
        <w:t>]</w:t>
      </w:r>
      <w:r w:rsidR="00D55AEB" w:rsidRPr="007B285D">
        <w:rPr>
          <w:rFonts w:asciiTheme="majorHAnsi" w:hAnsiTheme="majorHAnsi" w:cstheme="majorHAnsi"/>
        </w:rPr>
        <w:t xml:space="preserve">, </w:t>
      </w:r>
      <w:r w:rsidR="007356E7" w:rsidRPr="007B285D">
        <w:rPr>
          <w:rFonts w:asciiTheme="majorHAnsi" w:hAnsiTheme="majorHAnsi" w:cstheme="majorHAnsi"/>
        </w:rPr>
        <w:t>sise [XXX], SIRET n° [XXX], profession [XXX], r</w:t>
      </w:r>
      <w:r w:rsidR="00D55AEB" w:rsidRPr="007B285D">
        <w:rPr>
          <w:rFonts w:asciiTheme="majorHAnsi" w:hAnsiTheme="majorHAnsi" w:cstheme="majorHAnsi"/>
        </w:rPr>
        <w:t>eprésentée</w:t>
      </w:r>
      <w:r w:rsidRPr="007B285D">
        <w:rPr>
          <w:rFonts w:asciiTheme="majorHAnsi" w:hAnsiTheme="majorHAnsi" w:cstheme="majorHAnsi"/>
        </w:rPr>
        <w:t xml:space="preserve"> par [NOM PRENOM INTERVENANT]</w:t>
      </w:r>
      <w:r w:rsidR="00E117DA" w:rsidRPr="007B285D">
        <w:rPr>
          <w:rFonts w:asciiTheme="majorHAnsi" w:hAnsiTheme="majorHAnsi" w:cstheme="majorHAnsi"/>
        </w:rPr>
        <w:t>,</w:t>
      </w:r>
    </w:p>
    <w:p w14:paraId="28A03254" w14:textId="77777777" w:rsidR="00D55AEB" w:rsidRPr="007B285D" w:rsidRDefault="00D55AEB" w:rsidP="008F1EEE">
      <w:pPr>
        <w:pStyle w:val="Sansinterligne"/>
        <w:jc w:val="both"/>
        <w:rPr>
          <w:rFonts w:asciiTheme="majorHAnsi" w:hAnsiTheme="majorHAnsi" w:cstheme="majorHAnsi"/>
        </w:rPr>
      </w:pPr>
      <w:proofErr w:type="gramStart"/>
      <w:r w:rsidRPr="007B285D">
        <w:rPr>
          <w:rFonts w:asciiTheme="majorHAnsi" w:hAnsiTheme="majorHAnsi" w:cstheme="majorHAnsi"/>
        </w:rPr>
        <w:t>ci</w:t>
      </w:r>
      <w:proofErr w:type="gramEnd"/>
      <w:r w:rsidRPr="007B285D">
        <w:rPr>
          <w:rFonts w:asciiTheme="majorHAnsi" w:hAnsiTheme="majorHAnsi" w:cstheme="majorHAnsi"/>
        </w:rPr>
        <w:t xml:space="preserve">-après </w:t>
      </w:r>
      <w:r w:rsidR="009E2B02" w:rsidRPr="007B285D">
        <w:rPr>
          <w:rFonts w:asciiTheme="majorHAnsi" w:hAnsiTheme="majorHAnsi" w:cstheme="majorHAnsi"/>
        </w:rPr>
        <w:t>dénommé</w:t>
      </w:r>
      <w:r w:rsidRPr="007B285D">
        <w:rPr>
          <w:rFonts w:asciiTheme="majorHAnsi" w:hAnsiTheme="majorHAnsi" w:cstheme="majorHAnsi"/>
        </w:rPr>
        <w:t xml:space="preserve"> « le partenaire »</w:t>
      </w:r>
    </w:p>
    <w:p w14:paraId="24B7805B" w14:textId="199308F3" w:rsidR="00D55AEB" w:rsidRPr="007B285D" w:rsidRDefault="00D55AEB" w:rsidP="008F1EEE">
      <w:pPr>
        <w:pStyle w:val="Sansinterligne"/>
        <w:jc w:val="both"/>
        <w:rPr>
          <w:rFonts w:asciiTheme="majorHAnsi" w:hAnsiTheme="majorHAnsi" w:cstheme="majorHAnsi"/>
        </w:rPr>
      </w:pPr>
    </w:p>
    <w:p w14:paraId="38CB0767" w14:textId="1F1401DC" w:rsidR="008F1EEE" w:rsidRPr="007B285D" w:rsidRDefault="008F1EEE" w:rsidP="008F1EEE">
      <w:pPr>
        <w:pStyle w:val="Sansinterligne"/>
        <w:jc w:val="both"/>
        <w:rPr>
          <w:rFonts w:asciiTheme="majorHAnsi" w:hAnsiTheme="majorHAnsi" w:cstheme="majorHAnsi"/>
        </w:rPr>
      </w:pPr>
      <w:r w:rsidRPr="007B285D">
        <w:rPr>
          <w:rFonts w:asciiTheme="majorHAnsi" w:hAnsiTheme="majorHAnsi" w:cstheme="majorHAnsi"/>
        </w:rPr>
        <w:t>D’autre part.</w:t>
      </w:r>
    </w:p>
    <w:p w14:paraId="176A9C1F" w14:textId="2F983C1F" w:rsidR="008F1EEE" w:rsidRPr="007B285D" w:rsidRDefault="008F1EEE" w:rsidP="008F1EEE">
      <w:pPr>
        <w:pStyle w:val="Sansinterligne"/>
        <w:jc w:val="both"/>
        <w:rPr>
          <w:rFonts w:asciiTheme="majorHAnsi" w:hAnsiTheme="majorHAnsi" w:cstheme="majorHAnsi"/>
        </w:rPr>
      </w:pPr>
    </w:p>
    <w:p w14:paraId="7E4739B7" w14:textId="77777777" w:rsidR="008F1EEE" w:rsidRPr="007B285D" w:rsidRDefault="008F1EEE" w:rsidP="008F1EEE">
      <w:pPr>
        <w:pStyle w:val="Sansinterligne"/>
        <w:jc w:val="both"/>
        <w:rPr>
          <w:rFonts w:asciiTheme="majorHAnsi" w:hAnsiTheme="majorHAnsi" w:cstheme="majorHAnsi"/>
        </w:rPr>
      </w:pPr>
    </w:p>
    <w:p w14:paraId="2EC3F39C" w14:textId="77777777" w:rsidR="00D55AEB" w:rsidRPr="007B285D" w:rsidRDefault="00D55AEB" w:rsidP="008F1EEE">
      <w:pPr>
        <w:pStyle w:val="Sansinterligne"/>
        <w:jc w:val="both"/>
        <w:rPr>
          <w:rFonts w:asciiTheme="majorHAnsi" w:hAnsiTheme="majorHAnsi" w:cstheme="majorHAnsi"/>
        </w:rPr>
      </w:pPr>
      <w:r w:rsidRPr="007B285D">
        <w:rPr>
          <w:rFonts w:asciiTheme="majorHAnsi" w:hAnsiTheme="majorHAnsi" w:cstheme="majorHAnsi"/>
        </w:rPr>
        <w:t>Il a été convenu ce qui suit :</w:t>
      </w:r>
    </w:p>
    <w:p w14:paraId="2E656544" w14:textId="77777777" w:rsidR="00D55AEB" w:rsidRPr="007B285D" w:rsidRDefault="00D55AEB" w:rsidP="008F1EEE">
      <w:pPr>
        <w:pStyle w:val="Sansinterligne"/>
        <w:jc w:val="both"/>
        <w:rPr>
          <w:rFonts w:asciiTheme="majorHAnsi" w:hAnsiTheme="majorHAnsi" w:cstheme="majorHAnsi"/>
        </w:rPr>
      </w:pPr>
    </w:p>
    <w:p w14:paraId="38D6BFCE" w14:textId="0B60902C" w:rsidR="008F1EEE" w:rsidRPr="007B285D" w:rsidRDefault="0096460E" w:rsidP="008F1EEE">
      <w:pPr>
        <w:pStyle w:val="Sansinterligne"/>
        <w:jc w:val="both"/>
        <w:rPr>
          <w:rFonts w:asciiTheme="majorHAnsi" w:hAnsiTheme="majorHAnsi" w:cstheme="majorHAnsi"/>
          <w:b/>
        </w:rPr>
      </w:pPr>
      <w:r w:rsidRPr="007B285D">
        <w:rPr>
          <w:rFonts w:asciiTheme="majorHAnsi" w:hAnsiTheme="majorHAnsi" w:cstheme="majorHAnsi"/>
          <w:b/>
        </w:rPr>
        <w:t>Article 1 : OBJET DE LA CONVENTION</w:t>
      </w:r>
    </w:p>
    <w:p w14:paraId="07FB5358" w14:textId="77777777" w:rsidR="0096460E" w:rsidRPr="007B285D" w:rsidRDefault="0096460E" w:rsidP="008F1EEE">
      <w:pPr>
        <w:pStyle w:val="Sansinterligne"/>
        <w:jc w:val="both"/>
        <w:rPr>
          <w:rFonts w:asciiTheme="majorHAnsi" w:hAnsiTheme="majorHAnsi" w:cstheme="majorHAnsi"/>
          <w:u w:val="single"/>
        </w:rPr>
      </w:pPr>
    </w:p>
    <w:p w14:paraId="7E3002F2" w14:textId="77777777" w:rsidR="007356E7" w:rsidRPr="007B285D" w:rsidRDefault="007356E7" w:rsidP="008F1EEE">
      <w:pPr>
        <w:pStyle w:val="Sansinterligne"/>
        <w:jc w:val="both"/>
        <w:rPr>
          <w:rFonts w:asciiTheme="majorHAnsi" w:hAnsiTheme="majorHAnsi" w:cstheme="majorHAnsi"/>
        </w:rPr>
      </w:pPr>
      <w:r w:rsidRPr="007B285D">
        <w:rPr>
          <w:rFonts w:asciiTheme="majorHAnsi" w:hAnsiTheme="majorHAnsi" w:cstheme="majorHAnsi"/>
        </w:rPr>
        <w:t xml:space="preserve">La présente convention a pour objet </w:t>
      </w:r>
      <w:r w:rsidR="002B5F52" w:rsidRPr="007B285D">
        <w:rPr>
          <w:rFonts w:asciiTheme="majorHAnsi" w:hAnsiTheme="majorHAnsi" w:cstheme="majorHAnsi"/>
        </w:rPr>
        <w:t xml:space="preserve">de </w:t>
      </w:r>
      <w:r w:rsidRPr="007B285D">
        <w:rPr>
          <w:rFonts w:asciiTheme="majorHAnsi" w:hAnsiTheme="majorHAnsi" w:cstheme="majorHAnsi"/>
        </w:rPr>
        <w:t>définir les objectifs et modalités de mise en œuvre du projet [</w:t>
      </w:r>
      <w:r w:rsidR="002B5F52" w:rsidRPr="007B285D">
        <w:rPr>
          <w:rFonts w:asciiTheme="majorHAnsi" w:hAnsiTheme="majorHAnsi" w:cstheme="majorHAnsi"/>
        </w:rPr>
        <w:t>TITRE PROJET</w:t>
      </w:r>
      <w:r w:rsidRPr="007B285D">
        <w:rPr>
          <w:rFonts w:asciiTheme="majorHAnsi" w:hAnsiTheme="majorHAnsi" w:cstheme="majorHAnsi"/>
        </w:rPr>
        <w:t>].</w:t>
      </w:r>
    </w:p>
    <w:p w14:paraId="12EDFEB9" w14:textId="77777777" w:rsidR="007356E7" w:rsidRPr="007B285D" w:rsidRDefault="007356E7" w:rsidP="008F1EEE">
      <w:pPr>
        <w:pStyle w:val="Sansinterligne"/>
        <w:jc w:val="both"/>
        <w:rPr>
          <w:rFonts w:asciiTheme="majorHAnsi" w:hAnsiTheme="majorHAnsi" w:cstheme="majorHAnsi"/>
        </w:rPr>
      </w:pPr>
      <w:r w:rsidRPr="007B285D">
        <w:rPr>
          <w:rFonts w:asciiTheme="majorHAnsi" w:hAnsiTheme="majorHAnsi" w:cstheme="majorHAnsi"/>
        </w:rPr>
        <w:t>[</w:t>
      </w:r>
      <w:r w:rsidR="00A06131" w:rsidRPr="007B285D">
        <w:rPr>
          <w:rFonts w:asciiTheme="majorHAnsi" w:hAnsiTheme="majorHAnsi" w:cstheme="majorHAnsi"/>
        </w:rPr>
        <w:t>PRESENTATION DU PROJET : OBJECTIFS ET CONTENU</w:t>
      </w:r>
      <w:r w:rsidRPr="007B285D">
        <w:rPr>
          <w:rFonts w:asciiTheme="majorHAnsi" w:hAnsiTheme="majorHAnsi" w:cstheme="majorHAnsi"/>
        </w:rPr>
        <w:t>]</w:t>
      </w:r>
    </w:p>
    <w:p w14:paraId="4F51AC8A" w14:textId="77777777" w:rsidR="007356E7" w:rsidRPr="007B285D" w:rsidRDefault="007356E7" w:rsidP="008F1EEE">
      <w:pPr>
        <w:pStyle w:val="Sansinterligne"/>
        <w:jc w:val="both"/>
        <w:rPr>
          <w:rFonts w:asciiTheme="majorHAnsi" w:hAnsiTheme="majorHAnsi" w:cstheme="majorHAnsi"/>
        </w:rPr>
      </w:pPr>
      <w:r w:rsidRPr="007B285D">
        <w:rPr>
          <w:rFonts w:asciiTheme="majorHAnsi" w:hAnsiTheme="majorHAnsi" w:cstheme="majorHAnsi"/>
        </w:rPr>
        <w:t>Le projet est proposé aux élèves de [</w:t>
      </w:r>
      <w:r w:rsidR="00A06131" w:rsidRPr="007B285D">
        <w:rPr>
          <w:rFonts w:asciiTheme="majorHAnsi" w:hAnsiTheme="majorHAnsi" w:cstheme="majorHAnsi"/>
        </w:rPr>
        <w:t>PUBLIC CIBLE</w:t>
      </w:r>
      <w:r w:rsidRPr="007B285D">
        <w:rPr>
          <w:rFonts w:asciiTheme="majorHAnsi" w:hAnsiTheme="majorHAnsi" w:cstheme="majorHAnsi"/>
        </w:rPr>
        <w:t>]. Il est porté par [</w:t>
      </w:r>
      <w:r w:rsidR="00A06131" w:rsidRPr="007B285D">
        <w:rPr>
          <w:rFonts w:asciiTheme="majorHAnsi" w:hAnsiTheme="majorHAnsi" w:cstheme="majorHAnsi"/>
        </w:rPr>
        <w:t>NOM ET QUALITE DU PORTEUR DE PROJET</w:t>
      </w:r>
      <w:r w:rsidRPr="007B285D">
        <w:rPr>
          <w:rFonts w:asciiTheme="majorHAnsi" w:hAnsiTheme="majorHAnsi" w:cstheme="majorHAnsi"/>
        </w:rPr>
        <w:t>]</w:t>
      </w:r>
      <w:r w:rsidR="002B5F52" w:rsidRPr="007B285D">
        <w:rPr>
          <w:rFonts w:asciiTheme="majorHAnsi" w:hAnsiTheme="majorHAnsi" w:cstheme="majorHAnsi"/>
        </w:rPr>
        <w:t xml:space="preserve"> au nom de l’établissement</w:t>
      </w:r>
      <w:r w:rsidRPr="007B285D">
        <w:rPr>
          <w:rFonts w:asciiTheme="majorHAnsi" w:hAnsiTheme="majorHAnsi" w:cstheme="majorHAnsi"/>
        </w:rPr>
        <w:t>.</w:t>
      </w:r>
    </w:p>
    <w:p w14:paraId="0B54FFDB" w14:textId="34B71EBB" w:rsidR="00CA3F66" w:rsidRPr="007B285D" w:rsidRDefault="009E2B02" w:rsidP="008F1EEE">
      <w:pPr>
        <w:pStyle w:val="Sansinterligne"/>
        <w:jc w:val="both"/>
        <w:rPr>
          <w:rFonts w:asciiTheme="majorHAnsi" w:hAnsiTheme="majorHAnsi" w:cstheme="majorHAnsi"/>
        </w:rPr>
      </w:pPr>
      <w:r w:rsidRPr="007B285D">
        <w:rPr>
          <w:rFonts w:asciiTheme="majorHAnsi" w:hAnsiTheme="majorHAnsi" w:cstheme="majorHAnsi"/>
        </w:rPr>
        <w:t>Le partenaire</w:t>
      </w:r>
      <w:r w:rsidR="00D55AEB" w:rsidRPr="007B285D">
        <w:rPr>
          <w:rFonts w:asciiTheme="majorHAnsi" w:hAnsiTheme="majorHAnsi" w:cstheme="majorHAnsi"/>
        </w:rPr>
        <w:t xml:space="preserve"> est chargé(e) s’assurer la coanimation </w:t>
      </w:r>
      <w:r w:rsidR="007356E7" w:rsidRPr="007B285D">
        <w:rPr>
          <w:rFonts w:asciiTheme="majorHAnsi" w:hAnsiTheme="majorHAnsi" w:cstheme="majorHAnsi"/>
        </w:rPr>
        <w:t xml:space="preserve">des </w:t>
      </w:r>
      <w:r w:rsidR="00210505">
        <w:rPr>
          <w:rFonts w:asciiTheme="majorHAnsi" w:hAnsiTheme="majorHAnsi" w:cstheme="majorHAnsi"/>
        </w:rPr>
        <w:t>projets</w:t>
      </w:r>
      <w:r w:rsidR="007356E7" w:rsidRPr="007B285D">
        <w:rPr>
          <w:rFonts w:asciiTheme="majorHAnsi" w:hAnsiTheme="majorHAnsi" w:cstheme="majorHAnsi"/>
        </w:rPr>
        <w:t xml:space="preserve"> artistiques avec le porteur de projet. Il apporte son expérience et son expertise de professionnel afin d’amener les élèves à [</w:t>
      </w:r>
      <w:r w:rsidR="00A06131" w:rsidRPr="007B285D">
        <w:rPr>
          <w:rFonts w:asciiTheme="majorHAnsi" w:hAnsiTheme="majorHAnsi" w:cstheme="majorHAnsi"/>
        </w:rPr>
        <w:t>PRECISER LES ATTENDUS</w:t>
      </w:r>
      <w:r w:rsidR="007356E7" w:rsidRPr="007B285D">
        <w:rPr>
          <w:rFonts w:asciiTheme="majorHAnsi" w:hAnsiTheme="majorHAnsi" w:cstheme="majorHAnsi"/>
        </w:rPr>
        <w:t>].</w:t>
      </w:r>
    </w:p>
    <w:p w14:paraId="22C9BB1A" w14:textId="77777777" w:rsidR="008F1EEE" w:rsidRPr="007B285D" w:rsidRDefault="008F1EEE" w:rsidP="008F1EEE">
      <w:pPr>
        <w:pStyle w:val="Sansinterligne"/>
        <w:jc w:val="both"/>
        <w:rPr>
          <w:rFonts w:asciiTheme="majorHAnsi" w:hAnsiTheme="majorHAnsi" w:cstheme="majorHAnsi"/>
        </w:rPr>
      </w:pPr>
    </w:p>
    <w:p w14:paraId="2CC408B1" w14:textId="77777777" w:rsidR="008F1EEE" w:rsidRPr="007B285D" w:rsidRDefault="008F1EEE" w:rsidP="008F1EEE">
      <w:pPr>
        <w:pStyle w:val="Sansinterligne"/>
        <w:jc w:val="both"/>
        <w:rPr>
          <w:rFonts w:asciiTheme="majorHAnsi" w:hAnsiTheme="majorHAnsi" w:cstheme="majorHAnsi"/>
        </w:rPr>
      </w:pPr>
    </w:p>
    <w:p w14:paraId="24422EFE" w14:textId="77777777" w:rsidR="008F1EEE" w:rsidRPr="007B285D" w:rsidRDefault="008F1EEE" w:rsidP="008F1EEE">
      <w:pPr>
        <w:pStyle w:val="Sansinterligne"/>
        <w:jc w:val="both"/>
        <w:rPr>
          <w:rFonts w:asciiTheme="majorHAnsi" w:hAnsiTheme="majorHAnsi" w:cstheme="majorHAnsi"/>
        </w:rPr>
      </w:pPr>
    </w:p>
    <w:p w14:paraId="2BCEC88B" w14:textId="77777777" w:rsidR="008F1EEE" w:rsidRPr="007B285D" w:rsidRDefault="008F1EEE" w:rsidP="008F1EEE">
      <w:pPr>
        <w:pStyle w:val="Sansinterligne"/>
        <w:jc w:val="both"/>
        <w:rPr>
          <w:rFonts w:asciiTheme="majorHAnsi" w:hAnsiTheme="majorHAnsi" w:cstheme="majorHAnsi"/>
        </w:rPr>
      </w:pPr>
    </w:p>
    <w:p w14:paraId="516E82F2" w14:textId="77777777" w:rsidR="008F1EEE" w:rsidRPr="007B285D" w:rsidRDefault="008F1EEE" w:rsidP="008F1EEE">
      <w:pPr>
        <w:pStyle w:val="Sansinterligne"/>
        <w:jc w:val="both"/>
        <w:rPr>
          <w:rFonts w:asciiTheme="majorHAnsi" w:hAnsiTheme="majorHAnsi" w:cstheme="majorHAnsi"/>
        </w:rPr>
      </w:pPr>
    </w:p>
    <w:p w14:paraId="65427324" w14:textId="3E097D87" w:rsidR="003E5DF3" w:rsidRPr="007B285D" w:rsidRDefault="00CA3F66" w:rsidP="008F1EEE">
      <w:pPr>
        <w:pStyle w:val="Sansinterligne"/>
        <w:jc w:val="both"/>
        <w:rPr>
          <w:rFonts w:asciiTheme="majorHAnsi" w:hAnsiTheme="majorHAnsi" w:cstheme="majorHAnsi"/>
        </w:rPr>
      </w:pPr>
      <w:r w:rsidRPr="007B285D">
        <w:rPr>
          <w:rFonts w:asciiTheme="majorHAnsi" w:hAnsiTheme="majorHAnsi" w:cstheme="majorHAnsi"/>
        </w:rPr>
        <w:lastRenderedPageBreak/>
        <w:t>Portant le projet au bénéfice de la réussite et de l’épanouissement des élèves, le porteur de projet fait le lien avec les attendus des programmes et/ou des examens, apporte les éléments théoriques nécessaires au bon déroulé du projet, évalue les élèves, [</w:t>
      </w:r>
      <w:r w:rsidR="00A06131" w:rsidRPr="007B285D">
        <w:rPr>
          <w:rFonts w:asciiTheme="majorHAnsi" w:hAnsiTheme="majorHAnsi" w:cstheme="majorHAnsi"/>
        </w:rPr>
        <w:t>AUTRES</w:t>
      </w:r>
      <w:r w:rsidRPr="007B285D">
        <w:rPr>
          <w:rFonts w:asciiTheme="majorHAnsi" w:hAnsiTheme="majorHAnsi" w:cstheme="majorHAnsi"/>
        </w:rPr>
        <w:t xml:space="preserve">]. </w:t>
      </w:r>
    </w:p>
    <w:p w14:paraId="0D216B3A" w14:textId="77777777" w:rsidR="004F2854" w:rsidRPr="007B285D" w:rsidRDefault="004F2854" w:rsidP="008F1EEE">
      <w:pPr>
        <w:pStyle w:val="Sansinterligne"/>
        <w:jc w:val="both"/>
        <w:rPr>
          <w:rFonts w:asciiTheme="majorHAnsi" w:hAnsiTheme="majorHAnsi" w:cstheme="majorHAnsi"/>
        </w:rPr>
      </w:pPr>
    </w:p>
    <w:p w14:paraId="1F386F72" w14:textId="77777777" w:rsidR="004352C1" w:rsidRPr="007B285D" w:rsidRDefault="004352C1" w:rsidP="008F1EEE">
      <w:pPr>
        <w:pStyle w:val="Sansinterligne"/>
        <w:jc w:val="both"/>
        <w:rPr>
          <w:rFonts w:asciiTheme="majorHAnsi" w:hAnsiTheme="majorHAnsi" w:cstheme="majorHAnsi"/>
        </w:rPr>
      </w:pPr>
    </w:p>
    <w:p w14:paraId="6A8BE920" w14:textId="50741B22" w:rsidR="004352C1" w:rsidRPr="007B285D" w:rsidRDefault="004352C1" w:rsidP="008F1EEE">
      <w:pPr>
        <w:pStyle w:val="Sansinterligne"/>
        <w:jc w:val="both"/>
        <w:rPr>
          <w:rFonts w:asciiTheme="majorHAnsi" w:hAnsiTheme="majorHAnsi" w:cstheme="majorHAnsi"/>
          <w:b/>
        </w:rPr>
      </w:pPr>
      <w:r w:rsidRPr="007B285D">
        <w:rPr>
          <w:rFonts w:asciiTheme="majorHAnsi" w:hAnsiTheme="majorHAnsi" w:cstheme="majorHAnsi"/>
          <w:b/>
        </w:rPr>
        <w:t>Article 2 : ENGAGEMENTS DE L’ETABLISSEMENT</w:t>
      </w:r>
    </w:p>
    <w:p w14:paraId="598B4166" w14:textId="77777777" w:rsidR="004352C1" w:rsidRPr="007B285D" w:rsidRDefault="004352C1" w:rsidP="008F1EEE">
      <w:pPr>
        <w:pStyle w:val="Sansinterligne"/>
        <w:jc w:val="both"/>
        <w:rPr>
          <w:rFonts w:asciiTheme="majorHAnsi" w:hAnsiTheme="majorHAnsi" w:cstheme="majorHAnsi"/>
        </w:rPr>
      </w:pPr>
    </w:p>
    <w:p w14:paraId="04BE6709" w14:textId="77777777" w:rsidR="00A06131" w:rsidRPr="007B285D" w:rsidRDefault="009E2B02" w:rsidP="008F1EEE">
      <w:pPr>
        <w:pStyle w:val="Sansinterligne"/>
        <w:jc w:val="both"/>
        <w:rPr>
          <w:rFonts w:asciiTheme="majorHAnsi" w:hAnsiTheme="majorHAnsi" w:cstheme="majorHAnsi"/>
        </w:rPr>
      </w:pPr>
      <w:r w:rsidRPr="007B285D">
        <w:rPr>
          <w:rFonts w:asciiTheme="majorHAnsi" w:hAnsiTheme="majorHAnsi" w:cstheme="majorHAnsi"/>
        </w:rPr>
        <w:t>L’EPLE s’engage à :</w:t>
      </w:r>
    </w:p>
    <w:p w14:paraId="4BE62853" w14:textId="77777777" w:rsidR="004352C1" w:rsidRPr="007B285D" w:rsidRDefault="00226206"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Respecter la Charte d’Accueil d’un Artiste à l’Ecole ;</w:t>
      </w:r>
    </w:p>
    <w:p w14:paraId="61E483CA" w14:textId="04D8C1D5" w:rsidR="004352C1" w:rsidRPr="007B285D" w:rsidRDefault="00A06131"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Vérifier l’honorabilité des intervenants (extraits de casier judiciaire) et autoriser le lancement du projet après vérification</w:t>
      </w:r>
      <w:r w:rsidR="00210505">
        <w:rPr>
          <w:rFonts w:asciiTheme="majorHAnsi" w:hAnsiTheme="majorHAnsi" w:cstheme="majorHAnsi"/>
        </w:rPr>
        <w:t xml:space="preserve"> par le Service des Affaires Juridiques du Rectorat</w:t>
      </w:r>
      <w:r w:rsidRPr="007B285D">
        <w:rPr>
          <w:rFonts w:asciiTheme="majorHAnsi" w:hAnsiTheme="majorHAnsi" w:cstheme="majorHAnsi"/>
        </w:rPr>
        <w:t> ;</w:t>
      </w:r>
    </w:p>
    <w:p w14:paraId="6909C89D" w14:textId="77777777" w:rsidR="004352C1" w:rsidRPr="007B285D" w:rsidRDefault="009E2B02"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 xml:space="preserve">Mettre à disposition du partenaire un espace </w:t>
      </w:r>
      <w:r w:rsidR="008E1CF6" w:rsidRPr="007B285D">
        <w:rPr>
          <w:rFonts w:asciiTheme="majorHAnsi" w:hAnsiTheme="majorHAnsi" w:cstheme="majorHAnsi"/>
        </w:rPr>
        <w:t xml:space="preserve">de travail </w:t>
      </w:r>
      <w:r w:rsidRPr="007B285D">
        <w:rPr>
          <w:rFonts w:asciiTheme="majorHAnsi" w:hAnsiTheme="majorHAnsi" w:cstheme="majorHAnsi"/>
        </w:rPr>
        <w:t>adapté à la pratique du [PRECISER DOMAINE CULTUREL OU ARTISTIQUE]</w:t>
      </w:r>
      <w:r w:rsidR="00A06131" w:rsidRPr="007B285D">
        <w:rPr>
          <w:rFonts w:asciiTheme="majorHAnsi" w:hAnsiTheme="majorHAnsi" w:cstheme="majorHAnsi"/>
        </w:rPr>
        <w:t> ;</w:t>
      </w:r>
    </w:p>
    <w:p w14:paraId="08850EEC" w14:textId="77777777" w:rsidR="004352C1" w:rsidRPr="007B285D" w:rsidRDefault="009E2B02"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Planifier les séances d’interventions en concertation avec le partenaire</w:t>
      </w:r>
      <w:r w:rsidR="00E74875" w:rsidRPr="007B285D">
        <w:rPr>
          <w:rFonts w:asciiTheme="majorHAnsi" w:hAnsiTheme="majorHAnsi" w:cstheme="majorHAnsi"/>
        </w:rPr>
        <w:t xml:space="preserve">, pour un total de [PRECISER </w:t>
      </w:r>
      <w:r w:rsidR="00A06131" w:rsidRPr="007B285D">
        <w:rPr>
          <w:rFonts w:asciiTheme="majorHAnsi" w:hAnsiTheme="majorHAnsi" w:cstheme="majorHAnsi"/>
        </w:rPr>
        <w:t xml:space="preserve">LE </w:t>
      </w:r>
      <w:r w:rsidR="00E74875" w:rsidRPr="007B285D">
        <w:rPr>
          <w:rFonts w:asciiTheme="majorHAnsi" w:hAnsiTheme="majorHAnsi" w:cstheme="majorHAnsi"/>
        </w:rPr>
        <w:t xml:space="preserve">NOMBRE </w:t>
      </w:r>
      <w:r w:rsidR="00A06131" w:rsidRPr="007B285D">
        <w:rPr>
          <w:rFonts w:asciiTheme="majorHAnsi" w:hAnsiTheme="majorHAnsi" w:cstheme="majorHAnsi"/>
        </w:rPr>
        <w:t>D’</w:t>
      </w:r>
      <w:r w:rsidR="00E74875" w:rsidRPr="007B285D">
        <w:rPr>
          <w:rFonts w:asciiTheme="majorHAnsi" w:hAnsiTheme="majorHAnsi" w:cstheme="majorHAnsi"/>
        </w:rPr>
        <w:t xml:space="preserve">HEURES EN FONCTION </w:t>
      </w:r>
      <w:r w:rsidR="00CA3F66" w:rsidRPr="007B285D">
        <w:rPr>
          <w:rFonts w:asciiTheme="majorHAnsi" w:hAnsiTheme="majorHAnsi" w:cstheme="majorHAnsi"/>
        </w:rPr>
        <w:t>DU BUDGET DU PROJET</w:t>
      </w:r>
      <w:r w:rsidR="00E74875" w:rsidRPr="007B285D">
        <w:rPr>
          <w:rFonts w:asciiTheme="majorHAnsi" w:hAnsiTheme="majorHAnsi" w:cstheme="majorHAnsi"/>
        </w:rPr>
        <w:t>]</w:t>
      </w:r>
      <w:r w:rsidR="00B271E3" w:rsidRPr="007B285D">
        <w:rPr>
          <w:rFonts w:asciiTheme="majorHAnsi" w:hAnsiTheme="majorHAnsi" w:cstheme="majorHAnsi"/>
        </w:rPr>
        <w:t xml:space="preserve"> heures</w:t>
      </w:r>
      <w:r w:rsidR="00A06131" w:rsidRPr="007B285D">
        <w:rPr>
          <w:rFonts w:asciiTheme="majorHAnsi" w:hAnsiTheme="majorHAnsi" w:cstheme="majorHAnsi"/>
        </w:rPr>
        <w:t> ;</w:t>
      </w:r>
    </w:p>
    <w:p w14:paraId="7E6C89C2" w14:textId="77777777" w:rsidR="004352C1" w:rsidRPr="007B285D" w:rsidRDefault="00D85916"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Planifier des séances d’une heure minimum</w:t>
      </w:r>
      <w:r w:rsidR="00A06131" w:rsidRPr="007B285D">
        <w:rPr>
          <w:rFonts w:asciiTheme="majorHAnsi" w:hAnsiTheme="majorHAnsi" w:cstheme="majorHAnsi"/>
        </w:rPr>
        <w:t> ;</w:t>
      </w:r>
    </w:p>
    <w:p w14:paraId="03A8E212" w14:textId="77777777" w:rsidR="004352C1" w:rsidRPr="007B285D" w:rsidRDefault="00D85916"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 xml:space="preserve">Prévenir le partenaire de tout changement de jour ou d’horaire, au moins </w:t>
      </w:r>
      <w:r w:rsidR="002B5F52" w:rsidRPr="007B285D">
        <w:rPr>
          <w:rFonts w:asciiTheme="majorHAnsi" w:hAnsiTheme="majorHAnsi" w:cstheme="majorHAnsi"/>
        </w:rPr>
        <w:t>48</w:t>
      </w:r>
      <w:r w:rsidR="00A06131" w:rsidRPr="007B285D">
        <w:rPr>
          <w:rFonts w:asciiTheme="majorHAnsi" w:hAnsiTheme="majorHAnsi" w:cstheme="majorHAnsi"/>
        </w:rPr>
        <w:t>h</w:t>
      </w:r>
      <w:r w:rsidRPr="007B285D">
        <w:rPr>
          <w:rFonts w:asciiTheme="majorHAnsi" w:hAnsiTheme="majorHAnsi" w:cstheme="majorHAnsi"/>
        </w:rPr>
        <w:t xml:space="preserve"> à l’avance</w:t>
      </w:r>
      <w:r w:rsidR="00A06131" w:rsidRPr="007B285D">
        <w:rPr>
          <w:rFonts w:asciiTheme="majorHAnsi" w:hAnsiTheme="majorHAnsi" w:cstheme="majorHAnsi"/>
        </w:rPr>
        <w:t> ;</w:t>
      </w:r>
    </w:p>
    <w:p w14:paraId="1DFA0447" w14:textId="3F8C5FCF" w:rsidR="004352C1" w:rsidRPr="00210505" w:rsidRDefault="009E2B02"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Rémunérer le</w:t>
      </w:r>
      <w:r w:rsidR="00CA3F66" w:rsidRPr="007B285D">
        <w:rPr>
          <w:rFonts w:asciiTheme="majorHAnsi" w:hAnsiTheme="majorHAnsi" w:cstheme="majorHAnsi"/>
        </w:rPr>
        <w:t>s heures d’intervention du</w:t>
      </w:r>
      <w:r w:rsidRPr="007B285D">
        <w:rPr>
          <w:rFonts w:asciiTheme="majorHAnsi" w:hAnsiTheme="majorHAnsi" w:cstheme="majorHAnsi"/>
        </w:rPr>
        <w:t xml:space="preserve"> partenaire</w:t>
      </w:r>
      <w:r w:rsidR="006A6F32">
        <w:rPr>
          <w:rFonts w:asciiTheme="majorHAnsi" w:hAnsiTheme="majorHAnsi" w:cstheme="majorHAnsi"/>
        </w:rPr>
        <w:t>*</w:t>
      </w:r>
      <w:r w:rsidR="00210505">
        <w:rPr>
          <w:rFonts w:asciiTheme="majorHAnsi" w:hAnsiTheme="majorHAnsi" w:cstheme="majorHAnsi"/>
          <w:i/>
        </w:rPr>
        <w:t>;</w:t>
      </w:r>
    </w:p>
    <w:p w14:paraId="313505DA" w14:textId="6614F7DD" w:rsidR="00210505" w:rsidRPr="006A6F32" w:rsidRDefault="00210505" w:rsidP="00210505">
      <w:pPr>
        <w:pStyle w:val="Sansinterligne"/>
        <w:ind w:left="720"/>
        <w:jc w:val="right"/>
        <w:rPr>
          <w:rFonts w:asciiTheme="majorHAnsi" w:hAnsiTheme="majorHAnsi" w:cstheme="majorHAnsi"/>
          <w:i/>
          <w:sz w:val="16"/>
          <w:szCs w:val="16"/>
        </w:rPr>
      </w:pPr>
      <w:r w:rsidRPr="006A6F32">
        <w:rPr>
          <w:rFonts w:asciiTheme="majorHAnsi" w:hAnsiTheme="majorHAnsi" w:cstheme="majorHAnsi"/>
          <w:i/>
          <w:sz w:val="16"/>
          <w:szCs w:val="16"/>
        </w:rPr>
        <w:t>*à titre indicatif</w:t>
      </w:r>
      <w:r w:rsidR="006A6F32" w:rsidRPr="006A6F32">
        <w:rPr>
          <w:rFonts w:asciiTheme="majorHAnsi" w:hAnsiTheme="majorHAnsi" w:cstheme="majorHAnsi"/>
          <w:i/>
          <w:sz w:val="16"/>
          <w:szCs w:val="16"/>
        </w:rPr>
        <w:t> :</w:t>
      </w:r>
    </w:p>
    <w:tbl>
      <w:tblPr>
        <w:tblStyle w:val="Grilledutableau"/>
        <w:tblW w:w="0" w:type="auto"/>
        <w:tblInd w:w="4673" w:type="dxa"/>
        <w:tblLook w:val="04A0" w:firstRow="1" w:lastRow="0" w:firstColumn="1" w:lastColumn="0" w:noHBand="0" w:noVBand="1"/>
      </w:tblPr>
      <w:tblGrid>
        <w:gridCol w:w="1843"/>
        <w:gridCol w:w="1294"/>
        <w:gridCol w:w="1252"/>
      </w:tblGrid>
      <w:tr w:rsidR="006A6F32" w:rsidRPr="006A6F32" w14:paraId="4169671D" w14:textId="382B23BB" w:rsidTr="006A6F32">
        <w:tc>
          <w:tcPr>
            <w:tcW w:w="1843" w:type="dxa"/>
          </w:tcPr>
          <w:p w14:paraId="2867CDA1" w14:textId="716ADB07" w:rsidR="006A6F32" w:rsidRPr="006A6F32" w:rsidRDefault="006A6F32" w:rsidP="00210505">
            <w:pPr>
              <w:pStyle w:val="Sansinterligne"/>
              <w:jc w:val="center"/>
              <w:rPr>
                <w:rFonts w:asciiTheme="majorHAnsi" w:hAnsiTheme="majorHAnsi" w:cstheme="majorHAnsi"/>
                <w:sz w:val="16"/>
                <w:szCs w:val="16"/>
              </w:rPr>
            </w:pPr>
            <w:r w:rsidRPr="006A6F32">
              <w:rPr>
                <w:rFonts w:asciiTheme="majorHAnsi" w:hAnsiTheme="majorHAnsi" w:cstheme="majorHAnsi"/>
                <w:sz w:val="16"/>
                <w:szCs w:val="16"/>
              </w:rPr>
              <w:t>INSTITUTIONS</w:t>
            </w:r>
          </w:p>
        </w:tc>
        <w:tc>
          <w:tcPr>
            <w:tcW w:w="1294" w:type="dxa"/>
          </w:tcPr>
          <w:p w14:paraId="31486577" w14:textId="64F3D773" w:rsidR="006A6F32" w:rsidRPr="006A6F32" w:rsidRDefault="006A6F32" w:rsidP="00210505">
            <w:pPr>
              <w:pStyle w:val="Sansinterligne"/>
              <w:jc w:val="center"/>
              <w:rPr>
                <w:rFonts w:asciiTheme="majorHAnsi" w:hAnsiTheme="majorHAnsi" w:cstheme="majorHAnsi"/>
                <w:sz w:val="16"/>
                <w:szCs w:val="16"/>
              </w:rPr>
            </w:pPr>
            <w:r w:rsidRPr="006A6F32">
              <w:rPr>
                <w:rFonts w:asciiTheme="majorHAnsi" w:hAnsiTheme="majorHAnsi" w:cstheme="majorHAnsi"/>
                <w:sz w:val="16"/>
                <w:szCs w:val="16"/>
              </w:rPr>
              <w:t>TAUX HORAIRES</w:t>
            </w:r>
          </w:p>
        </w:tc>
        <w:tc>
          <w:tcPr>
            <w:tcW w:w="1252" w:type="dxa"/>
            <w:vMerge w:val="restart"/>
            <w:vAlign w:val="center"/>
          </w:tcPr>
          <w:p w14:paraId="6A0684A3" w14:textId="201CECAE" w:rsidR="006A6F32" w:rsidRPr="006A6F32" w:rsidRDefault="006A6F32" w:rsidP="006A6F32">
            <w:pPr>
              <w:pStyle w:val="Sansinterligne"/>
              <w:jc w:val="center"/>
              <w:rPr>
                <w:rFonts w:asciiTheme="majorHAnsi" w:hAnsiTheme="majorHAnsi" w:cstheme="majorHAnsi"/>
                <w:sz w:val="16"/>
                <w:szCs w:val="16"/>
              </w:rPr>
            </w:pPr>
            <w:r w:rsidRPr="006A6F32">
              <w:rPr>
                <w:rFonts w:asciiTheme="majorHAnsi" w:hAnsiTheme="majorHAnsi" w:cstheme="majorHAnsi"/>
                <w:sz w:val="16"/>
                <w:szCs w:val="16"/>
              </w:rPr>
              <w:t>TAUX BRUT SI</w:t>
            </w:r>
            <w:r>
              <w:rPr>
                <w:rFonts w:asciiTheme="majorHAnsi" w:hAnsiTheme="majorHAnsi" w:cstheme="majorHAnsi"/>
                <w:sz w:val="16"/>
                <w:szCs w:val="16"/>
              </w:rPr>
              <w:t xml:space="preserve"> FICHE DE PAYE</w:t>
            </w:r>
            <w:r w:rsidRPr="006A6F32">
              <w:rPr>
                <w:rFonts w:asciiTheme="majorHAnsi" w:hAnsiTheme="majorHAnsi" w:cstheme="majorHAnsi"/>
                <w:sz w:val="16"/>
                <w:szCs w:val="16"/>
              </w:rPr>
              <w:t xml:space="preserve"> ou TAUX TTC SI </w:t>
            </w:r>
            <w:r>
              <w:rPr>
                <w:rFonts w:asciiTheme="majorHAnsi" w:hAnsiTheme="majorHAnsi" w:cstheme="majorHAnsi"/>
                <w:sz w:val="16"/>
                <w:szCs w:val="16"/>
              </w:rPr>
              <w:t>PRESENTATION DE FACTURE</w:t>
            </w:r>
          </w:p>
        </w:tc>
      </w:tr>
      <w:tr w:rsidR="006A6F32" w:rsidRPr="006A6F32" w14:paraId="2D259F03" w14:textId="171B5AE7" w:rsidTr="00A0388D">
        <w:tc>
          <w:tcPr>
            <w:tcW w:w="1843" w:type="dxa"/>
            <w:vAlign w:val="center"/>
          </w:tcPr>
          <w:p w14:paraId="03A5980F" w14:textId="610A0468" w:rsidR="006A6F32" w:rsidRPr="006A6F32" w:rsidRDefault="006A6F32" w:rsidP="00A0388D">
            <w:pPr>
              <w:pStyle w:val="Sansinterligne"/>
              <w:rPr>
                <w:rFonts w:asciiTheme="majorHAnsi" w:hAnsiTheme="majorHAnsi" w:cstheme="majorHAnsi"/>
                <w:sz w:val="16"/>
                <w:szCs w:val="16"/>
              </w:rPr>
            </w:pPr>
            <w:r w:rsidRPr="006A6F32">
              <w:rPr>
                <w:rFonts w:asciiTheme="majorHAnsi" w:hAnsiTheme="majorHAnsi" w:cstheme="majorHAnsi"/>
                <w:sz w:val="16"/>
                <w:szCs w:val="16"/>
              </w:rPr>
              <w:t>Rectorat</w:t>
            </w:r>
          </w:p>
        </w:tc>
        <w:tc>
          <w:tcPr>
            <w:tcW w:w="1294" w:type="dxa"/>
            <w:vAlign w:val="center"/>
          </w:tcPr>
          <w:p w14:paraId="02C726BC" w14:textId="27A9D004" w:rsidR="006A6F32" w:rsidRPr="006A6F32" w:rsidRDefault="006A6F32" w:rsidP="00A0388D">
            <w:pPr>
              <w:pStyle w:val="Sansinterligne"/>
              <w:jc w:val="center"/>
              <w:rPr>
                <w:rFonts w:asciiTheme="majorHAnsi" w:hAnsiTheme="majorHAnsi" w:cstheme="majorHAnsi"/>
                <w:sz w:val="16"/>
                <w:szCs w:val="16"/>
              </w:rPr>
            </w:pPr>
            <w:r w:rsidRPr="006A6F32">
              <w:rPr>
                <w:rFonts w:asciiTheme="majorHAnsi" w:hAnsiTheme="majorHAnsi" w:cstheme="majorHAnsi"/>
                <w:sz w:val="16"/>
                <w:szCs w:val="16"/>
              </w:rPr>
              <w:t>48.02</w:t>
            </w:r>
            <w:r w:rsidR="00A0388D">
              <w:rPr>
                <w:rFonts w:asciiTheme="majorHAnsi" w:hAnsiTheme="majorHAnsi" w:cstheme="majorHAnsi"/>
                <w:sz w:val="16"/>
                <w:szCs w:val="16"/>
              </w:rPr>
              <w:t>€</w:t>
            </w:r>
          </w:p>
        </w:tc>
        <w:tc>
          <w:tcPr>
            <w:tcW w:w="1252" w:type="dxa"/>
            <w:vMerge/>
          </w:tcPr>
          <w:p w14:paraId="0F7B02CC" w14:textId="60622031" w:rsidR="006A6F32" w:rsidRPr="006A6F32" w:rsidRDefault="006A6F32" w:rsidP="006A6F32">
            <w:pPr>
              <w:pStyle w:val="Sansinterligne"/>
              <w:jc w:val="center"/>
              <w:rPr>
                <w:rFonts w:asciiTheme="majorHAnsi" w:hAnsiTheme="majorHAnsi" w:cstheme="majorHAnsi"/>
                <w:sz w:val="16"/>
                <w:szCs w:val="16"/>
              </w:rPr>
            </w:pPr>
          </w:p>
        </w:tc>
      </w:tr>
      <w:tr w:rsidR="006A6F32" w:rsidRPr="006A6F32" w14:paraId="239710D2" w14:textId="7D270C65" w:rsidTr="00A0388D">
        <w:tc>
          <w:tcPr>
            <w:tcW w:w="1843" w:type="dxa"/>
            <w:vAlign w:val="center"/>
          </w:tcPr>
          <w:p w14:paraId="17521015" w14:textId="415420F7" w:rsidR="006A6F32" w:rsidRPr="006A6F32" w:rsidRDefault="006A6F32" w:rsidP="00A0388D">
            <w:pPr>
              <w:pStyle w:val="Sansinterligne"/>
              <w:rPr>
                <w:rFonts w:asciiTheme="majorHAnsi" w:hAnsiTheme="majorHAnsi" w:cstheme="majorHAnsi"/>
                <w:sz w:val="16"/>
                <w:szCs w:val="16"/>
              </w:rPr>
            </w:pPr>
            <w:r w:rsidRPr="006A6F32">
              <w:rPr>
                <w:rFonts w:asciiTheme="majorHAnsi" w:hAnsiTheme="majorHAnsi" w:cstheme="majorHAnsi"/>
                <w:sz w:val="16"/>
                <w:szCs w:val="16"/>
              </w:rPr>
              <w:t>Direction des Affaires Culturelles</w:t>
            </w:r>
          </w:p>
        </w:tc>
        <w:tc>
          <w:tcPr>
            <w:tcW w:w="1294" w:type="dxa"/>
            <w:vAlign w:val="center"/>
          </w:tcPr>
          <w:p w14:paraId="423FC5E1" w14:textId="389DF881" w:rsidR="006A6F32" w:rsidRPr="006A6F32" w:rsidRDefault="006A6F32" w:rsidP="00A0388D">
            <w:pPr>
              <w:pStyle w:val="Sansinterligne"/>
              <w:jc w:val="center"/>
              <w:rPr>
                <w:rFonts w:asciiTheme="majorHAnsi" w:hAnsiTheme="majorHAnsi" w:cstheme="majorHAnsi"/>
                <w:sz w:val="16"/>
                <w:szCs w:val="16"/>
              </w:rPr>
            </w:pPr>
            <w:r w:rsidRPr="006A6F32">
              <w:rPr>
                <w:rFonts w:asciiTheme="majorHAnsi" w:hAnsiTheme="majorHAnsi" w:cstheme="majorHAnsi"/>
                <w:sz w:val="16"/>
                <w:szCs w:val="16"/>
              </w:rPr>
              <w:t>52.00</w:t>
            </w:r>
            <w:r w:rsidR="00A0388D">
              <w:rPr>
                <w:rFonts w:asciiTheme="majorHAnsi" w:hAnsiTheme="majorHAnsi" w:cstheme="majorHAnsi"/>
                <w:sz w:val="16"/>
                <w:szCs w:val="16"/>
              </w:rPr>
              <w:t>€</w:t>
            </w:r>
          </w:p>
        </w:tc>
        <w:tc>
          <w:tcPr>
            <w:tcW w:w="1252" w:type="dxa"/>
            <w:vMerge/>
          </w:tcPr>
          <w:p w14:paraId="5E13790C" w14:textId="77777777" w:rsidR="006A6F32" w:rsidRPr="006A6F32" w:rsidRDefault="006A6F32" w:rsidP="006A6F32">
            <w:pPr>
              <w:pStyle w:val="Sansinterligne"/>
              <w:jc w:val="center"/>
              <w:rPr>
                <w:rFonts w:asciiTheme="majorHAnsi" w:hAnsiTheme="majorHAnsi" w:cstheme="majorHAnsi"/>
                <w:sz w:val="16"/>
                <w:szCs w:val="16"/>
              </w:rPr>
            </w:pPr>
          </w:p>
        </w:tc>
      </w:tr>
      <w:tr w:rsidR="006A6F32" w:rsidRPr="006A6F32" w14:paraId="7D7A486F" w14:textId="2C17B307" w:rsidTr="00A0388D">
        <w:tc>
          <w:tcPr>
            <w:tcW w:w="1843" w:type="dxa"/>
            <w:vAlign w:val="center"/>
          </w:tcPr>
          <w:p w14:paraId="756D1816" w14:textId="61C87E60" w:rsidR="006A6F32" w:rsidRPr="006A6F32" w:rsidRDefault="00A0388D" w:rsidP="00A0388D">
            <w:pPr>
              <w:pStyle w:val="Sansinterligne"/>
              <w:rPr>
                <w:rFonts w:asciiTheme="majorHAnsi" w:hAnsiTheme="majorHAnsi" w:cstheme="majorHAnsi"/>
                <w:sz w:val="16"/>
                <w:szCs w:val="16"/>
              </w:rPr>
            </w:pPr>
            <w:r w:rsidRPr="006A6F32">
              <w:rPr>
                <w:rFonts w:asciiTheme="majorHAnsi" w:hAnsiTheme="majorHAnsi" w:cstheme="majorHAnsi"/>
                <w:sz w:val="16"/>
                <w:szCs w:val="16"/>
              </w:rPr>
              <w:t>Rectorat</w:t>
            </w:r>
            <w:r>
              <w:rPr>
                <w:rFonts w:asciiTheme="majorHAnsi" w:hAnsiTheme="majorHAnsi" w:cstheme="majorHAnsi"/>
                <w:sz w:val="16"/>
                <w:szCs w:val="16"/>
              </w:rPr>
              <w:t xml:space="preserve"> + DAC</w:t>
            </w:r>
          </w:p>
        </w:tc>
        <w:tc>
          <w:tcPr>
            <w:tcW w:w="1294" w:type="dxa"/>
            <w:vAlign w:val="center"/>
          </w:tcPr>
          <w:p w14:paraId="7541EEFD" w14:textId="1F53388B" w:rsidR="006A6F32" w:rsidRPr="006A6F32" w:rsidRDefault="006A6F32" w:rsidP="00A0388D">
            <w:pPr>
              <w:pStyle w:val="Sansinterligne"/>
              <w:jc w:val="center"/>
              <w:rPr>
                <w:rFonts w:asciiTheme="majorHAnsi" w:hAnsiTheme="majorHAnsi" w:cstheme="majorHAnsi"/>
                <w:sz w:val="16"/>
                <w:szCs w:val="16"/>
              </w:rPr>
            </w:pPr>
            <w:r w:rsidRPr="006A6F32">
              <w:rPr>
                <w:rFonts w:asciiTheme="majorHAnsi" w:hAnsiTheme="majorHAnsi" w:cstheme="majorHAnsi"/>
                <w:sz w:val="16"/>
                <w:szCs w:val="16"/>
              </w:rPr>
              <w:t>50.00</w:t>
            </w:r>
            <w:r w:rsidR="00A0388D">
              <w:rPr>
                <w:rFonts w:asciiTheme="majorHAnsi" w:hAnsiTheme="majorHAnsi" w:cstheme="majorHAnsi"/>
                <w:sz w:val="16"/>
                <w:szCs w:val="16"/>
              </w:rPr>
              <w:t>€</w:t>
            </w:r>
          </w:p>
        </w:tc>
        <w:tc>
          <w:tcPr>
            <w:tcW w:w="1252" w:type="dxa"/>
            <w:vMerge/>
          </w:tcPr>
          <w:p w14:paraId="243BDC13" w14:textId="77777777" w:rsidR="006A6F32" w:rsidRPr="006A6F32" w:rsidRDefault="006A6F32" w:rsidP="006A6F32">
            <w:pPr>
              <w:pStyle w:val="Sansinterligne"/>
              <w:jc w:val="center"/>
              <w:rPr>
                <w:rFonts w:asciiTheme="majorHAnsi" w:hAnsiTheme="majorHAnsi" w:cstheme="majorHAnsi"/>
                <w:sz w:val="16"/>
                <w:szCs w:val="16"/>
              </w:rPr>
            </w:pPr>
          </w:p>
        </w:tc>
      </w:tr>
      <w:tr w:rsidR="006A6F32" w:rsidRPr="006A6F32" w14:paraId="54A50DDA" w14:textId="27769826" w:rsidTr="00A0388D">
        <w:tc>
          <w:tcPr>
            <w:tcW w:w="1843" w:type="dxa"/>
            <w:vAlign w:val="center"/>
          </w:tcPr>
          <w:p w14:paraId="5739B326" w14:textId="77446BD3" w:rsidR="006A6F32" w:rsidRPr="006A6F32" w:rsidRDefault="006A6F32" w:rsidP="00A0388D">
            <w:pPr>
              <w:pStyle w:val="Sansinterligne"/>
              <w:rPr>
                <w:rFonts w:asciiTheme="majorHAnsi" w:hAnsiTheme="majorHAnsi" w:cstheme="majorHAnsi"/>
                <w:sz w:val="16"/>
                <w:szCs w:val="16"/>
              </w:rPr>
            </w:pPr>
            <w:r w:rsidRPr="006A6F32">
              <w:rPr>
                <w:rFonts w:asciiTheme="majorHAnsi" w:hAnsiTheme="majorHAnsi" w:cstheme="majorHAnsi"/>
                <w:sz w:val="16"/>
                <w:szCs w:val="16"/>
              </w:rPr>
              <w:t>Demandé par l’artiste</w:t>
            </w:r>
          </w:p>
        </w:tc>
        <w:tc>
          <w:tcPr>
            <w:tcW w:w="1294" w:type="dxa"/>
            <w:vAlign w:val="center"/>
          </w:tcPr>
          <w:p w14:paraId="5B9A9723" w14:textId="3F097EAA" w:rsidR="006A6F32" w:rsidRPr="006A6F32" w:rsidRDefault="006A6F32" w:rsidP="00A0388D">
            <w:pPr>
              <w:pStyle w:val="Sansinterligne"/>
              <w:jc w:val="center"/>
              <w:rPr>
                <w:rFonts w:asciiTheme="majorHAnsi" w:hAnsiTheme="majorHAnsi" w:cstheme="majorHAnsi"/>
                <w:sz w:val="16"/>
                <w:szCs w:val="16"/>
              </w:rPr>
            </w:pPr>
            <w:proofErr w:type="gramStart"/>
            <w:r w:rsidRPr="006A6F32">
              <w:rPr>
                <w:rFonts w:asciiTheme="majorHAnsi" w:hAnsiTheme="majorHAnsi" w:cstheme="majorHAnsi"/>
                <w:sz w:val="16"/>
                <w:szCs w:val="16"/>
              </w:rPr>
              <w:t>libre</w:t>
            </w:r>
            <w:proofErr w:type="gramEnd"/>
            <w:r w:rsidRPr="006A6F32">
              <w:rPr>
                <w:rFonts w:asciiTheme="majorHAnsi" w:hAnsiTheme="majorHAnsi" w:cstheme="majorHAnsi"/>
                <w:sz w:val="16"/>
                <w:szCs w:val="16"/>
              </w:rPr>
              <w:t xml:space="preserve"> et négociable</w:t>
            </w:r>
          </w:p>
        </w:tc>
        <w:tc>
          <w:tcPr>
            <w:tcW w:w="1252" w:type="dxa"/>
            <w:vMerge/>
          </w:tcPr>
          <w:p w14:paraId="0BB7BC14" w14:textId="77777777" w:rsidR="006A6F32" w:rsidRPr="006A6F32" w:rsidRDefault="006A6F32" w:rsidP="006A6F32">
            <w:pPr>
              <w:pStyle w:val="Sansinterligne"/>
              <w:jc w:val="center"/>
              <w:rPr>
                <w:rFonts w:asciiTheme="majorHAnsi" w:hAnsiTheme="majorHAnsi" w:cstheme="majorHAnsi"/>
                <w:sz w:val="16"/>
                <w:szCs w:val="16"/>
              </w:rPr>
            </w:pPr>
          </w:p>
        </w:tc>
      </w:tr>
    </w:tbl>
    <w:p w14:paraId="12457F8E" w14:textId="77777777" w:rsidR="00210505" w:rsidRPr="00210505" w:rsidRDefault="00210505" w:rsidP="00210505">
      <w:pPr>
        <w:pStyle w:val="Sansinterligne"/>
        <w:ind w:left="720"/>
        <w:jc w:val="right"/>
        <w:rPr>
          <w:rFonts w:asciiTheme="majorHAnsi" w:hAnsiTheme="majorHAnsi" w:cstheme="majorHAnsi"/>
          <w:sz w:val="18"/>
          <w:szCs w:val="18"/>
        </w:rPr>
      </w:pPr>
    </w:p>
    <w:p w14:paraId="4F67BDAE" w14:textId="77777777" w:rsidR="004352C1" w:rsidRPr="007B285D" w:rsidRDefault="00A06131"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Prendre en charge les transports des élèves dans le cadre du projet ;</w:t>
      </w:r>
    </w:p>
    <w:p w14:paraId="0DBD0CB4" w14:textId="458C9CCC" w:rsidR="00A06131" w:rsidRPr="007B285D" w:rsidRDefault="00A06131" w:rsidP="008F1EEE">
      <w:pPr>
        <w:pStyle w:val="Sansinterligne"/>
        <w:numPr>
          <w:ilvl w:val="0"/>
          <w:numId w:val="4"/>
        </w:numPr>
        <w:jc w:val="both"/>
        <w:rPr>
          <w:rFonts w:asciiTheme="majorHAnsi" w:hAnsiTheme="majorHAnsi" w:cstheme="majorHAnsi"/>
        </w:rPr>
      </w:pPr>
      <w:r w:rsidRPr="007B285D">
        <w:rPr>
          <w:rFonts w:asciiTheme="majorHAnsi" w:hAnsiTheme="majorHAnsi" w:cstheme="majorHAnsi"/>
        </w:rPr>
        <w:t>[</w:t>
      </w:r>
      <w:r w:rsidR="00755F02" w:rsidRPr="007B285D">
        <w:rPr>
          <w:rFonts w:asciiTheme="majorHAnsi" w:hAnsiTheme="majorHAnsi" w:cstheme="majorHAnsi"/>
        </w:rPr>
        <w:t>ON PEUT AJOUTER ICI LA PRSE EN CHARGE DU COUVERT ET/OU DU GITE</w:t>
      </w:r>
      <w:r w:rsidR="002B5F52" w:rsidRPr="007B285D">
        <w:rPr>
          <w:rFonts w:asciiTheme="majorHAnsi" w:hAnsiTheme="majorHAnsi" w:cstheme="majorHAnsi"/>
        </w:rPr>
        <w:t>,</w:t>
      </w:r>
      <w:r w:rsidR="00755F02" w:rsidRPr="007B285D">
        <w:rPr>
          <w:rFonts w:asciiTheme="majorHAnsi" w:hAnsiTheme="majorHAnsi" w:cstheme="majorHAnsi"/>
        </w:rPr>
        <w:t xml:space="preserve"> EN CAS DE PROJET DE RESIDENCE PAR EXEMPLE</w:t>
      </w:r>
      <w:r w:rsidRPr="007B285D">
        <w:rPr>
          <w:rFonts w:asciiTheme="majorHAnsi" w:hAnsiTheme="majorHAnsi" w:cstheme="majorHAnsi"/>
        </w:rPr>
        <w:t>]</w:t>
      </w:r>
      <w:r w:rsidR="003B1810" w:rsidRPr="007B285D">
        <w:rPr>
          <w:rFonts w:asciiTheme="majorHAnsi" w:hAnsiTheme="majorHAnsi" w:cstheme="majorHAnsi"/>
        </w:rPr>
        <w:t>.</w:t>
      </w:r>
    </w:p>
    <w:p w14:paraId="289CFB3B" w14:textId="6F78C0B6" w:rsidR="00D55AEB" w:rsidRPr="007B285D" w:rsidRDefault="00D55AEB" w:rsidP="008F1EEE">
      <w:pPr>
        <w:pStyle w:val="Sansinterligne"/>
        <w:jc w:val="both"/>
        <w:rPr>
          <w:rFonts w:asciiTheme="majorHAnsi" w:hAnsiTheme="majorHAnsi" w:cstheme="majorHAnsi"/>
        </w:rPr>
      </w:pPr>
    </w:p>
    <w:p w14:paraId="06860A38" w14:textId="77777777" w:rsidR="004352C1" w:rsidRPr="007B285D" w:rsidRDefault="004352C1" w:rsidP="008F1EEE">
      <w:pPr>
        <w:pStyle w:val="Sansinterligne"/>
        <w:jc w:val="both"/>
        <w:rPr>
          <w:rFonts w:asciiTheme="majorHAnsi" w:hAnsiTheme="majorHAnsi" w:cstheme="majorHAnsi"/>
        </w:rPr>
      </w:pPr>
    </w:p>
    <w:p w14:paraId="295ED5DC" w14:textId="7DA36CF4" w:rsidR="00D55AEB" w:rsidRPr="007B285D" w:rsidRDefault="00D55AEB" w:rsidP="008F1EEE">
      <w:pPr>
        <w:pStyle w:val="Sansinterligne"/>
        <w:jc w:val="both"/>
        <w:rPr>
          <w:rFonts w:asciiTheme="majorHAnsi" w:hAnsiTheme="majorHAnsi" w:cstheme="majorHAnsi"/>
          <w:b/>
        </w:rPr>
      </w:pPr>
      <w:r w:rsidRPr="007B285D">
        <w:rPr>
          <w:rFonts w:asciiTheme="majorHAnsi" w:hAnsiTheme="majorHAnsi" w:cstheme="majorHAnsi"/>
          <w:b/>
        </w:rPr>
        <w:t xml:space="preserve">Article </w:t>
      </w:r>
      <w:r w:rsidR="004352C1" w:rsidRPr="007B285D">
        <w:rPr>
          <w:rFonts w:asciiTheme="majorHAnsi" w:hAnsiTheme="majorHAnsi" w:cstheme="majorHAnsi"/>
          <w:b/>
        </w:rPr>
        <w:t>3</w:t>
      </w:r>
      <w:r w:rsidRPr="007B285D">
        <w:rPr>
          <w:rFonts w:asciiTheme="majorHAnsi" w:hAnsiTheme="majorHAnsi" w:cstheme="majorHAnsi"/>
          <w:b/>
        </w:rPr>
        <w:t xml:space="preserve"> : </w:t>
      </w:r>
      <w:r w:rsidR="004352C1" w:rsidRPr="007B285D">
        <w:rPr>
          <w:rFonts w:asciiTheme="majorHAnsi" w:hAnsiTheme="majorHAnsi" w:cstheme="majorHAnsi"/>
          <w:b/>
        </w:rPr>
        <w:t>ENGAGEMENT DU PARTENAIRE</w:t>
      </w:r>
    </w:p>
    <w:p w14:paraId="33852991" w14:textId="77777777" w:rsidR="004352C1" w:rsidRPr="007B285D" w:rsidRDefault="004352C1" w:rsidP="008F1EEE">
      <w:pPr>
        <w:pStyle w:val="Sansinterligne"/>
        <w:jc w:val="both"/>
        <w:rPr>
          <w:rFonts w:asciiTheme="majorHAnsi" w:hAnsiTheme="majorHAnsi" w:cstheme="majorHAnsi"/>
          <w:u w:val="single"/>
        </w:rPr>
      </w:pPr>
    </w:p>
    <w:p w14:paraId="363F2114" w14:textId="77777777" w:rsidR="009E2B02" w:rsidRPr="007B285D" w:rsidRDefault="00B271E3" w:rsidP="008F1EEE">
      <w:pPr>
        <w:pStyle w:val="Sansinterligne"/>
        <w:jc w:val="both"/>
        <w:rPr>
          <w:rFonts w:asciiTheme="majorHAnsi" w:hAnsiTheme="majorHAnsi" w:cstheme="majorHAnsi"/>
        </w:rPr>
      </w:pPr>
      <w:r w:rsidRPr="007B285D">
        <w:rPr>
          <w:rFonts w:asciiTheme="majorHAnsi" w:hAnsiTheme="majorHAnsi" w:cstheme="majorHAnsi"/>
        </w:rPr>
        <w:t>Le partenaire s’engage à :</w:t>
      </w:r>
    </w:p>
    <w:p w14:paraId="30B9C08A" w14:textId="77777777" w:rsidR="004352C1" w:rsidRPr="007B285D" w:rsidRDefault="00CA3F66" w:rsidP="008F1EEE">
      <w:pPr>
        <w:pStyle w:val="Sansinterligne"/>
        <w:numPr>
          <w:ilvl w:val="0"/>
          <w:numId w:val="5"/>
        </w:numPr>
        <w:jc w:val="both"/>
        <w:rPr>
          <w:rFonts w:asciiTheme="majorHAnsi" w:hAnsiTheme="majorHAnsi" w:cstheme="majorHAnsi"/>
        </w:rPr>
      </w:pPr>
      <w:r w:rsidRPr="007B285D">
        <w:rPr>
          <w:rFonts w:asciiTheme="majorHAnsi" w:hAnsiTheme="majorHAnsi" w:cstheme="majorHAnsi"/>
        </w:rPr>
        <w:t>Respecter la Charte d’Accueil d’un Artiste à l’Ecole</w:t>
      </w:r>
      <w:r w:rsidR="00A06131" w:rsidRPr="007B285D">
        <w:rPr>
          <w:rFonts w:asciiTheme="majorHAnsi" w:hAnsiTheme="majorHAnsi" w:cstheme="majorHAnsi"/>
        </w:rPr>
        <w:t> ;</w:t>
      </w:r>
    </w:p>
    <w:p w14:paraId="0B23D763" w14:textId="77777777" w:rsidR="004352C1" w:rsidRPr="007B285D" w:rsidRDefault="00D85916" w:rsidP="008F1EEE">
      <w:pPr>
        <w:pStyle w:val="Sansinterligne"/>
        <w:numPr>
          <w:ilvl w:val="0"/>
          <w:numId w:val="5"/>
        </w:numPr>
        <w:jc w:val="both"/>
        <w:rPr>
          <w:rFonts w:asciiTheme="majorHAnsi" w:hAnsiTheme="majorHAnsi" w:cstheme="majorHAnsi"/>
        </w:rPr>
      </w:pPr>
      <w:r w:rsidRPr="007B285D">
        <w:rPr>
          <w:rFonts w:asciiTheme="majorHAnsi" w:hAnsiTheme="majorHAnsi" w:cstheme="majorHAnsi"/>
        </w:rPr>
        <w:t>Fournir au chef d’établissement un extrait de casier judiciaire pour chaque intervenant (3</w:t>
      </w:r>
      <w:r w:rsidRPr="007B285D">
        <w:rPr>
          <w:rFonts w:asciiTheme="majorHAnsi" w:hAnsiTheme="majorHAnsi" w:cstheme="majorHAnsi"/>
          <w:vertAlign w:val="superscript"/>
        </w:rPr>
        <w:t>e</w:t>
      </w:r>
      <w:r w:rsidRPr="007B285D">
        <w:rPr>
          <w:rFonts w:asciiTheme="majorHAnsi" w:hAnsiTheme="majorHAnsi" w:cstheme="majorHAnsi"/>
        </w:rPr>
        <w:t xml:space="preserve"> volet) </w:t>
      </w:r>
      <w:r w:rsidR="00A06131" w:rsidRPr="007B285D">
        <w:rPr>
          <w:rFonts w:asciiTheme="majorHAnsi" w:hAnsiTheme="majorHAnsi" w:cstheme="majorHAnsi"/>
        </w:rPr>
        <w:t>identifié en annexe ;</w:t>
      </w:r>
    </w:p>
    <w:p w14:paraId="5649482F" w14:textId="77777777" w:rsidR="004352C1" w:rsidRPr="007B285D" w:rsidRDefault="00D85916" w:rsidP="008F1EEE">
      <w:pPr>
        <w:pStyle w:val="Sansinterligne"/>
        <w:numPr>
          <w:ilvl w:val="0"/>
          <w:numId w:val="5"/>
        </w:numPr>
        <w:jc w:val="both"/>
        <w:rPr>
          <w:rFonts w:asciiTheme="majorHAnsi" w:hAnsiTheme="majorHAnsi" w:cstheme="majorHAnsi"/>
        </w:rPr>
      </w:pPr>
      <w:r w:rsidRPr="007B285D">
        <w:rPr>
          <w:rFonts w:asciiTheme="majorHAnsi" w:hAnsiTheme="majorHAnsi" w:cstheme="majorHAnsi"/>
        </w:rPr>
        <w:t xml:space="preserve">Prévenir le chef d’établissement </w:t>
      </w:r>
      <w:r w:rsidR="00A06131" w:rsidRPr="007B285D">
        <w:rPr>
          <w:rFonts w:asciiTheme="majorHAnsi" w:hAnsiTheme="majorHAnsi" w:cstheme="majorHAnsi"/>
        </w:rPr>
        <w:t>de</w:t>
      </w:r>
      <w:r w:rsidRPr="007B285D">
        <w:rPr>
          <w:rFonts w:asciiTheme="majorHAnsi" w:hAnsiTheme="majorHAnsi" w:cstheme="majorHAnsi"/>
        </w:rPr>
        <w:t xml:space="preserve"> tout changement d’intervenant non prévu par la présente convention, si ce changement occasionne moins de trois interventions. En cas de changement durable, le partenaire devra fournir un extrait de casier judiciaire (3</w:t>
      </w:r>
      <w:r w:rsidRPr="007B285D">
        <w:rPr>
          <w:rFonts w:asciiTheme="majorHAnsi" w:hAnsiTheme="majorHAnsi" w:cstheme="majorHAnsi"/>
          <w:vertAlign w:val="superscript"/>
        </w:rPr>
        <w:t>e</w:t>
      </w:r>
      <w:r w:rsidRPr="007B285D">
        <w:rPr>
          <w:rFonts w:asciiTheme="majorHAnsi" w:hAnsiTheme="majorHAnsi" w:cstheme="majorHAnsi"/>
        </w:rPr>
        <w:t xml:space="preserve"> volet) au chef d’établissement</w:t>
      </w:r>
      <w:r w:rsidR="00A06131" w:rsidRPr="007B285D">
        <w:rPr>
          <w:rFonts w:asciiTheme="majorHAnsi" w:hAnsiTheme="majorHAnsi" w:cstheme="majorHAnsi"/>
        </w:rPr>
        <w:t xml:space="preserve"> qui donnera son accord par voie d’avenant à la présente convention ;</w:t>
      </w:r>
    </w:p>
    <w:p w14:paraId="23F7F961" w14:textId="77777777" w:rsidR="004352C1" w:rsidRPr="007B285D" w:rsidRDefault="00B271E3" w:rsidP="008F1EEE">
      <w:pPr>
        <w:pStyle w:val="Sansinterligne"/>
        <w:numPr>
          <w:ilvl w:val="0"/>
          <w:numId w:val="5"/>
        </w:numPr>
        <w:jc w:val="both"/>
        <w:rPr>
          <w:rFonts w:asciiTheme="majorHAnsi" w:hAnsiTheme="majorHAnsi" w:cstheme="majorHAnsi"/>
        </w:rPr>
      </w:pPr>
      <w:r w:rsidRPr="007B285D">
        <w:rPr>
          <w:rFonts w:asciiTheme="majorHAnsi" w:hAnsiTheme="majorHAnsi" w:cstheme="majorHAnsi"/>
        </w:rPr>
        <w:t xml:space="preserve">Respecter </w:t>
      </w:r>
      <w:r w:rsidR="00CA3F66" w:rsidRPr="007B285D">
        <w:rPr>
          <w:rFonts w:asciiTheme="majorHAnsi" w:hAnsiTheme="majorHAnsi" w:cstheme="majorHAnsi"/>
        </w:rPr>
        <w:t>l</w:t>
      </w:r>
      <w:r w:rsidRPr="007B285D">
        <w:rPr>
          <w:rFonts w:asciiTheme="majorHAnsi" w:hAnsiTheme="majorHAnsi" w:cstheme="majorHAnsi"/>
        </w:rPr>
        <w:t xml:space="preserve">es dates et horaires précisés </w:t>
      </w:r>
      <w:r w:rsidR="00CA3F66" w:rsidRPr="007B285D">
        <w:rPr>
          <w:rFonts w:asciiTheme="majorHAnsi" w:hAnsiTheme="majorHAnsi" w:cstheme="majorHAnsi"/>
        </w:rPr>
        <w:t>en annexe</w:t>
      </w:r>
      <w:r w:rsidR="00A06131" w:rsidRPr="007B285D">
        <w:rPr>
          <w:rFonts w:asciiTheme="majorHAnsi" w:hAnsiTheme="majorHAnsi" w:cstheme="majorHAnsi"/>
        </w:rPr>
        <w:t> ;</w:t>
      </w:r>
    </w:p>
    <w:p w14:paraId="686292DD" w14:textId="77777777" w:rsidR="004352C1" w:rsidRPr="007B285D" w:rsidRDefault="00B271E3" w:rsidP="008F1EEE">
      <w:pPr>
        <w:pStyle w:val="Sansinterligne"/>
        <w:numPr>
          <w:ilvl w:val="0"/>
          <w:numId w:val="5"/>
        </w:numPr>
        <w:jc w:val="both"/>
        <w:rPr>
          <w:rFonts w:asciiTheme="majorHAnsi" w:hAnsiTheme="majorHAnsi" w:cstheme="majorHAnsi"/>
        </w:rPr>
      </w:pPr>
      <w:r w:rsidRPr="007B285D">
        <w:rPr>
          <w:rFonts w:asciiTheme="majorHAnsi" w:hAnsiTheme="majorHAnsi" w:cstheme="majorHAnsi"/>
        </w:rPr>
        <w:t>Apporter ses connaissances et compétences professionnelles</w:t>
      </w:r>
      <w:r w:rsidR="00A06131" w:rsidRPr="007B285D">
        <w:rPr>
          <w:rFonts w:asciiTheme="majorHAnsi" w:hAnsiTheme="majorHAnsi" w:cstheme="majorHAnsi"/>
        </w:rPr>
        <w:t> </w:t>
      </w:r>
      <w:r w:rsidR="00755F02" w:rsidRPr="007B285D">
        <w:rPr>
          <w:rFonts w:asciiTheme="majorHAnsi" w:hAnsiTheme="majorHAnsi" w:cstheme="majorHAnsi"/>
        </w:rPr>
        <w:t xml:space="preserve">pour la réussite du projet </w:t>
      </w:r>
      <w:r w:rsidR="00A06131" w:rsidRPr="007B285D">
        <w:rPr>
          <w:rFonts w:asciiTheme="majorHAnsi" w:hAnsiTheme="majorHAnsi" w:cstheme="majorHAnsi"/>
        </w:rPr>
        <w:t>;</w:t>
      </w:r>
    </w:p>
    <w:p w14:paraId="1D6B48D7" w14:textId="74AB3D7B" w:rsidR="00B271E3" w:rsidRPr="007B285D" w:rsidRDefault="005E1C30" w:rsidP="008F1EEE">
      <w:pPr>
        <w:pStyle w:val="Sansinterligne"/>
        <w:numPr>
          <w:ilvl w:val="0"/>
          <w:numId w:val="5"/>
        </w:numPr>
        <w:jc w:val="both"/>
        <w:rPr>
          <w:rFonts w:asciiTheme="majorHAnsi" w:hAnsiTheme="majorHAnsi" w:cstheme="majorHAnsi"/>
        </w:rPr>
      </w:pPr>
      <w:r w:rsidRPr="007B285D">
        <w:rPr>
          <w:rFonts w:asciiTheme="majorHAnsi" w:hAnsiTheme="majorHAnsi" w:cstheme="majorHAnsi"/>
        </w:rPr>
        <w:t>Travailler avec tous les élèves régulièrement inscrits</w:t>
      </w:r>
      <w:r w:rsidR="00CA3F66" w:rsidRPr="007B285D">
        <w:rPr>
          <w:rFonts w:asciiTheme="majorHAnsi" w:hAnsiTheme="majorHAnsi" w:cstheme="majorHAnsi"/>
        </w:rPr>
        <w:t xml:space="preserve"> dans le projet</w:t>
      </w:r>
      <w:r w:rsidR="003E5DF3" w:rsidRPr="007B285D">
        <w:rPr>
          <w:rFonts w:asciiTheme="majorHAnsi" w:hAnsiTheme="majorHAnsi" w:cstheme="majorHAnsi"/>
        </w:rPr>
        <w:t>.</w:t>
      </w:r>
    </w:p>
    <w:p w14:paraId="73015141" w14:textId="561B58F9" w:rsidR="004352C1" w:rsidRPr="007B285D" w:rsidRDefault="004352C1" w:rsidP="004352C1">
      <w:pPr>
        <w:pStyle w:val="Sansinterligne"/>
        <w:rPr>
          <w:rFonts w:asciiTheme="majorHAnsi" w:hAnsiTheme="majorHAnsi" w:cstheme="majorHAnsi"/>
        </w:rPr>
      </w:pPr>
    </w:p>
    <w:p w14:paraId="72313E8B" w14:textId="77777777" w:rsidR="004F2854" w:rsidRPr="007B285D" w:rsidRDefault="004F2854" w:rsidP="004352C1">
      <w:pPr>
        <w:pStyle w:val="Sansinterligne"/>
        <w:rPr>
          <w:rFonts w:asciiTheme="majorHAnsi" w:hAnsiTheme="majorHAnsi" w:cstheme="majorHAnsi"/>
          <w:b/>
        </w:rPr>
      </w:pPr>
    </w:p>
    <w:p w14:paraId="701B3EF3" w14:textId="328A5AB6" w:rsidR="004352C1" w:rsidRPr="007B285D" w:rsidRDefault="004352C1" w:rsidP="004352C1">
      <w:pPr>
        <w:pStyle w:val="Sansinterligne"/>
        <w:jc w:val="both"/>
        <w:rPr>
          <w:rFonts w:asciiTheme="majorHAnsi" w:hAnsiTheme="majorHAnsi" w:cstheme="majorHAnsi"/>
          <w:b/>
        </w:rPr>
      </w:pPr>
      <w:r w:rsidRPr="007B285D">
        <w:rPr>
          <w:rFonts w:asciiTheme="majorHAnsi" w:hAnsiTheme="majorHAnsi" w:cstheme="majorHAnsi"/>
          <w:b/>
        </w:rPr>
        <w:t>Article 4 : MODALITES DE PAIEMENT</w:t>
      </w:r>
    </w:p>
    <w:p w14:paraId="604AD774" w14:textId="77777777" w:rsidR="004352C1" w:rsidRPr="007B285D" w:rsidRDefault="004352C1" w:rsidP="004352C1">
      <w:pPr>
        <w:pStyle w:val="Sansinterligne"/>
        <w:jc w:val="both"/>
        <w:rPr>
          <w:rFonts w:asciiTheme="majorHAnsi" w:hAnsiTheme="majorHAnsi" w:cstheme="majorHAnsi"/>
          <w:u w:val="single"/>
        </w:rPr>
      </w:pPr>
    </w:p>
    <w:p w14:paraId="32385BA0" w14:textId="6DF99F42" w:rsidR="004352C1" w:rsidRPr="007B285D" w:rsidRDefault="004352C1" w:rsidP="004352C1">
      <w:pPr>
        <w:pStyle w:val="Sansinterligne"/>
        <w:jc w:val="both"/>
        <w:rPr>
          <w:rFonts w:asciiTheme="majorHAnsi" w:hAnsiTheme="majorHAnsi" w:cstheme="majorHAnsi"/>
        </w:rPr>
      </w:pPr>
      <w:r w:rsidRPr="007B285D">
        <w:rPr>
          <w:rFonts w:asciiTheme="majorHAnsi" w:hAnsiTheme="majorHAnsi" w:cstheme="majorHAnsi"/>
        </w:rPr>
        <w:t xml:space="preserve">Le partenaire sera rémunéré mensuellement et se verra fournir des fiches de payes par [PRECISER EPLE OU AGENCE COMPTABLE DE EPLE] ; à partir de l’état </w:t>
      </w:r>
      <w:r w:rsidR="00780A25">
        <w:rPr>
          <w:rFonts w:asciiTheme="majorHAnsi" w:hAnsiTheme="majorHAnsi" w:cstheme="majorHAnsi"/>
        </w:rPr>
        <w:t xml:space="preserve">de service fait </w:t>
      </w:r>
      <w:r w:rsidRPr="007B285D">
        <w:rPr>
          <w:rFonts w:asciiTheme="majorHAnsi" w:hAnsiTheme="majorHAnsi" w:cstheme="majorHAnsi"/>
        </w:rPr>
        <w:t>certifié par le chef d’établissement.</w:t>
      </w:r>
    </w:p>
    <w:p w14:paraId="371FE4D7" w14:textId="77777777" w:rsidR="004352C1" w:rsidRPr="007B285D" w:rsidRDefault="004352C1" w:rsidP="004352C1">
      <w:pPr>
        <w:pStyle w:val="Sansinterligne"/>
        <w:jc w:val="both"/>
        <w:rPr>
          <w:rFonts w:asciiTheme="majorHAnsi" w:hAnsiTheme="majorHAnsi" w:cstheme="majorHAnsi"/>
        </w:rPr>
      </w:pPr>
      <w:r w:rsidRPr="007B285D">
        <w:rPr>
          <w:rFonts w:asciiTheme="majorHAnsi" w:hAnsiTheme="majorHAnsi" w:cstheme="majorHAnsi"/>
        </w:rPr>
        <w:t>[OU]</w:t>
      </w:r>
    </w:p>
    <w:p w14:paraId="5D9ACC2B" w14:textId="6E4D7385" w:rsidR="004352C1" w:rsidRPr="007B285D" w:rsidRDefault="004352C1" w:rsidP="004352C1">
      <w:pPr>
        <w:pStyle w:val="Sansinterligne"/>
        <w:jc w:val="both"/>
        <w:rPr>
          <w:rFonts w:asciiTheme="majorHAnsi" w:hAnsiTheme="majorHAnsi" w:cstheme="majorHAnsi"/>
        </w:rPr>
      </w:pPr>
      <w:r w:rsidRPr="007B285D">
        <w:rPr>
          <w:rFonts w:asciiTheme="majorHAnsi" w:hAnsiTheme="majorHAnsi" w:cstheme="majorHAnsi"/>
        </w:rPr>
        <w:lastRenderedPageBreak/>
        <w:t xml:space="preserve">Le partenaire sera rémunéré sur présentation de facture, via l’application Chorus, tous les [CHOISIR UNE FREQUENCE EN CONCERTATION AVEC LE PARTENAIRE] ; à partir de l’état </w:t>
      </w:r>
      <w:r w:rsidR="00780A25">
        <w:rPr>
          <w:rFonts w:asciiTheme="majorHAnsi" w:hAnsiTheme="majorHAnsi" w:cstheme="majorHAnsi"/>
        </w:rPr>
        <w:t xml:space="preserve">de service fait </w:t>
      </w:r>
      <w:r w:rsidRPr="007B285D">
        <w:rPr>
          <w:rFonts w:asciiTheme="majorHAnsi" w:hAnsiTheme="majorHAnsi" w:cstheme="majorHAnsi"/>
        </w:rPr>
        <w:t xml:space="preserve">certifié par le chef d’établissement. </w:t>
      </w:r>
    </w:p>
    <w:p w14:paraId="16977314" w14:textId="5AB0663A" w:rsidR="004352C1" w:rsidRPr="007B285D" w:rsidRDefault="004352C1" w:rsidP="004352C1">
      <w:pPr>
        <w:pStyle w:val="Sansinterligne"/>
        <w:jc w:val="both"/>
        <w:rPr>
          <w:rFonts w:asciiTheme="majorHAnsi" w:hAnsiTheme="majorHAnsi" w:cstheme="majorHAnsi"/>
        </w:rPr>
      </w:pPr>
      <w:r w:rsidRPr="007B285D">
        <w:rPr>
          <w:rFonts w:asciiTheme="majorHAnsi" w:hAnsiTheme="majorHAnsi" w:cstheme="majorHAnsi"/>
        </w:rPr>
        <w:t>[OU]</w:t>
      </w:r>
    </w:p>
    <w:p w14:paraId="3C4EB59B" w14:textId="52C6B9E1" w:rsidR="004F2854" w:rsidRPr="007B285D" w:rsidRDefault="004F2854" w:rsidP="004352C1">
      <w:pPr>
        <w:pStyle w:val="Sansinterligne"/>
        <w:jc w:val="both"/>
        <w:rPr>
          <w:rFonts w:asciiTheme="majorHAnsi" w:hAnsiTheme="majorHAnsi" w:cstheme="majorHAnsi"/>
        </w:rPr>
      </w:pPr>
      <w:r w:rsidRPr="007B285D">
        <w:rPr>
          <w:rFonts w:asciiTheme="majorHAnsi" w:hAnsiTheme="majorHAnsi" w:cstheme="majorHAnsi"/>
        </w:rPr>
        <w:t>La présente convention ne donne pas lieu à une rémunération du partenaire. Celui-ci intervient bénévolement.</w:t>
      </w:r>
    </w:p>
    <w:p w14:paraId="78E0C9BF" w14:textId="77777777" w:rsidR="004F2854" w:rsidRPr="007B285D" w:rsidRDefault="004F2854" w:rsidP="004F2854">
      <w:pPr>
        <w:pStyle w:val="Sansinterligne"/>
        <w:rPr>
          <w:rFonts w:asciiTheme="majorHAnsi" w:hAnsiTheme="majorHAnsi" w:cstheme="majorHAnsi"/>
          <w:b/>
        </w:rPr>
      </w:pPr>
    </w:p>
    <w:p w14:paraId="62A8AF14" w14:textId="77777777" w:rsidR="004F2854" w:rsidRPr="007B285D" w:rsidRDefault="004F2854" w:rsidP="004F2854">
      <w:pPr>
        <w:pStyle w:val="Sansinterligne"/>
        <w:rPr>
          <w:rFonts w:asciiTheme="majorHAnsi" w:hAnsiTheme="majorHAnsi" w:cstheme="majorHAnsi"/>
          <w:b/>
        </w:rPr>
      </w:pPr>
      <w:r w:rsidRPr="007B285D">
        <w:rPr>
          <w:rFonts w:asciiTheme="majorHAnsi" w:hAnsiTheme="majorHAnsi" w:cstheme="majorHAnsi"/>
          <w:b/>
        </w:rPr>
        <w:t>Article 5 : ACTIONS DE COMMUNICATION</w:t>
      </w:r>
    </w:p>
    <w:p w14:paraId="7C51747E" w14:textId="77777777" w:rsidR="004F2854" w:rsidRPr="007B285D" w:rsidRDefault="004F2854" w:rsidP="004F2854">
      <w:pPr>
        <w:pStyle w:val="Sansinterligne"/>
        <w:rPr>
          <w:rFonts w:asciiTheme="majorHAnsi" w:hAnsiTheme="majorHAnsi" w:cstheme="majorHAnsi"/>
        </w:rPr>
      </w:pPr>
    </w:p>
    <w:p w14:paraId="5BEF0AFF" w14:textId="77777777" w:rsidR="004F2854" w:rsidRPr="007B285D" w:rsidRDefault="004F2854" w:rsidP="004F2854">
      <w:pPr>
        <w:pStyle w:val="Sansinterligne"/>
        <w:rPr>
          <w:rFonts w:asciiTheme="majorHAnsi" w:hAnsiTheme="majorHAnsi" w:cstheme="majorHAnsi"/>
        </w:rPr>
      </w:pPr>
      <w:r w:rsidRPr="007B285D">
        <w:rPr>
          <w:rFonts w:asciiTheme="majorHAnsi" w:hAnsiTheme="majorHAnsi" w:cstheme="majorHAnsi"/>
        </w:rPr>
        <w:t>Les parties s’engagent à s’informer mutuellement des actions qu’elles mettent en œuvre dans le cadre de cette convention.</w:t>
      </w:r>
    </w:p>
    <w:p w14:paraId="47CD179F" w14:textId="0F0CE01C" w:rsidR="004352C1" w:rsidRPr="007B285D" w:rsidRDefault="004352C1" w:rsidP="004352C1">
      <w:pPr>
        <w:pStyle w:val="Sansinterligne"/>
        <w:rPr>
          <w:rFonts w:asciiTheme="majorHAnsi" w:hAnsiTheme="majorHAnsi" w:cstheme="majorHAnsi"/>
          <w:b/>
        </w:rPr>
      </w:pPr>
    </w:p>
    <w:p w14:paraId="7BFE51EF" w14:textId="77777777" w:rsidR="004F2854" w:rsidRPr="007B285D" w:rsidRDefault="004F2854" w:rsidP="004352C1">
      <w:pPr>
        <w:pStyle w:val="Sansinterligne"/>
        <w:rPr>
          <w:rFonts w:asciiTheme="majorHAnsi" w:hAnsiTheme="majorHAnsi" w:cstheme="majorHAnsi"/>
          <w:b/>
        </w:rPr>
      </w:pPr>
    </w:p>
    <w:p w14:paraId="6FBD0658" w14:textId="2FE34694" w:rsidR="004F2854" w:rsidRPr="007B285D" w:rsidRDefault="004F2854" w:rsidP="004F2854">
      <w:pPr>
        <w:pStyle w:val="Sansinterligne"/>
        <w:jc w:val="both"/>
        <w:rPr>
          <w:rFonts w:asciiTheme="majorHAnsi" w:hAnsiTheme="majorHAnsi" w:cstheme="majorHAnsi"/>
          <w:b/>
        </w:rPr>
      </w:pPr>
      <w:r w:rsidRPr="007B285D">
        <w:rPr>
          <w:rFonts w:asciiTheme="majorHAnsi" w:hAnsiTheme="majorHAnsi" w:cstheme="majorHAnsi"/>
          <w:b/>
        </w:rPr>
        <w:t>Article 6 : PROTECTION DES DONNÉES PERSONNELLES, DROIT DE PROPRIÉTÉ INTELLECTUELLE ET OBLIGATION DE CONFIDENTIALITÉ</w:t>
      </w:r>
    </w:p>
    <w:p w14:paraId="41A93EA0" w14:textId="77777777" w:rsidR="004F2854" w:rsidRPr="007B285D" w:rsidRDefault="004F2854" w:rsidP="004F2854">
      <w:pPr>
        <w:pStyle w:val="Sansinterligne"/>
        <w:jc w:val="both"/>
        <w:rPr>
          <w:rFonts w:asciiTheme="majorHAnsi" w:hAnsiTheme="majorHAnsi" w:cstheme="majorHAnsi"/>
          <w:b/>
        </w:rPr>
      </w:pPr>
    </w:p>
    <w:p w14:paraId="14D46641" w14:textId="77777777" w:rsidR="004F2854" w:rsidRPr="007B285D" w:rsidRDefault="004F2854" w:rsidP="004F2854">
      <w:pPr>
        <w:pStyle w:val="Sansinterligne"/>
        <w:jc w:val="both"/>
        <w:rPr>
          <w:rFonts w:asciiTheme="majorHAnsi" w:hAnsiTheme="majorHAnsi" w:cstheme="majorHAnsi"/>
        </w:rPr>
      </w:pPr>
      <w:r w:rsidRPr="007B285D">
        <w:rPr>
          <w:rFonts w:asciiTheme="majorHAnsi" w:hAnsiTheme="majorHAnsi" w:cstheme="majorHAnsi"/>
        </w:rPr>
        <w:t xml:space="preserve">Les parties signataires considèrent comme propriété de l’Académie, les productions élaborées dans le cadre de la présente. </w:t>
      </w:r>
    </w:p>
    <w:p w14:paraId="33639532" w14:textId="77777777" w:rsidR="004F2854" w:rsidRPr="007B285D" w:rsidRDefault="004F2854" w:rsidP="004F2854">
      <w:pPr>
        <w:pStyle w:val="Sansinterligne"/>
        <w:jc w:val="both"/>
        <w:rPr>
          <w:rFonts w:asciiTheme="majorHAnsi" w:hAnsiTheme="majorHAnsi" w:cstheme="majorHAnsi"/>
        </w:rPr>
      </w:pPr>
    </w:p>
    <w:p w14:paraId="0E5F60E1" w14:textId="77777777" w:rsidR="004F2854" w:rsidRPr="007B285D" w:rsidRDefault="004F2854" w:rsidP="004F2854">
      <w:pPr>
        <w:pStyle w:val="Sansinterligne"/>
        <w:jc w:val="both"/>
        <w:rPr>
          <w:rFonts w:asciiTheme="majorHAnsi" w:hAnsiTheme="majorHAnsi" w:cstheme="majorHAnsi"/>
        </w:rPr>
      </w:pPr>
      <w:r w:rsidRPr="007B285D">
        <w:rPr>
          <w:rFonts w:asciiTheme="majorHAnsi" w:hAnsiTheme="majorHAnsi" w:cstheme="majorHAnsi"/>
        </w:rPr>
        <w:t>Les parties signataires répondent de leurs collaborateurs qui sont soumis à l’obligation de confidentialité à l’égard des informations à caractère personnel dont ils peuvent avoir connaissance dans le cadre de la présente.</w:t>
      </w:r>
    </w:p>
    <w:p w14:paraId="7C1456AD" w14:textId="77777777" w:rsidR="004F2854" w:rsidRPr="007B285D" w:rsidRDefault="004F2854" w:rsidP="004F2854">
      <w:pPr>
        <w:pStyle w:val="Sansinterligne"/>
        <w:jc w:val="both"/>
        <w:rPr>
          <w:rFonts w:asciiTheme="majorHAnsi" w:hAnsiTheme="majorHAnsi" w:cstheme="majorHAnsi"/>
        </w:rPr>
      </w:pPr>
    </w:p>
    <w:p w14:paraId="334E1ADE" w14:textId="77777777" w:rsidR="004F2854" w:rsidRPr="007B285D" w:rsidRDefault="004F2854" w:rsidP="004F2854">
      <w:pPr>
        <w:pStyle w:val="Sansinterligne"/>
        <w:jc w:val="both"/>
        <w:rPr>
          <w:rFonts w:asciiTheme="majorHAnsi" w:hAnsiTheme="majorHAnsi" w:cstheme="majorHAnsi"/>
        </w:rPr>
      </w:pPr>
      <w:r w:rsidRPr="007B285D">
        <w:rPr>
          <w:rFonts w:asciiTheme="majorHAnsi" w:hAnsiTheme="majorHAnsi" w:cstheme="majorHAnsi"/>
        </w:rPr>
        <w:t>Dans le cadre de l’exécution de la présente convention, les parties s’engagent à respecter la règlementation applicable au traitement de données à caractère personnel et, en particulier, le règlement (UE) 2016/679 du Parlement européen et du Conseil du 27 avril 2016, (ci-après « Règlement général sur la protection des données « RGDP).</w:t>
      </w:r>
    </w:p>
    <w:p w14:paraId="3470994A" w14:textId="77777777" w:rsidR="004F2854" w:rsidRPr="007B285D" w:rsidRDefault="004F2854" w:rsidP="004352C1">
      <w:pPr>
        <w:pStyle w:val="Sansinterligne"/>
        <w:rPr>
          <w:rFonts w:asciiTheme="majorHAnsi" w:hAnsiTheme="majorHAnsi" w:cstheme="majorHAnsi"/>
          <w:b/>
        </w:rPr>
      </w:pPr>
    </w:p>
    <w:p w14:paraId="3D208767" w14:textId="23F74366" w:rsidR="004F2854" w:rsidRPr="007B285D" w:rsidRDefault="004F2854" w:rsidP="004352C1">
      <w:pPr>
        <w:pStyle w:val="Sansinterligne"/>
        <w:rPr>
          <w:rFonts w:asciiTheme="majorHAnsi" w:hAnsiTheme="majorHAnsi" w:cstheme="majorHAnsi"/>
        </w:rPr>
      </w:pPr>
    </w:p>
    <w:p w14:paraId="06095C8F" w14:textId="286D5A81" w:rsidR="004F2854" w:rsidRPr="007B285D" w:rsidRDefault="004F2854" w:rsidP="004F2854">
      <w:pPr>
        <w:pStyle w:val="Sansinterligne"/>
        <w:jc w:val="both"/>
        <w:rPr>
          <w:rFonts w:asciiTheme="majorHAnsi" w:hAnsiTheme="majorHAnsi" w:cstheme="majorHAnsi"/>
          <w:b/>
        </w:rPr>
      </w:pPr>
      <w:r w:rsidRPr="007B285D">
        <w:rPr>
          <w:rFonts w:asciiTheme="majorHAnsi" w:hAnsiTheme="majorHAnsi" w:cstheme="majorHAnsi"/>
          <w:b/>
        </w:rPr>
        <w:t>Article 7 : DUREE DE LA CONVENTION</w:t>
      </w:r>
    </w:p>
    <w:p w14:paraId="3030A029" w14:textId="77777777" w:rsidR="004F2854" w:rsidRPr="007B285D" w:rsidRDefault="004F2854" w:rsidP="004F2854">
      <w:pPr>
        <w:pStyle w:val="Sansinterligne"/>
        <w:jc w:val="both"/>
        <w:rPr>
          <w:rFonts w:asciiTheme="majorHAnsi" w:hAnsiTheme="majorHAnsi" w:cstheme="majorHAnsi"/>
          <w:u w:val="single"/>
        </w:rPr>
      </w:pPr>
    </w:p>
    <w:p w14:paraId="547CFFF0" w14:textId="77777777" w:rsidR="004F2854" w:rsidRPr="007B285D" w:rsidRDefault="004F2854" w:rsidP="004F2854">
      <w:pPr>
        <w:pStyle w:val="Sansinterligne"/>
        <w:jc w:val="both"/>
        <w:rPr>
          <w:rFonts w:asciiTheme="majorHAnsi" w:hAnsiTheme="majorHAnsi" w:cstheme="majorHAnsi"/>
        </w:rPr>
      </w:pPr>
      <w:r w:rsidRPr="007B285D">
        <w:rPr>
          <w:rFonts w:asciiTheme="majorHAnsi" w:hAnsiTheme="majorHAnsi" w:cstheme="majorHAnsi"/>
        </w:rPr>
        <w:t>La présente convention est conclue pour une durée de [NOMBRE MOIS] mois ; du [JJ/MM/AAAA] au [JJ/MM/AAAA] au cours de l’année scolaire [PRECISER].</w:t>
      </w:r>
    </w:p>
    <w:p w14:paraId="5A73791F" w14:textId="77777777" w:rsidR="004F2854" w:rsidRPr="007B285D" w:rsidRDefault="004F2854" w:rsidP="004F2854">
      <w:pPr>
        <w:pStyle w:val="Sansinterligne"/>
        <w:jc w:val="both"/>
        <w:rPr>
          <w:rFonts w:asciiTheme="majorHAnsi" w:hAnsiTheme="majorHAnsi" w:cstheme="majorHAnsi"/>
        </w:rPr>
      </w:pPr>
      <w:r w:rsidRPr="007B285D">
        <w:rPr>
          <w:rFonts w:asciiTheme="majorHAnsi" w:hAnsiTheme="majorHAnsi" w:cstheme="majorHAnsi"/>
        </w:rPr>
        <w:t>Si toutefois, le projet ne peut aboutir à la date prévue, les parties s’accordent sur un calendrier de report, par voie d’avenant à la présente convention.</w:t>
      </w:r>
    </w:p>
    <w:p w14:paraId="5FE176BF" w14:textId="77777777" w:rsidR="004F2854" w:rsidRPr="007B285D" w:rsidRDefault="004F2854" w:rsidP="004352C1">
      <w:pPr>
        <w:pStyle w:val="Sansinterligne"/>
        <w:rPr>
          <w:rFonts w:asciiTheme="majorHAnsi" w:hAnsiTheme="majorHAnsi" w:cstheme="majorHAnsi"/>
        </w:rPr>
      </w:pPr>
    </w:p>
    <w:p w14:paraId="6ABF7558" w14:textId="77777777" w:rsidR="009E2B02" w:rsidRPr="007B285D" w:rsidRDefault="009E2B02" w:rsidP="008F1EEE">
      <w:pPr>
        <w:pStyle w:val="Sansinterligne"/>
        <w:jc w:val="both"/>
        <w:rPr>
          <w:rFonts w:asciiTheme="majorHAnsi" w:hAnsiTheme="majorHAnsi" w:cstheme="majorHAnsi"/>
        </w:rPr>
      </w:pPr>
    </w:p>
    <w:p w14:paraId="4E05B238" w14:textId="3D6844A7" w:rsidR="005E1C30" w:rsidRPr="007B285D" w:rsidRDefault="005E1C30" w:rsidP="008F1EEE">
      <w:pPr>
        <w:pStyle w:val="Sansinterligne"/>
        <w:jc w:val="both"/>
        <w:rPr>
          <w:rFonts w:asciiTheme="majorHAnsi" w:hAnsiTheme="majorHAnsi" w:cstheme="majorHAnsi"/>
          <w:b/>
        </w:rPr>
      </w:pPr>
      <w:r w:rsidRPr="007B285D">
        <w:rPr>
          <w:rFonts w:asciiTheme="majorHAnsi" w:hAnsiTheme="majorHAnsi" w:cstheme="majorHAnsi"/>
          <w:b/>
        </w:rPr>
        <w:t xml:space="preserve">Article </w:t>
      </w:r>
      <w:r w:rsidR="004F2854" w:rsidRPr="007B285D">
        <w:rPr>
          <w:rFonts w:asciiTheme="majorHAnsi" w:hAnsiTheme="majorHAnsi" w:cstheme="majorHAnsi"/>
          <w:b/>
        </w:rPr>
        <w:t>8</w:t>
      </w:r>
      <w:r w:rsidRPr="007B285D">
        <w:rPr>
          <w:rFonts w:asciiTheme="majorHAnsi" w:hAnsiTheme="majorHAnsi" w:cstheme="majorHAnsi"/>
          <w:b/>
        </w:rPr>
        <w:t xml:space="preserve"> : </w:t>
      </w:r>
      <w:r w:rsidR="003E5DF3" w:rsidRPr="007B285D">
        <w:rPr>
          <w:rFonts w:asciiTheme="majorHAnsi" w:hAnsiTheme="majorHAnsi" w:cstheme="majorHAnsi"/>
          <w:b/>
        </w:rPr>
        <w:t>M</w:t>
      </w:r>
      <w:r w:rsidR="004F2854" w:rsidRPr="007B285D">
        <w:rPr>
          <w:rFonts w:asciiTheme="majorHAnsi" w:hAnsiTheme="majorHAnsi" w:cstheme="majorHAnsi"/>
          <w:b/>
        </w:rPr>
        <w:t xml:space="preserve">ODIFICATIONS ET RESILIATION </w:t>
      </w:r>
    </w:p>
    <w:p w14:paraId="3A22F069" w14:textId="77777777" w:rsidR="004F2854" w:rsidRPr="007B285D" w:rsidRDefault="004F2854" w:rsidP="008F1EEE">
      <w:pPr>
        <w:pStyle w:val="Sansinterligne"/>
        <w:jc w:val="both"/>
        <w:rPr>
          <w:rFonts w:asciiTheme="majorHAnsi" w:hAnsiTheme="majorHAnsi" w:cstheme="majorHAnsi"/>
          <w:u w:val="single"/>
        </w:rPr>
      </w:pPr>
    </w:p>
    <w:p w14:paraId="4B92F4D8" w14:textId="6952CF04" w:rsidR="003E5DF3" w:rsidRPr="007B285D" w:rsidRDefault="00F57EF9" w:rsidP="008F1EEE">
      <w:pPr>
        <w:pStyle w:val="Sansinterligne"/>
        <w:jc w:val="both"/>
        <w:rPr>
          <w:rFonts w:asciiTheme="majorHAnsi" w:hAnsiTheme="majorHAnsi" w:cstheme="majorHAnsi"/>
        </w:rPr>
      </w:pPr>
      <w:r>
        <w:rPr>
          <w:rFonts w:asciiTheme="majorHAnsi" w:hAnsiTheme="majorHAnsi" w:cstheme="majorHAnsi"/>
        </w:rPr>
        <w:t>8</w:t>
      </w:r>
      <w:r w:rsidR="003E5DF3" w:rsidRPr="007B285D">
        <w:rPr>
          <w:rFonts w:asciiTheme="majorHAnsi" w:hAnsiTheme="majorHAnsi" w:cstheme="majorHAnsi"/>
        </w:rPr>
        <w:t xml:space="preserve">.1 - En cas d’inexécution ou de violation, par l’une des parties de l’une des dispositions de la convention, celle-ci peut être résiliée unilatéralement et de plein droit par l’autre partie, </w:t>
      </w:r>
      <w:r w:rsidR="004F2854" w:rsidRPr="007B285D">
        <w:rPr>
          <w:rFonts w:asciiTheme="majorHAnsi" w:hAnsiTheme="majorHAnsi" w:cstheme="majorHAnsi"/>
        </w:rPr>
        <w:t>8</w:t>
      </w:r>
      <w:r w:rsidR="003E5DF3" w:rsidRPr="007B285D">
        <w:rPr>
          <w:rFonts w:asciiTheme="majorHAnsi" w:hAnsiTheme="majorHAnsi" w:cstheme="majorHAnsi"/>
        </w:rPr>
        <w:t xml:space="preserve"> (</w:t>
      </w:r>
      <w:r w:rsidR="004F2854" w:rsidRPr="007B285D">
        <w:rPr>
          <w:rFonts w:asciiTheme="majorHAnsi" w:hAnsiTheme="majorHAnsi" w:cstheme="majorHAnsi"/>
        </w:rPr>
        <w:t>huit</w:t>
      </w:r>
      <w:r w:rsidR="003E5DF3" w:rsidRPr="007B285D">
        <w:rPr>
          <w:rFonts w:asciiTheme="majorHAnsi" w:hAnsiTheme="majorHAnsi" w:cstheme="majorHAnsi"/>
        </w:rPr>
        <w:t xml:space="preserve">) jours après l’envoi d’une mise en demeure par lettre recommandée avec accusé de réception, restée sans effet et ceci, sans préjudice de tous dommages et intérêts qui pourraient être réclamés à la partie défaillante. </w:t>
      </w:r>
    </w:p>
    <w:p w14:paraId="5FC7EEE3" w14:textId="77777777" w:rsidR="003E5DF3" w:rsidRPr="007B285D" w:rsidRDefault="003E5DF3" w:rsidP="008F1EEE">
      <w:pPr>
        <w:pStyle w:val="Sansinterligne"/>
        <w:jc w:val="both"/>
        <w:rPr>
          <w:rFonts w:asciiTheme="majorHAnsi" w:hAnsiTheme="majorHAnsi" w:cstheme="majorHAnsi"/>
        </w:rPr>
      </w:pPr>
    </w:p>
    <w:p w14:paraId="1424744D" w14:textId="77777777" w:rsidR="003E5DF3" w:rsidRPr="007B285D" w:rsidRDefault="003E5DF3" w:rsidP="008F1EEE">
      <w:pPr>
        <w:pStyle w:val="Sansinterligne"/>
        <w:jc w:val="both"/>
        <w:rPr>
          <w:rFonts w:asciiTheme="majorHAnsi" w:hAnsiTheme="majorHAnsi" w:cstheme="majorHAnsi"/>
        </w:rPr>
      </w:pPr>
      <w:r w:rsidRPr="007B285D">
        <w:rPr>
          <w:rFonts w:asciiTheme="majorHAnsi" w:hAnsiTheme="majorHAnsi" w:cstheme="majorHAnsi"/>
        </w:rPr>
        <w:t>La présente convention est, en outre, résiliée automatiquement et de plein droit dans l’hypothèse où, notamment par suite d’une modification législative ou règlementaire la concernant ou concernant ses activités, l’une ou l’autre des parties se trouverait dans l’impossibilité de poursuivre la présente convention.</w:t>
      </w:r>
    </w:p>
    <w:p w14:paraId="558E6EC9" w14:textId="77777777" w:rsidR="003E5DF3" w:rsidRPr="007B285D" w:rsidRDefault="003E5DF3" w:rsidP="008F1EEE">
      <w:pPr>
        <w:pStyle w:val="Sansinterligne"/>
        <w:jc w:val="both"/>
        <w:rPr>
          <w:rFonts w:asciiTheme="majorHAnsi" w:hAnsiTheme="majorHAnsi" w:cstheme="majorHAnsi"/>
        </w:rPr>
      </w:pPr>
    </w:p>
    <w:p w14:paraId="543CF36E" w14:textId="39E9179A" w:rsidR="003E5DF3" w:rsidRPr="007B285D" w:rsidRDefault="00F57EF9" w:rsidP="008F1EEE">
      <w:pPr>
        <w:pStyle w:val="Sansinterligne"/>
        <w:jc w:val="both"/>
        <w:rPr>
          <w:rFonts w:asciiTheme="majorHAnsi" w:hAnsiTheme="majorHAnsi" w:cstheme="majorHAnsi"/>
        </w:rPr>
      </w:pPr>
      <w:r>
        <w:rPr>
          <w:rFonts w:asciiTheme="majorHAnsi" w:hAnsiTheme="majorHAnsi" w:cstheme="majorHAnsi"/>
        </w:rPr>
        <w:t>8</w:t>
      </w:r>
      <w:r w:rsidR="003E5DF3" w:rsidRPr="007B285D">
        <w:rPr>
          <w:rFonts w:asciiTheme="majorHAnsi" w:hAnsiTheme="majorHAnsi" w:cstheme="majorHAnsi"/>
        </w:rPr>
        <w:t>.2 - La présente convention peut être modifiée à tout moment, à la demande de l’une des parties, toute révision devant donner lieu à un avenant signé par chacune des parties.</w:t>
      </w:r>
    </w:p>
    <w:p w14:paraId="79B85D55" w14:textId="77777777" w:rsidR="00307148" w:rsidRPr="007B285D" w:rsidRDefault="00307148" w:rsidP="008F1EEE">
      <w:pPr>
        <w:pStyle w:val="Sansinterligne"/>
        <w:jc w:val="both"/>
        <w:rPr>
          <w:rFonts w:asciiTheme="majorHAnsi" w:hAnsiTheme="majorHAnsi" w:cstheme="majorHAnsi"/>
        </w:rPr>
      </w:pPr>
    </w:p>
    <w:p w14:paraId="3EEFBEF0" w14:textId="3E883A48" w:rsidR="008E1CF6" w:rsidRPr="007B285D" w:rsidRDefault="008E1CF6" w:rsidP="008F1EEE">
      <w:pPr>
        <w:pStyle w:val="Sansinterligne"/>
        <w:jc w:val="both"/>
        <w:rPr>
          <w:rFonts w:asciiTheme="majorHAnsi" w:hAnsiTheme="majorHAnsi" w:cstheme="majorHAnsi"/>
          <w:b/>
        </w:rPr>
      </w:pPr>
      <w:r w:rsidRPr="007B285D">
        <w:rPr>
          <w:rFonts w:asciiTheme="majorHAnsi" w:hAnsiTheme="majorHAnsi" w:cstheme="majorHAnsi"/>
          <w:b/>
        </w:rPr>
        <w:t xml:space="preserve">Article </w:t>
      </w:r>
      <w:r w:rsidR="004F2854" w:rsidRPr="007B285D">
        <w:rPr>
          <w:rFonts w:asciiTheme="majorHAnsi" w:hAnsiTheme="majorHAnsi" w:cstheme="majorHAnsi"/>
          <w:b/>
        </w:rPr>
        <w:t>9</w:t>
      </w:r>
      <w:r w:rsidRPr="007B285D">
        <w:rPr>
          <w:rFonts w:asciiTheme="majorHAnsi" w:hAnsiTheme="majorHAnsi" w:cstheme="majorHAnsi"/>
          <w:b/>
        </w:rPr>
        <w:t xml:space="preserve"> : </w:t>
      </w:r>
      <w:r w:rsidR="004F2854" w:rsidRPr="007B285D">
        <w:rPr>
          <w:rFonts w:asciiTheme="majorHAnsi" w:hAnsiTheme="majorHAnsi" w:cstheme="majorHAnsi"/>
          <w:b/>
        </w:rPr>
        <w:t>RÈGLEMENT AMIABLE ET RÉSOLUTION DES LITIGES</w:t>
      </w:r>
    </w:p>
    <w:p w14:paraId="0B30B0AE" w14:textId="77777777" w:rsidR="004F2854" w:rsidRPr="007B285D" w:rsidRDefault="004F2854" w:rsidP="008F1EEE">
      <w:pPr>
        <w:pStyle w:val="Sansinterligne"/>
        <w:jc w:val="both"/>
        <w:rPr>
          <w:rFonts w:asciiTheme="majorHAnsi" w:hAnsiTheme="majorHAnsi" w:cstheme="majorHAnsi"/>
          <w:b/>
        </w:rPr>
      </w:pPr>
    </w:p>
    <w:p w14:paraId="0E7CE245" w14:textId="2D16C1AF"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En cas de contestation, litige ou autre différend sur l’interprétation ou l’exécution de la présente convention, les parties s’efforcent de parvenir à un règlement à l’amiable par voie de conciliation dans le délai de deux mois.</w:t>
      </w:r>
    </w:p>
    <w:p w14:paraId="680125D0" w14:textId="77777777" w:rsidR="008E1CF6" w:rsidRPr="007B285D" w:rsidRDefault="008E1CF6" w:rsidP="008F1EEE">
      <w:pPr>
        <w:pStyle w:val="Sansinterligne"/>
        <w:jc w:val="both"/>
        <w:rPr>
          <w:rFonts w:asciiTheme="majorHAnsi" w:hAnsiTheme="majorHAnsi" w:cstheme="majorHAnsi"/>
        </w:rPr>
      </w:pPr>
    </w:p>
    <w:p w14:paraId="0F1497F9" w14:textId="77777777"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En cas de désaccord persistant, le Tribunal administratif de Martinique est seul compétent pour trancher les litiges relatifs à l’interprétation ou à l’exécution de la présente convention.</w:t>
      </w:r>
    </w:p>
    <w:p w14:paraId="1D61DDC4" w14:textId="77777777" w:rsidR="008E1CF6" w:rsidRPr="007B285D" w:rsidRDefault="008E1CF6" w:rsidP="008F1EEE">
      <w:pPr>
        <w:pStyle w:val="Sansinterligne"/>
        <w:jc w:val="both"/>
        <w:rPr>
          <w:rFonts w:asciiTheme="majorHAnsi" w:hAnsiTheme="majorHAnsi" w:cstheme="majorHAnsi"/>
        </w:rPr>
      </w:pPr>
    </w:p>
    <w:p w14:paraId="10522835" w14:textId="77777777" w:rsidR="00503608" w:rsidRPr="007B285D" w:rsidRDefault="00503608" w:rsidP="008F1EEE">
      <w:pPr>
        <w:pStyle w:val="Sansinterligne"/>
        <w:jc w:val="both"/>
        <w:rPr>
          <w:rFonts w:asciiTheme="majorHAnsi" w:hAnsiTheme="majorHAnsi" w:cstheme="majorHAnsi"/>
        </w:rPr>
      </w:pPr>
    </w:p>
    <w:p w14:paraId="4E855E73" w14:textId="0B3BCDC8"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La présente convention est établie en deux (2) exemplaires originaux, un (1) pour chaque partie signataire.</w:t>
      </w:r>
    </w:p>
    <w:p w14:paraId="6D854F18" w14:textId="77777777" w:rsidR="008E1CF6" w:rsidRPr="007B285D" w:rsidRDefault="008E1CF6" w:rsidP="008F1EEE">
      <w:pPr>
        <w:pStyle w:val="Sansinterligne"/>
        <w:jc w:val="both"/>
        <w:rPr>
          <w:rFonts w:asciiTheme="majorHAnsi" w:hAnsiTheme="majorHAnsi" w:cstheme="majorHAnsi"/>
        </w:rPr>
      </w:pPr>
    </w:p>
    <w:p w14:paraId="2E384C72" w14:textId="77777777" w:rsidR="008E1CF6" w:rsidRPr="007B285D" w:rsidRDefault="008E1CF6" w:rsidP="008F1EEE">
      <w:pPr>
        <w:pStyle w:val="Sansinterligne"/>
        <w:jc w:val="both"/>
        <w:rPr>
          <w:rFonts w:asciiTheme="majorHAnsi" w:hAnsiTheme="majorHAnsi" w:cstheme="majorHAnsi"/>
        </w:rPr>
      </w:pPr>
    </w:p>
    <w:p w14:paraId="40D98DA7" w14:textId="77777777"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Fait à [LIEU], le [DATE]</w:t>
      </w:r>
    </w:p>
    <w:p w14:paraId="751C0A25" w14:textId="77777777" w:rsidR="008E1CF6" w:rsidRPr="007B285D" w:rsidRDefault="008E1CF6" w:rsidP="008F1EEE">
      <w:pPr>
        <w:pStyle w:val="Sansinterligne"/>
        <w:jc w:val="both"/>
        <w:rPr>
          <w:rFonts w:asciiTheme="majorHAnsi" w:hAnsiTheme="majorHAnsi" w:cstheme="majorHAnsi"/>
        </w:rPr>
      </w:pPr>
    </w:p>
    <w:p w14:paraId="4FBE1C69" w14:textId="61D9017A"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Pour l’EPLE,</w:t>
      </w:r>
      <w:r w:rsidRPr="007B285D">
        <w:rPr>
          <w:rFonts w:asciiTheme="majorHAnsi" w:hAnsiTheme="majorHAnsi" w:cstheme="majorHAnsi"/>
        </w:rPr>
        <w:tab/>
      </w:r>
      <w:r w:rsidRPr="007B285D">
        <w:rPr>
          <w:rFonts w:asciiTheme="majorHAnsi" w:hAnsiTheme="majorHAnsi" w:cstheme="majorHAnsi"/>
        </w:rPr>
        <w:tab/>
      </w:r>
      <w:r w:rsidRPr="007B285D">
        <w:rPr>
          <w:rFonts w:asciiTheme="majorHAnsi" w:hAnsiTheme="majorHAnsi" w:cstheme="majorHAnsi"/>
        </w:rPr>
        <w:tab/>
      </w:r>
      <w:r w:rsidRPr="007B285D">
        <w:rPr>
          <w:rFonts w:asciiTheme="majorHAnsi" w:hAnsiTheme="majorHAnsi" w:cstheme="majorHAnsi"/>
        </w:rPr>
        <w:tab/>
      </w:r>
      <w:r w:rsidRPr="007B285D">
        <w:rPr>
          <w:rFonts w:asciiTheme="majorHAnsi" w:hAnsiTheme="majorHAnsi" w:cstheme="majorHAnsi"/>
        </w:rPr>
        <w:tab/>
      </w:r>
      <w:r w:rsidRPr="007B285D">
        <w:rPr>
          <w:rFonts w:asciiTheme="majorHAnsi" w:hAnsiTheme="majorHAnsi" w:cstheme="majorHAnsi"/>
        </w:rPr>
        <w:tab/>
        <w:t>le partenaire,</w:t>
      </w:r>
    </w:p>
    <w:p w14:paraId="4B54C26F" w14:textId="7EAAA972"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Le Chef d’établissement</w:t>
      </w:r>
      <w:r w:rsidRPr="007B285D">
        <w:rPr>
          <w:rFonts w:asciiTheme="majorHAnsi" w:hAnsiTheme="majorHAnsi" w:cstheme="majorHAnsi"/>
        </w:rPr>
        <w:tab/>
      </w:r>
      <w:r w:rsidRPr="007B285D">
        <w:rPr>
          <w:rFonts w:asciiTheme="majorHAnsi" w:hAnsiTheme="majorHAnsi" w:cstheme="majorHAnsi"/>
        </w:rPr>
        <w:tab/>
      </w:r>
      <w:r w:rsidRPr="007B285D">
        <w:rPr>
          <w:rFonts w:asciiTheme="majorHAnsi" w:hAnsiTheme="majorHAnsi" w:cstheme="majorHAnsi"/>
        </w:rPr>
        <w:tab/>
      </w:r>
      <w:r w:rsidRPr="007B285D">
        <w:rPr>
          <w:rFonts w:asciiTheme="majorHAnsi" w:hAnsiTheme="majorHAnsi" w:cstheme="majorHAnsi"/>
        </w:rPr>
        <w:tab/>
      </w:r>
      <w:r w:rsidR="007B285D">
        <w:rPr>
          <w:rFonts w:asciiTheme="majorHAnsi" w:hAnsiTheme="majorHAnsi" w:cstheme="majorHAnsi"/>
        </w:rPr>
        <w:tab/>
      </w:r>
      <w:r w:rsidR="00755F02" w:rsidRPr="007B285D">
        <w:rPr>
          <w:rFonts w:asciiTheme="majorHAnsi" w:hAnsiTheme="majorHAnsi" w:cstheme="majorHAnsi"/>
        </w:rPr>
        <w:t>le [QUALITE DU REPRESENTANT]</w:t>
      </w:r>
    </w:p>
    <w:p w14:paraId="0DB3F172" w14:textId="77777777" w:rsidR="008E1CF6" w:rsidRPr="007B285D" w:rsidRDefault="008E1CF6" w:rsidP="008F1EEE">
      <w:pPr>
        <w:pStyle w:val="Sansinterligne"/>
        <w:jc w:val="both"/>
        <w:rPr>
          <w:rFonts w:asciiTheme="majorHAnsi" w:hAnsiTheme="majorHAnsi" w:cstheme="majorHAnsi"/>
        </w:rPr>
      </w:pPr>
      <w:r w:rsidRPr="007B285D">
        <w:rPr>
          <w:rFonts w:asciiTheme="majorHAnsi" w:hAnsiTheme="majorHAnsi" w:cstheme="majorHAnsi"/>
        </w:rPr>
        <w:t>[NOM PRENOM CHEF ETABLISSEMENT]</w:t>
      </w:r>
      <w:r w:rsidRPr="007B285D">
        <w:rPr>
          <w:rFonts w:asciiTheme="majorHAnsi" w:hAnsiTheme="majorHAnsi" w:cstheme="majorHAnsi"/>
        </w:rPr>
        <w:tab/>
      </w:r>
      <w:r w:rsidRPr="007B285D">
        <w:rPr>
          <w:rFonts w:asciiTheme="majorHAnsi" w:hAnsiTheme="majorHAnsi" w:cstheme="majorHAnsi"/>
        </w:rPr>
        <w:tab/>
      </w:r>
      <w:r w:rsidR="00755F02" w:rsidRPr="007B285D">
        <w:rPr>
          <w:rFonts w:asciiTheme="majorHAnsi" w:hAnsiTheme="majorHAnsi" w:cstheme="majorHAnsi"/>
        </w:rPr>
        <w:tab/>
      </w:r>
      <w:r w:rsidRPr="007B285D">
        <w:rPr>
          <w:rFonts w:asciiTheme="majorHAnsi" w:hAnsiTheme="majorHAnsi" w:cstheme="majorHAnsi"/>
        </w:rPr>
        <w:t xml:space="preserve">[NOM </w:t>
      </w:r>
      <w:r w:rsidR="00755F02" w:rsidRPr="007B285D">
        <w:rPr>
          <w:rFonts w:asciiTheme="majorHAnsi" w:hAnsiTheme="majorHAnsi" w:cstheme="majorHAnsi"/>
        </w:rPr>
        <w:t>COMPLET</w:t>
      </w:r>
      <w:r w:rsidR="009D337E" w:rsidRPr="007B285D">
        <w:rPr>
          <w:rFonts w:asciiTheme="majorHAnsi" w:hAnsiTheme="majorHAnsi" w:cstheme="majorHAnsi"/>
        </w:rPr>
        <w:t>]</w:t>
      </w:r>
    </w:p>
    <w:p w14:paraId="4B426314" w14:textId="77777777" w:rsidR="008E1CF6" w:rsidRPr="007B285D" w:rsidRDefault="008E1CF6" w:rsidP="008F1EEE">
      <w:pPr>
        <w:pStyle w:val="Sansinterligne"/>
        <w:jc w:val="both"/>
        <w:rPr>
          <w:rFonts w:asciiTheme="majorHAnsi" w:hAnsiTheme="majorHAnsi" w:cstheme="majorHAnsi"/>
        </w:rPr>
      </w:pPr>
    </w:p>
    <w:sectPr w:rsidR="008E1CF6" w:rsidRPr="007B28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9A28" w14:textId="77777777" w:rsidR="00B16013" w:rsidRDefault="00B16013" w:rsidP="00235DC3">
      <w:pPr>
        <w:spacing w:after="0" w:line="240" w:lineRule="auto"/>
      </w:pPr>
      <w:r>
        <w:separator/>
      </w:r>
    </w:p>
  </w:endnote>
  <w:endnote w:type="continuationSeparator" w:id="0">
    <w:p w14:paraId="50EB4192" w14:textId="77777777" w:rsidR="00B16013" w:rsidRDefault="00B16013" w:rsidP="0023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72680"/>
      <w:docPartObj>
        <w:docPartGallery w:val="Page Numbers (Bottom of Page)"/>
        <w:docPartUnique/>
      </w:docPartObj>
    </w:sdtPr>
    <w:sdtEndPr/>
    <w:sdtContent>
      <w:sdt>
        <w:sdtPr>
          <w:id w:val="-1769616900"/>
          <w:docPartObj>
            <w:docPartGallery w:val="Page Numbers (Top of Page)"/>
            <w:docPartUnique/>
          </w:docPartObj>
        </w:sdtPr>
        <w:sdtEndPr/>
        <w:sdtContent>
          <w:p w14:paraId="0FF490E3" w14:textId="77777777" w:rsidR="00DF0132" w:rsidRDefault="00DF013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671760" w14:textId="77777777" w:rsidR="00235DC3" w:rsidRDefault="00235D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64A6" w14:textId="77777777" w:rsidR="00B16013" w:rsidRDefault="00B16013" w:rsidP="00235DC3">
      <w:pPr>
        <w:spacing w:after="0" w:line="240" w:lineRule="auto"/>
      </w:pPr>
      <w:r>
        <w:separator/>
      </w:r>
    </w:p>
  </w:footnote>
  <w:footnote w:type="continuationSeparator" w:id="0">
    <w:p w14:paraId="0D90BED0" w14:textId="77777777" w:rsidR="00B16013" w:rsidRDefault="00B16013" w:rsidP="0023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38AD" w14:textId="77777777" w:rsidR="00235DC3" w:rsidRDefault="00DF0132" w:rsidP="00DF0132">
    <w:pPr>
      <w:pStyle w:val="En-tte"/>
      <w:jc w:val="right"/>
    </w:pPr>
    <w:r w:rsidRPr="0093304A">
      <w:rPr>
        <w:noProof/>
        <w:lang w:eastAsia="fr-FR"/>
      </w:rPr>
      <w:drawing>
        <wp:anchor distT="0" distB="0" distL="114300" distR="114300" simplePos="0" relativeHeight="251658240" behindDoc="0" locked="0" layoutInCell="1" allowOverlap="1" wp14:anchorId="59703527" wp14:editId="7D30C19E">
          <wp:simplePos x="0" y="0"/>
          <wp:positionH relativeFrom="margin">
            <wp:posOffset>-163902</wp:posOffset>
          </wp:positionH>
          <wp:positionV relativeFrom="paragraph">
            <wp:posOffset>-389196</wp:posOffset>
          </wp:positionV>
          <wp:extent cx="906780" cy="829310"/>
          <wp:effectExtent l="0" t="0" r="7620" b="8890"/>
          <wp:wrapSquare wrapText="bothSides"/>
          <wp:docPr id="3" name="Image 3" descr="C:\Users\SecDAAC\AppData\Local\Tem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AAC\AppData\Local\Temp\12_logoAC_MARTINIQ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829310"/>
                  </a:xfrm>
                  <a:prstGeom prst="rect">
                    <a:avLst/>
                  </a:prstGeom>
                  <a:noFill/>
                  <a:ln>
                    <a:noFill/>
                  </a:ln>
                </pic:spPr>
              </pic:pic>
            </a:graphicData>
          </a:graphic>
        </wp:anchor>
      </w:drawing>
    </w:r>
    <w:r w:rsidR="00235DC3">
      <w:t xml:space="preserve">Année scolaire </w:t>
    </w:r>
    <w:r w:rsidR="006454E9">
      <w:t>XXXX</w:t>
    </w:r>
    <w:r w:rsidR="009D337E">
      <w:t>/</w:t>
    </w:r>
    <w:r w:rsidR="006454E9">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1C8"/>
    <w:multiLevelType w:val="hybridMultilevel"/>
    <w:tmpl w:val="4C943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C685D"/>
    <w:multiLevelType w:val="hybridMultilevel"/>
    <w:tmpl w:val="1F9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4A6C8C"/>
    <w:multiLevelType w:val="hybridMultilevel"/>
    <w:tmpl w:val="139A6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175F81"/>
    <w:multiLevelType w:val="hybridMultilevel"/>
    <w:tmpl w:val="5A6C3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4B7EC2"/>
    <w:multiLevelType w:val="hybridMultilevel"/>
    <w:tmpl w:val="4AAC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3"/>
    <w:rsid w:val="0001303D"/>
    <w:rsid w:val="00134295"/>
    <w:rsid w:val="00210505"/>
    <w:rsid w:val="00226206"/>
    <w:rsid w:val="00235DC3"/>
    <w:rsid w:val="002B5F52"/>
    <w:rsid w:val="00307148"/>
    <w:rsid w:val="00335279"/>
    <w:rsid w:val="003B1810"/>
    <w:rsid w:val="003E5DF3"/>
    <w:rsid w:val="004352C1"/>
    <w:rsid w:val="00441A60"/>
    <w:rsid w:val="004F2854"/>
    <w:rsid w:val="00503608"/>
    <w:rsid w:val="005E1C30"/>
    <w:rsid w:val="005F2086"/>
    <w:rsid w:val="00635FDC"/>
    <w:rsid w:val="006454E9"/>
    <w:rsid w:val="006A6F32"/>
    <w:rsid w:val="007356E7"/>
    <w:rsid w:val="00755F02"/>
    <w:rsid w:val="00780A25"/>
    <w:rsid w:val="007B285D"/>
    <w:rsid w:val="007C5DE5"/>
    <w:rsid w:val="00842745"/>
    <w:rsid w:val="008522C3"/>
    <w:rsid w:val="008E1CF6"/>
    <w:rsid w:val="008F1EEE"/>
    <w:rsid w:val="00921B8C"/>
    <w:rsid w:val="00930F6B"/>
    <w:rsid w:val="0095295F"/>
    <w:rsid w:val="0096460E"/>
    <w:rsid w:val="009D337E"/>
    <w:rsid w:val="009D3C39"/>
    <w:rsid w:val="009E2B02"/>
    <w:rsid w:val="00A0388D"/>
    <w:rsid w:val="00A06131"/>
    <w:rsid w:val="00B16013"/>
    <w:rsid w:val="00B271E3"/>
    <w:rsid w:val="00CA3F66"/>
    <w:rsid w:val="00D55AEB"/>
    <w:rsid w:val="00D7145C"/>
    <w:rsid w:val="00D85916"/>
    <w:rsid w:val="00DF0132"/>
    <w:rsid w:val="00E117DA"/>
    <w:rsid w:val="00E74875"/>
    <w:rsid w:val="00E76B4E"/>
    <w:rsid w:val="00F57EF9"/>
    <w:rsid w:val="00F94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8ECD"/>
  <w15:chartTrackingRefBased/>
  <w15:docId w15:val="{B3AD8C3B-8FEF-48D8-B113-C9835B2C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5DC3"/>
    <w:pPr>
      <w:tabs>
        <w:tab w:val="center" w:pos="4536"/>
        <w:tab w:val="right" w:pos="9072"/>
      </w:tabs>
      <w:spacing w:after="0" w:line="240" w:lineRule="auto"/>
    </w:pPr>
  </w:style>
  <w:style w:type="character" w:customStyle="1" w:styleId="En-tteCar">
    <w:name w:val="En-tête Car"/>
    <w:basedOn w:val="Policepardfaut"/>
    <w:link w:val="En-tte"/>
    <w:uiPriority w:val="99"/>
    <w:rsid w:val="00235DC3"/>
  </w:style>
  <w:style w:type="paragraph" w:styleId="Pieddepage">
    <w:name w:val="footer"/>
    <w:basedOn w:val="Normal"/>
    <w:link w:val="PieddepageCar"/>
    <w:uiPriority w:val="99"/>
    <w:unhideWhenUsed/>
    <w:rsid w:val="00235D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DC3"/>
  </w:style>
  <w:style w:type="paragraph" w:styleId="Titre">
    <w:name w:val="Title"/>
    <w:basedOn w:val="Normal"/>
    <w:next w:val="Normal"/>
    <w:link w:val="TitreCar"/>
    <w:uiPriority w:val="10"/>
    <w:qFormat/>
    <w:rsid w:val="00D55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5AEB"/>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E2B02"/>
    <w:pPr>
      <w:ind w:left="720"/>
      <w:contextualSpacing/>
    </w:pPr>
  </w:style>
  <w:style w:type="paragraph" w:styleId="Corpsdetexte">
    <w:name w:val="Body Text"/>
    <w:basedOn w:val="Normal"/>
    <w:link w:val="CorpsdetexteCar"/>
    <w:rsid w:val="003E5DF3"/>
    <w:pPr>
      <w:spacing w:after="0" w:line="240" w:lineRule="auto"/>
    </w:pPr>
    <w:rPr>
      <w:rFonts w:ascii="Times New Roman" w:eastAsia="Times New Roman" w:hAnsi="Times New Roman" w:cs="Times New Roman"/>
      <w:b/>
      <w:bCs/>
      <w:color w:val="0000FF"/>
      <w:sz w:val="24"/>
      <w:szCs w:val="24"/>
      <w:lang w:eastAsia="fr-FR"/>
    </w:rPr>
  </w:style>
  <w:style w:type="character" w:customStyle="1" w:styleId="CorpsdetexteCar">
    <w:name w:val="Corps de texte Car"/>
    <w:basedOn w:val="Policepardfaut"/>
    <w:link w:val="Corpsdetexte"/>
    <w:rsid w:val="003E5DF3"/>
    <w:rPr>
      <w:rFonts w:ascii="Times New Roman" w:eastAsia="Times New Roman" w:hAnsi="Times New Roman" w:cs="Times New Roman"/>
      <w:b/>
      <w:bCs/>
      <w:color w:val="0000FF"/>
      <w:sz w:val="24"/>
      <w:szCs w:val="24"/>
      <w:lang w:eastAsia="fr-FR"/>
    </w:rPr>
  </w:style>
  <w:style w:type="paragraph" w:styleId="Sansinterligne">
    <w:name w:val="No Spacing"/>
    <w:uiPriority w:val="1"/>
    <w:qFormat/>
    <w:rsid w:val="0095295F"/>
    <w:pPr>
      <w:spacing w:after="0" w:line="240" w:lineRule="auto"/>
    </w:pPr>
  </w:style>
  <w:style w:type="table" w:styleId="Grilledutableau">
    <w:name w:val="Table Grid"/>
    <w:basedOn w:val="TableauNormal"/>
    <w:uiPriority w:val="39"/>
    <w:rsid w:val="0021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DAAC</dc:creator>
  <cp:keywords/>
  <dc:description/>
  <cp:lastModifiedBy>Camille ULLINDAH</cp:lastModifiedBy>
  <cp:revision>14</cp:revision>
  <dcterms:created xsi:type="dcterms:W3CDTF">2023-07-25T12:18:00Z</dcterms:created>
  <dcterms:modified xsi:type="dcterms:W3CDTF">2023-11-10T15:21:00Z</dcterms:modified>
</cp:coreProperties>
</file>