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B896" w14:textId="02E034B6" w:rsidR="00997F3B" w:rsidRPr="007C6BAE" w:rsidRDefault="00997F3B" w:rsidP="00B731B6">
      <w:pPr>
        <w:jc w:val="center"/>
        <w:rPr>
          <w:sz w:val="44"/>
          <w:szCs w:val="44"/>
        </w:rPr>
      </w:pPr>
      <w:r w:rsidRPr="007C6BAE">
        <w:rPr>
          <w:rFonts w:ascii="Arial" w:hAnsi="Arial" w:cs="Arial"/>
          <w:b/>
          <w:bCs/>
          <w:caps/>
          <w:sz w:val="44"/>
          <w:szCs w:val="44"/>
        </w:rPr>
        <w:t>R</w:t>
      </w:r>
      <w:r w:rsidR="00A307E3" w:rsidRPr="007C6BAE">
        <w:rPr>
          <w:rFonts w:ascii="Arial" w:hAnsi="Arial" w:cs="Arial"/>
          <w:b/>
          <w:bCs/>
          <w:caps/>
          <w:sz w:val="44"/>
          <w:szCs w:val="44"/>
        </w:rPr>
        <w:t>é</w:t>
      </w:r>
      <w:r w:rsidRPr="007C6BAE">
        <w:rPr>
          <w:rFonts w:ascii="Arial" w:hAnsi="Arial" w:cs="Arial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7C6BAE" w:rsidRDefault="00997F3B" w:rsidP="007C6BAE">
      <w:pPr>
        <w:jc w:val="center"/>
        <w:rPr>
          <w:rFonts w:ascii="Arial" w:hAnsi="Arial" w:cs="Arial"/>
          <w:b/>
          <w:bCs/>
          <w:sz w:val="32"/>
        </w:rPr>
      </w:pPr>
      <w:r w:rsidRPr="007C6BAE">
        <w:rPr>
          <w:rFonts w:ascii="Arial" w:hAnsi="Arial" w:cs="Arial"/>
          <w:b/>
          <w:bCs/>
          <w:sz w:val="32"/>
        </w:rPr>
        <w:t>BACCALAUREAT</w:t>
      </w:r>
      <w:r w:rsidR="00A307E3" w:rsidRPr="007C6BAE">
        <w:rPr>
          <w:rFonts w:ascii="Arial" w:hAnsi="Arial" w:cs="Arial"/>
          <w:b/>
          <w:bCs/>
          <w:sz w:val="32"/>
        </w:rPr>
        <w:t xml:space="preserve"> GENERAL ET TECHNOLOGIQUE</w:t>
      </w:r>
    </w:p>
    <w:p w14:paraId="7FBC3C0C" w14:textId="33712BB4" w:rsidR="008860C8" w:rsidRPr="00A307E3" w:rsidRDefault="007C6BAE" w:rsidP="00997F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6BAE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8610F3" w:rsidRDefault="00997F3B" w:rsidP="008610F3">
      <w:pPr>
        <w:jc w:val="center"/>
        <w:rPr>
          <w:rFonts w:ascii="Arial" w:hAnsi="Arial" w:cs="Arial"/>
          <w:sz w:val="40"/>
          <w:szCs w:val="40"/>
        </w:rPr>
      </w:pPr>
      <w:r w:rsidRPr="007C6BAE">
        <w:rPr>
          <w:rFonts w:ascii="Arial" w:hAnsi="Arial" w:cs="Arial"/>
          <w:sz w:val="32"/>
        </w:rPr>
        <w:t>EDUCATION PHYSIQUE ET SPORTIVE</w:t>
      </w:r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46D21" w14:paraId="23A11179" w14:textId="77777777" w:rsidTr="00C227F0">
        <w:trPr>
          <w:trHeight w:val="419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1FAC5991" w:rsidR="00D46D21" w:rsidRPr="00AA2F56" w:rsidRDefault="00492373" w:rsidP="00D46D2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LGT MONTGERALD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F56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9003EDA" wp14:editId="2C234A0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-1270</wp:posOffset>
                  </wp:positionV>
                  <wp:extent cx="913130" cy="655320"/>
                  <wp:effectExtent l="0" t="0" r="1270" b="508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D21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46D21" w:rsidRPr="00AA2F56" w:rsidRDefault="00D46D21" w:rsidP="00D46D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31F4C999" w:rsidR="00D46D21" w:rsidRPr="00AA2F56" w:rsidRDefault="00492373" w:rsidP="00D46D2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MARIN</w:t>
            </w: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46D21" w:rsidRPr="00AA2F56" w:rsidRDefault="00D46D21" w:rsidP="00D46D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307E3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2BD62418" w:rsidR="00A307E3" w:rsidRPr="00AA2F56" w:rsidRDefault="0049237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n°4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C227F0">
        <w:trPr>
          <w:trHeight w:val="723"/>
          <w:jc w:val="center"/>
        </w:trPr>
        <w:tc>
          <w:tcPr>
            <w:tcW w:w="7477" w:type="dxa"/>
            <w:gridSpan w:val="2"/>
            <w:vAlign w:val="center"/>
          </w:tcPr>
          <w:p w14:paraId="4F08E6DB" w14:textId="04DC76B5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0399DD5F" w14:textId="5DA07181" w:rsidR="00D46D21" w:rsidRPr="00AA2F56" w:rsidRDefault="00C227F0" w:rsidP="008860C8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C227F0">
              <w:rPr>
                <w:i w:val="0"/>
                <w:iCs w:val="0"/>
                <w:sz w:val="20"/>
                <w:szCs w:val="20"/>
              </w:rPr>
              <w:t>Conduire et maîtriser un affrontement collectif ou interindividuel pour gagner</w:t>
            </w:r>
          </w:p>
          <w:p w14:paraId="0CAE5E55" w14:textId="79781B05" w:rsidR="00A307E3" w:rsidRPr="00AA2F56" w:rsidRDefault="00A307E3" w:rsidP="008860C8">
            <w:pPr>
              <w:pStyle w:val="Citation"/>
              <w:rPr>
                <w:highlight w:val="green"/>
              </w:rPr>
            </w:pP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1C50F512" w14:textId="049BDCD7" w:rsidR="00D46D21" w:rsidRPr="00C227F0" w:rsidRDefault="00C227F0" w:rsidP="008860C8">
            <w:pPr>
              <w:pStyle w:val="Citation"/>
              <w:rPr>
                <w:b/>
                <w:i w:val="0"/>
                <w:iCs w:val="0"/>
                <w:sz w:val="24"/>
                <w:szCs w:val="24"/>
              </w:rPr>
            </w:pPr>
            <w:r w:rsidRPr="00C227F0">
              <w:rPr>
                <w:b/>
                <w:i w:val="0"/>
                <w:iCs w:val="0"/>
                <w:sz w:val="24"/>
                <w:szCs w:val="24"/>
              </w:rPr>
              <w:t>VOLLEY-BALL</w:t>
            </w:r>
          </w:p>
          <w:p w14:paraId="1865A831" w14:textId="6F2F4CA2" w:rsidR="00A307E3" w:rsidRPr="00AA2F56" w:rsidRDefault="00A307E3" w:rsidP="008860C8">
            <w:pPr>
              <w:pStyle w:val="Citation"/>
              <w:rPr>
                <w:b/>
                <w:bCs/>
                <w:sz w:val="20"/>
                <w:szCs w:val="20"/>
              </w:rPr>
            </w:pPr>
          </w:p>
        </w:tc>
      </w:tr>
      <w:tr w:rsidR="00A307E3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29C4EECD" w14:textId="4BBAFFB3" w:rsidR="00D46D21" w:rsidRPr="00C227F0" w:rsidRDefault="00C227F0" w:rsidP="00D46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F0">
              <w:rPr>
                <w:rFonts w:ascii="Arial" w:hAnsi="Arial" w:cs="Arial"/>
                <w:b/>
                <w:sz w:val="24"/>
                <w:szCs w:val="24"/>
              </w:rPr>
              <w:t>Réaliser plusieurs rencontres par équipe afin de mettre en place une organisation collective et des stratégies de jeu pour faire évoluer le rapport de force en sa faveur</w:t>
            </w:r>
          </w:p>
        </w:tc>
      </w:tr>
      <w:tr w:rsidR="005D022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C227F0" w:rsidRDefault="005D0224" w:rsidP="00133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7F0">
              <w:rPr>
                <w:rFonts w:ascii="Arial" w:hAnsi="Arial" w:cs="Arial"/>
                <w:b/>
                <w:bCs/>
                <w:sz w:val="24"/>
                <w:szCs w:val="24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AA2F56" w:rsidRDefault="005D0224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C227F0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C227F0" w:rsidRPr="00AA2F56" w:rsidRDefault="00C227F0" w:rsidP="00C22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607B7320" w14:textId="77777777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CEA">
              <w:rPr>
                <w:rFonts w:ascii="Arial" w:hAnsi="Arial" w:cs="Arial"/>
                <w:sz w:val="20"/>
                <w:szCs w:val="20"/>
              </w:rPr>
              <w:t>Evalué le jour de l’épreuve</w:t>
            </w:r>
          </w:p>
          <w:p w14:paraId="1422F2F9" w14:textId="458E42DB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1" w:type="dxa"/>
            <w:gridSpan w:val="4"/>
          </w:tcPr>
          <w:p w14:paraId="7AFC89D5" w14:textId="77777777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CEA">
              <w:rPr>
                <w:rFonts w:ascii="Arial" w:hAnsi="Arial" w:cs="Arial"/>
                <w:sz w:val="20"/>
                <w:szCs w:val="20"/>
              </w:rPr>
              <w:t>Evalués au fil de la séquence et éventuellement le jour de l’épreuve</w:t>
            </w:r>
          </w:p>
          <w:p w14:paraId="12945F40" w14:textId="22E012F9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F0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C227F0" w:rsidRPr="00AA2F56" w:rsidRDefault="00C227F0" w:rsidP="00C22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4540B035" w14:textId="2F54F23B" w:rsidR="00C227F0" w:rsidRPr="00A97994" w:rsidRDefault="00C227F0" w:rsidP="00C227F0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L’AFL1 est noté su</w:t>
            </w:r>
            <w:r w:rsidR="006A0CEA">
              <w:rPr>
                <w:rFonts w:ascii="Arial" w:hAnsi="Arial" w:cs="Arial"/>
                <w:sz w:val="20"/>
                <w:szCs w:val="20"/>
              </w:rPr>
              <w:t xml:space="preserve">r 12 points </w:t>
            </w:r>
          </w:p>
          <w:p w14:paraId="430A457A" w14:textId="5DB4B699" w:rsidR="00C227F0" w:rsidRPr="00AA2F56" w:rsidRDefault="00C227F0" w:rsidP="00C227F0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Les AFL2 et 3 sont notés sur 8 points. La répartition des 8 points est au choix des élèves (avec un minimum de 2 points pour chacun des AFL). Trois choix sont possibles : 4-4 / 6-2 / 2-6. La répartition choisie doit être annoncée par l’élève avant le début de l’épreuve et ne peut plus être modifiée après le début de l’épreuve.</w:t>
            </w:r>
          </w:p>
        </w:tc>
      </w:tr>
      <w:tr w:rsidR="006664DC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Répartition des 8 points au choix des élèves</w:t>
            </w:r>
            <w:r>
              <w:rPr>
                <w:rFonts w:ascii="Arial" w:hAnsi="Arial" w:cs="Arial"/>
                <w:sz w:val="16"/>
                <w:szCs w:val="16"/>
              </w:rPr>
              <w:t> : 2, 4 ou 6 points par AFL</w:t>
            </w:r>
          </w:p>
        </w:tc>
      </w:tr>
      <w:tr w:rsidR="005D022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77096EFB" w:rsidR="008E4CB9" w:rsidRPr="00AA2F56" w:rsidRDefault="008E4CB9" w:rsidP="008E4CB9">
            <w:pPr>
              <w:pStyle w:val="Citation"/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79282C75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67D1" w14:textId="2FE1731A" w:rsidR="005D0224" w:rsidRPr="00AA2F56" w:rsidRDefault="005D0224" w:rsidP="008E4CB9">
            <w:pPr>
              <w:pStyle w:val="Citation"/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444B01A" w14:textId="20FC7EC0" w:rsidR="005D0224" w:rsidRPr="00AA2F56" w:rsidRDefault="006A0CEA" w:rsidP="008E4CB9">
            <w:pPr>
              <w:pStyle w:val="Citation"/>
            </w:pPr>
            <w:r w:rsidRPr="006A0CEA">
              <w:rPr>
                <w:sz w:val="22"/>
                <w:szCs w:val="22"/>
              </w:rPr>
              <w:t>-</w:t>
            </w:r>
            <w:r w:rsidRPr="006A0CEA">
              <w:rPr>
                <w:sz w:val="22"/>
                <w:szCs w:val="22"/>
              </w:rPr>
              <w:tab/>
              <w:t>AFL3 : le choix des rôles.</w:t>
            </w:r>
          </w:p>
        </w:tc>
      </w:tr>
      <w:tr w:rsidR="005D0224" w14:paraId="1CA00455" w14:textId="77777777" w:rsidTr="006A0CEA">
        <w:trPr>
          <w:trHeight w:val="589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13F51BBF" w:rsidR="005D0224" w:rsidRPr="00AA2F56" w:rsidRDefault="00C227F0" w:rsidP="00EB272E">
            <w:pPr>
              <w:rPr>
                <w:rFonts w:ascii="Arial" w:hAnsi="Arial" w:cs="Arial"/>
                <w:sz w:val="20"/>
                <w:szCs w:val="20"/>
              </w:rPr>
            </w:pPr>
            <w:r w:rsidRPr="00C227F0">
              <w:rPr>
                <w:rFonts w:ascii="Arial" w:hAnsi="Arial" w:cs="Arial"/>
                <w:sz w:val="20"/>
                <w:szCs w:val="20"/>
              </w:rPr>
              <w:t>-</w:t>
            </w:r>
            <w:r w:rsidRPr="00C227F0">
              <w:rPr>
                <w:rFonts w:ascii="Arial" w:hAnsi="Arial" w:cs="Arial"/>
                <w:sz w:val="20"/>
                <w:szCs w:val="20"/>
              </w:rPr>
              <w:tab/>
              <w:t>AFL2 et AFL3 : le poids relatif dans l’évaluation</w:t>
            </w: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2"/>
        <w:gridCol w:w="1341"/>
        <w:gridCol w:w="62"/>
        <w:gridCol w:w="3091"/>
        <w:gridCol w:w="134"/>
        <w:gridCol w:w="593"/>
        <w:gridCol w:w="151"/>
        <w:gridCol w:w="1234"/>
        <w:gridCol w:w="183"/>
        <w:gridCol w:w="859"/>
        <w:gridCol w:w="205"/>
        <w:gridCol w:w="2914"/>
        <w:gridCol w:w="34"/>
        <w:gridCol w:w="241"/>
        <w:gridCol w:w="36"/>
        <w:gridCol w:w="2878"/>
        <w:gridCol w:w="24"/>
        <w:gridCol w:w="323"/>
      </w:tblGrid>
      <w:tr w:rsidR="005B6421" w:rsidRPr="003905F6" w14:paraId="6A3F6F42" w14:textId="77777777" w:rsidTr="00644D1A">
        <w:trPr>
          <w:gridAfter w:val="1"/>
          <w:wAfter w:w="323" w:type="dxa"/>
          <w:trHeight w:val="351"/>
        </w:trPr>
        <w:tc>
          <w:tcPr>
            <w:tcW w:w="12184" w:type="dxa"/>
            <w:gridSpan w:val="13"/>
            <w:shd w:val="clear" w:color="auto" w:fill="B4C6E7" w:themeFill="accent1" w:themeFillTint="66"/>
            <w:vAlign w:val="center"/>
          </w:tcPr>
          <w:p w14:paraId="38560827" w14:textId="77777777" w:rsidR="005B6421" w:rsidRPr="00AA2F56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13" w:type="dxa"/>
            <w:gridSpan w:val="5"/>
            <w:shd w:val="clear" w:color="auto" w:fill="auto"/>
            <w:vAlign w:val="center"/>
          </w:tcPr>
          <w:p w14:paraId="186249F9" w14:textId="77777777" w:rsidR="005B6421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D63F19" w14:textId="75F52FF7" w:rsidR="006676DE" w:rsidRPr="006A0CEA" w:rsidRDefault="006A0CEA" w:rsidP="006676DE">
            <w:pPr>
              <w:pStyle w:val="Citation"/>
              <w:rPr>
                <w:b/>
                <w:sz w:val="22"/>
                <w:szCs w:val="22"/>
              </w:rPr>
            </w:pPr>
            <w:r w:rsidRPr="006A0CEA">
              <w:rPr>
                <w:b/>
                <w:sz w:val="22"/>
                <w:szCs w:val="22"/>
              </w:rPr>
              <w:t>VOLLEY-BALL</w:t>
            </w:r>
          </w:p>
        </w:tc>
      </w:tr>
      <w:tr w:rsidR="007A3B65" w:rsidRPr="003905F6" w14:paraId="14F23009" w14:textId="77777777" w:rsidTr="00644D1A">
        <w:trPr>
          <w:gridAfter w:val="2"/>
          <w:wAfter w:w="347" w:type="dxa"/>
          <w:trHeight w:val="1655"/>
        </w:trPr>
        <w:tc>
          <w:tcPr>
            <w:tcW w:w="15373" w:type="dxa"/>
            <w:gridSpan w:val="17"/>
            <w:shd w:val="clear" w:color="auto" w:fill="auto"/>
          </w:tcPr>
          <w:p w14:paraId="70735E36" w14:textId="457EFE86" w:rsidR="0082346A" w:rsidRDefault="0082346A" w:rsidP="007A3B65">
            <w:pPr>
              <w:rPr>
                <w:rFonts w:ascii="Arial" w:hAnsi="Arial" w:cs="Arial"/>
                <w:sz w:val="24"/>
                <w:szCs w:val="24"/>
              </w:rPr>
            </w:pPr>
            <w:r w:rsidRPr="0082346A">
              <w:rPr>
                <w:rFonts w:ascii="Arial" w:hAnsi="Arial" w:cs="Arial"/>
                <w:sz w:val="24"/>
                <w:szCs w:val="24"/>
              </w:rPr>
              <w:t>Matchs en 4 contre 4  Terrain de 12m X 6m. un set de 21 PTS, avec un temps morts à 12 pts. Chaque joueur est évalué sur 2 matchs. Constitution des équipes</w:t>
            </w:r>
            <w:r w:rsidR="00707EE6">
              <w:rPr>
                <w:rFonts w:ascii="Arial" w:hAnsi="Arial" w:cs="Arial"/>
                <w:sz w:val="24"/>
                <w:szCs w:val="24"/>
              </w:rPr>
              <w:t xml:space="preserve"> de niveau homog</w:t>
            </w:r>
            <w:r w:rsidR="007B281B">
              <w:rPr>
                <w:rFonts w:ascii="Arial" w:hAnsi="Arial" w:cs="Arial"/>
                <w:sz w:val="24"/>
                <w:szCs w:val="24"/>
              </w:rPr>
              <w:t xml:space="preserve">ène </w:t>
            </w:r>
            <w:r w:rsidR="00D67D79">
              <w:rPr>
                <w:rFonts w:ascii="Arial" w:hAnsi="Arial" w:cs="Arial"/>
                <w:sz w:val="24"/>
                <w:szCs w:val="24"/>
              </w:rPr>
              <w:t>(de 6 joueurs)</w:t>
            </w:r>
            <w:r w:rsidR="00865F89">
              <w:rPr>
                <w:rFonts w:ascii="Arial" w:hAnsi="Arial" w:cs="Arial"/>
                <w:sz w:val="24"/>
                <w:szCs w:val="24"/>
              </w:rPr>
              <w:t xml:space="preserve"> et à </w:t>
            </w:r>
            <w:proofErr w:type="spellStart"/>
            <w:r w:rsidR="00865F89">
              <w:rPr>
                <w:rFonts w:ascii="Arial" w:hAnsi="Arial" w:cs="Arial"/>
                <w:sz w:val="24"/>
                <w:szCs w:val="24"/>
              </w:rPr>
              <w:t>l intérieur</w:t>
            </w:r>
            <w:proofErr w:type="spellEnd"/>
            <w:r w:rsidR="00865F89">
              <w:rPr>
                <w:rFonts w:ascii="Arial" w:hAnsi="Arial" w:cs="Arial"/>
                <w:sz w:val="24"/>
                <w:szCs w:val="24"/>
              </w:rPr>
              <w:t xml:space="preserve"> constitution de</w:t>
            </w:r>
            <w:r w:rsidRPr="008234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2346A">
              <w:rPr>
                <w:rFonts w:ascii="Arial" w:hAnsi="Arial" w:cs="Arial"/>
                <w:sz w:val="24"/>
                <w:szCs w:val="24"/>
              </w:rPr>
              <w:t>binôme</w:t>
            </w:r>
            <w:r w:rsidR="00865F8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82346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2346A">
              <w:rPr>
                <w:rFonts w:ascii="Arial" w:hAnsi="Arial" w:cs="Arial"/>
                <w:sz w:val="24"/>
                <w:szCs w:val="24"/>
              </w:rPr>
              <w:t xml:space="preserve"> Les binômes qui ne jouent pas, coachent et arbitrent. Choisir</w:t>
            </w:r>
            <w:r w:rsidR="00095985">
              <w:rPr>
                <w:rFonts w:ascii="Arial" w:hAnsi="Arial" w:cs="Arial"/>
                <w:sz w:val="24"/>
                <w:szCs w:val="24"/>
              </w:rPr>
              <w:t xml:space="preserve"> 1 ou </w:t>
            </w:r>
            <w:r w:rsidRPr="0082346A">
              <w:rPr>
                <w:rFonts w:ascii="Arial" w:hAnsi="Arial" w:cs="Arial"/>
                <w:sz w:val="24"/>
                <w:szCs w:val="24"/>
              </w:rPr>
              <w:t xml:space="preserve"> 2 projets d’action à valider. Choix du règlement et du projet en fonction de mon équipe (points forts/points faibles) et des adversaires (points forts </w:t>
            </w:r>
            <w:r w:rsidR="00295F15">
              <w:rPr>
                <w:rFonts w:ascii="Arial" w:hAnsi="Arial" w:cs="Arial"/>
                <w:sz w:val="24"/>
                <w:szCs w:val="24"/>
              </w:rPr>
              <w:t>/</w:t>
            </w:r>
            <w:r w:rsidRPr="0082346A">
              <w:rPr>
                <w:rFonts w:ascii="Arial" w:hAnsi="Arial" w:cs="Arial"/>
                <w:sz w:val="24"/>
                <w:szCs w:val="24"/>
              </w:rPr>
              <w:t xml:space="preserve"> points faibles) et donc en fonction du rapport de </w:t>
            </w:r>
            <w:proofErr w:type="spellStart"/>
            <w:r w:rsidRPr="0082346A">
              <w:rPr>
                <w:rFonts w:ascii="Arial" w:hAnsi="Arial" w:cs="Arial"/>
                <w:sz w:val="24"/>
                <w:szCs w:val="24"/>
              </w:rPr>
              <w:t>force.</w:t>
            </w:r>
            <w:r w:rsidR="00295F15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="00295F15">
              <w:rPr>
                <w:rFonts w:ascii="Arial" w:hAnsi="Arial" w:cs="Arial"/>
                <w:sz w:val="24"/>
                <w:szCs w:val="24"/>
              </w:rPr>
              <w:t xml:space="preserve"> projet est validé </w:t>
            </w:r>
            <w:proofErr w:type="spellStart"/>
            <w:r w:rsidR="00295F15">
              <w:rPr>
                <w:rFonts w:ascii="Arial" w:hAnsi="Arial" w:cs="Arial"/>
                <w:sz w:val="24"/>
                <w:szCs w:val="24"/>
              </w:rPr>
              <w:t>lorsqu</w:t>
            </w:r>
            <w:proofErr w:type="spellEnd"/>
            <w:r w:rsidR="00295F15">
              <w:rPr>
                <w:rFonts w:ascii="Arial" w:hAnsi="Arial" w:cs="Arial"/>
                <w:sz w:val="24"/>
                <w:szCs w:val="24"/>
              </w:rPr>
              <w:t xml:space="preserve"> on a gagné au moins 6 pts en attaquant selo</w:t>
            </w:r>
            <w:r w:rsidR="00B332E3">
              <w:rPr>
                <w:rFonts w:ascii="Arial" w:hAnsi="Arial" w:cs="Arial"/>
                <w:sz w:val="24"/>
                <w:szCs w:val="24"/>
              </w:rPr>
              <w:t xml:space="preserve">n le projet, dans un match (ou 3 fois sur la 2 </w:t>
            </w:r>
            <w:proofErr w:type="spellStart"/>
            <w:r w:rsidR="00B332E3">
              <w:rPr>
                <w:rFonts w:ascii="Arial" w:hAnsi="Arial" w:cs="Arial"/>
                <w:sz w:val="24"/>
                <w:szCs w:val="24"/>
              </w:rPr>
              <w:t>è</w:t>
            </w:r>
            <w:r w:rsidR="00295F15">
              <w:rPr>
                <w:rFonts w:ascii="Arial" w:hAnsi="Arial" w:cs="Arial"/>
                <w:sz w:val="24"/>
                <w:szCs w:val="24"/>
              </w:rPr>
              <w:t>me</w:t>
            </w:r>
            <w:proofErr w:type="spellEnd"/>
            <w:r w:rsidR="00295F15">
              <w:rPr>
                <w:rFonts w:ascii="Arial" w:hAnsi="Arial" w:cs="Arial"/>
                <w:sz w:val="24"/>
                <w:szCs w:val="24"/>
              </w:rPr>
              <w:t xml:space="preserve"> partie du match si adaptation</w:t>
            </w:r>
            <w:r w:rsidR="007B281B">
              <w:rPr>
                <w:rFonts w:ascii="Arial" w:hAnsi="Arial" w:cs="Arial"/>
                <w:sz w:val="24"/>
                <w:szCs w:val="24"/>
              </w:rPr>
              <w:t xml:space="preserve"> du projet</w:t>
            </w:r>
            <w:r w:rsidR="00295F15">
              <w:rPr>
                <w:rFonts w:ascii="Arial" w:hAnsi="Arial" w:cs="Arial"/>
                <w:sz w:val="24"/>
                <w:szCs w:val="24"/>
              </w:rPr>
              <w:t xml:space="preserve"> au temps mort)</w:t>
            </w:r>
            <w:r w:rsidR="007B281B">
              <w:rPr>
                <w:rFonts w:ascii="Arial" w:hAnsi="Arial" w:cs="Arial"/>
                <w:sz w:val="24"/>
                <w:szCs w:val="24"/>
              </w:rPr>
              <w:t xml:space="preserve"> (voir fiches annexes)</w:t>
            </w:r>
          </w:p>
          <w:p w14:paraId="42DCD441" w14:textId="2CC78DD1" w:rsidR="007A3B65" w:rsidRPr="0082346A" w:rsidRDefault="0082346A" w:rsidP="0082346A">
            <w:pPr>
              <w:tabs>
                <w:tab w:val="left" w:pos="44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31443" w:rsidRPr="003905F6" w14:paraId="16BFE4C0" w14:textId="77777777" w:rsidTr="00644D1A">
        <w:trPr>
          <w:gridAfter w:val="2"/>
          <w:wAfter w:w="347" w:type="dxa"/>
          <w:trHeight w:val="351"/>
        </w:trPr>
        <w:tc>
          <w:tcPr>
            <w:tcW w:w="15373" w:type="dxa"/>
            <w:gridSpan w:val="17"/>
            <w:shd w:val="clear" w:color="auto" w:fill="B4C6E7" w:themeFill="accent1" w:themeFillTint="66"/>
            <w:vAlign w:val="center"/>
          </w:tcPr>
          <w:p w14:paraId="2A298AD5" w14:textId="4C4932E0" w:rsidR="00A31443" w:rsidRPr="00AA2F56" w:rsidRDefault="00692BA6" w:rsidP="004D2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4A4E4E" w:rsidRPr="003905F6" w14:paraId="34E96FB9" w14:textId="77777777" w:rsidTr="00644D1A">
        <w:trPr>
          <w:gridAfter w:val="2"/>
          <w:wAfter w:w="347" w:type="dxa"/>
          <w:cantSplit/>
          <w:trHeight w:val="945"/>
        </w:trPr>
        <w:tc>
          <w:tcPr>
            <w:tcW w:w="1385" w:type="dxa"/>
            <w:shd w:val="clear" w:color="auto" w:fill="D9E2F3" w:themeFill="accent1" w:themeFillTint="33"/>
            <w:vAlign w:val="center"/>
          </w:tcPr>
          <w:p w14:paraId="42E543C5" w14:textId="64B88BBF" w:rsidR="007D684E" w:rsidRPr="00AA2F56" w:rsidRDefault="00795B17" w:rsidP="00B40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253" w:type="dxa"/>
            <w:gridSpan w:val="6"/>
            <w:shd w:val="clear" w:color="auto" w:fill="auto"/>
            <w:vAlign w:val="center"/>
          </w:tcPr>
          <w:p w14:paraId="43F13D58" w14:textId="39AC6140" w:rsidR="002B2248" w:rsidRPr="00AA2F56" w:rsidRDefault="006A0CEA" w:rsidP="009C62AF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A0CEA">
              <w:rPr>
                <w:b/>
                <w:bCs/>
                <w:i w:val="0"/>
                <w:iCs w:val="0"/>
                <w:sz w:val="20"/>
                <w:szCs w:val="20"/>
              </w:rPr>
              <w:t>S’engager pour gagner une rencontre en faisant des choix techniques et tactiques pertinents au regard de l’analyse du rapport de force</w:t>
            </w:r>
          </w:p>
          <w:p w14:paraId="0889976F" w14:textId="14736082" w:rsidR="00795B17" w:rsidRPr="00AA2F56" w:rsidRDefault="00795B17" w:rsidP="009C62AF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D9E2F3" w:themeFill="accent1" w:themeFillTint="33"/>
            <w:vAlign w:val="center"/>
          </w:tcPr>
          <w:p w14:paraId="6E1C33AC" w14:textId="05AC3DE0" w:rsidR="00795B17" w:rsidRPr="00AA2F56" w:rsidRDefault="00795B17" w:rsidP="004D2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AFL1 </w:t>
            </w:r>
            <w:r w:rsidR="000506A7"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350" w:type="dxa"/>
            <w:gridSpan w:val="8"/>
            <w:shd w:val="clear" w:color="auto" w:fill="auto"/>
            <w:vAlign w:val="center"/>
          </w:tcPr>
          <w:p w14:paraId="00FBA609" w14:textId="565DA0BD" w:rsidR="009C62AF" w:rsidRPr="00AA2F56" w:rsidRDefault="006A0CEA" w:rsidP="009C62AF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6A0CEA">
              <w:rPr>
                <w:i w:val="0"/>
                <w:iCs w:val="0"/>
                <w:sz w:val="20"/>
                <w:szCs w:val="20"/>
              </w:rPr>
              <w:t xml:space="preserve">Mettre en place des choix techniques et tactiques individuel et collectif tout en prenant en compte les caractéristiques de l’équipe adverse et de ses mises en </w:t>
            </w:r>
            <w:proofErr w:type="spellStart"/>
            <w:r w:rsidRPr="006A0CEA">
              <w:rPr>
                <w:i w:val="0"/>
                <w:iCs w:val="0"/>
                <w:sz w:val="20"/>
                <w:szCs w:val="20"/>
              </w:rPr>
              <w:t>oeuvre</w:t>
            </w:r>
            <w:proofErr w:type="spellEnd"/>
          </w:p>
          <w:p w14:paraId="338FF652" w14:textId="251BAB65" w:rsidR="00795B17" w:rsidRPr="00AA2F56" w:rsidRDefault="00795B17" w:rsidP="009C62AF">
            <w:pPr>
              <w:pStyle w:val="Citation"/>
              <w:rPr>
                <w:sz w:val="20"/>
                <w:szCs w:val="20"/>
                <w:highlight w:val="green"/>
              </w:rPr>
            </w:pPr>
          </w:p>
        </w:tc>
      </w:tr>
      <w:tr w:rsidR="00E321CF" w:rsidRPr="003905F6" w14:paraId="70732A82" w14:textId="77777777" w:rsidTr="00644D1A">
        <w:trPr>
          <w:gridAfter w:val="2"/>
          <w:wAfter w:w="347" w:type="dxa"/>
          <w:trHeight w:val="334"/>
        </w:trPr>
        <w:tc>
          <w:tcPr>
            <w:tcW w:w="2758" w:type="dxa"/>
            <w:gridSpan w:val="3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AA2F56" w:rsidRDefault="00E321CF" w:rsidP="00E3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AA2F56" w:rsidRDefault="00E321CF" w:rsidP="009E7F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154" w:type="dxa"/>
            <w:gridSpan w:val="6"/>
            <w:shd w:val="clear" w:color="auto" w:fill="D9D9D9" w:themeFill="background1" w:themeFillShade="D9"/>
            <w:vAlign w:val="center"/>
          </w:tcPr>
          <w:p w14:paraId="1C501ED0" w14:textId="4EC685C3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153" w:type="dxa"/>
            <w:gridSpan w:val="3"/>
            <w:shd w:val="clear" w:color="auto" w:fill="D9D9D9" w:themeFill="background1" w:themeFillShade="D9"/>
            <w:vAlign w:val="center"/>
          </w:tcPr>
          <w:p w14:paraId="423C8A40" w14:textId="5C3966BF" w:rsidR="00E321CF" w:rsidRPr="00AA2F56" w:rsidRDefault="00E321CF" w:rsidP="009E7F6D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155" w:type="dxa"/>
            <w:gridSpan w:val="3"/>
            <w:shd w:val="clear" w:color="auto" w:fill="D9D9D9" w:themeFill="background1" w:themeFillShade="D9"/>
            <w:vAlign w:val="center"/>
          </w:tcPr>
          <w:p w14:paraId="27909364" w14:textId="048CCCF8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3808F2" w:rsidRPr="003905F6" w14:paraId="23CCC0F7" w14:textId="77777777" w:rsidTr="00644D1A">
        <w:trPr>
          <w:gridAfter w:val="2"/>
          <w:wAfter w:w="347" w:type="dxa"/>
          <w:trHeight w:val="2375"/>
        </w:trPr>
        <w:tc>
          <w:tcPr>
            <w:tcW w:w="2758" w:type="dxa"/>
            <w:gridSpan w:val="3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061D66BA" w:rsidR="003808F2" w:rsidRDefault="006A0CEA" w:rsidP="00055A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0CEA">
              <w:rPr>
                <w:rFonts w:ascii="Arial" w:hAnsi="Arial" w:cs="Arial"/>
                <w:b/>
                <w:bCs/>
                <w:sz w:val="24"/>
                <w:szCs w:val="24"/>
              </w:rPr>
              <w:t>Réaliser des actions techniques d’attaque et de défense</w:t>
            </w:r>
          </w:p>
          <w:p w14:paraId="354542A9" w14:textId="77777777" w:rsidR="003808F2" w:rsidRDefault="003808F2" w:rsidP="00E919B4">
            <w:pPr>
              <w:pStyle w:val="Citation"/>
              <w:rPr>
                <w:sz w:val="24"/>
                <w:szCs w:val="24"/>
              </w:rPr>
            </w:pPr>
          </w:p>
          <w:p w14:paraId="4970E2D2" w14:textId="3C37F961" w:rsidR="007E50DB" w:rsidRPr="007E50DB" w:rsidRDefault="00566468" w:rsidP="007E5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/8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73E9CCA6" w14:textId="34B144A3" w:rsidR="003808F2" w:rsidRDefault="002E6FBE" w:rsidP="00B40C8E">
            <w:pPr>
              <w:rPr>
                <w:rFonts w:ascii="Arial" w:hAnsi="Arial" w:cs="Arial"/>
                <w:sz w:val="20"/>
                <w:szCs w:val="20"/>
              </w:rPr>
            </w:pPr>
            <w:r w:rsidRPr="002E6FB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TT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losqu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 a un ballon haut dans la zone avant de son camp il l’envoie direct chez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 adversaire</w:t>
            </w:r>
            <w:proofErr w:type="spellEnd"/>
          </w:p>
          <w:p w14:paraId="0FA301CD" w14:textId="77777777" w:rsidR="002E6FBE" w:rsidRDefault="002E6FBE" w:rsidP="00B40C8E">
            <w:pPr>
              <w:rPr>
                <w:rFonts w:ascii="Arial" w:hAnsi="Arial" w:cs="Arial"/>
                <w:sz w:val="20"/>
                <w:szCs w:val="20"/>
              </w:rPr>
            </w:pPr>
            <w:r w:rsidRPr="002E6FBE">
              <w:rPr>
                <w:rFonts w:ascii="Arial" w:hAnsi="Arial" w:cs="Arial"/>
                <w:b/>
                <w:sz w:val="20"/>
                <w:szCs w:val="20"/>
              </w:rPr>
              <w:t>NPB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:pas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posture préparatoire, joue en réaction, déplacement tardif</w:t>
            </w:r>
          </w:p>
          <w:p w14:paraId="0ABA7AD1" w14:textId="0C4CD2DD" w:rsidR="002E6FBE" w:rsidRPr="00AA2F56" w:rsidRDefault="002E6FBE" w:rsidP="00B40C8E">
            <w:pPr>
              <w:rPr>
                <w:rFonts w:ascii="Arial" w:hAnsi="Arial" w:cs="Arial"/>
                <w:sz w:val="20"/>
                <w:szCs w:val="20"/>
              </w:rPr>
            </w:pPr>
            <w:r w:rsidRPr="000E5A27">
              <w:rPr>
                <w:rFonts w:ascii="Arial" w:hAnsi="Arial" w:cs="Arial"/>
                <w:b/>
                <w:sz w:val="20"/>
                <w:szCs w:val="20"/>
              </w:rPr>
              <w:t>DEF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:bouge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pour toucher la balle</w:t>
            </w:r>
            <w:r w:rsidR="00E166D0">
              <w:rPr>
                <w:rFonts w:ascii="Arial" w:hAnsi="Arial" w:cs="Arial"/>
                <w:sz w:val="20"/>
                <w:szCs w:val="20"/>
              </w:rPr>
              <w:t>, balle difficilement exploitable</w:t>
            </w:r>
          </w:p>
        </w:tc>
        <w:tc>
          <w:tcPr>
            <w:tcW w:w="3154" w:type="dxa"/>
            <w:gridSpan w:val="6"/>
          </w:tcPr>
          <w:p w14:paraId="5E3ABD53" w14:textId="5A672EFF" w:rsidR="002E6FBE" w:rsidRDefault="002E6FBE" w:rsidP="002E6FBE">
            <w:pPr>
              <w:rPr>
                <w:rFonts w:ascii="Arial" w:hAnsi="Arial" w:cs="Arial"/>
                <w:sz w:val="20"/>
                <w:szCs w:val="20"/>
              </w:rPr>
            </w:pPr>
            <w:r w:rsidRPr="002E6FBE">
              <w:rPr>
                <w:rFonts w:ascii="Arial" w:hAnsi="Arial" w:cs="Arial"/>
                <w:b/>
                <w:sz w:val="20"/>
                <w:szCs w:val="20"/>
              </w:rPr>
              <w:t>ATT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F7E55">
              <w:rPr>
                <w:rFonts w:ascii="Arial" w:hAnsi="Arial" w:cs="Arial"/>
                <w:sz w:val="20"/>
                <w:szCs w:val="20"/>
              </w:rPr>
              <w:t>L’attaque</w:t>
            </w:r>
            <w:proofErr w:type="gramEnd"/>
            <w:r w:rsidR="00FF7E55">
              <w:rPr>
                <w:rFonts w:ascii="Arial" w:hAnsi="Arial" w:cs="Arial"/>
                <w:sz w:val="20"/>
                <w:szCs w:val="20"/>
              </w:rPr>
              <w:t xml:space="preserve"> de la zone arrière</w:t>
            </w:r>
            <w:r w:rsidR="00095985">
              <w:rPr>
                <w:rFonts w:ascii="Arial" w:hAnsi="Arial" w:cs="Arial"/>
                <w:sz w:val="20"/>
                <w:szCs w:val="20"/>
              </w:rPr>
              <w:t xml:space="preserve"> adverse</w:t>
            </w:r>
            <w:r w:rsidR="00FF7E55">
              <w:rPr>
                <w:rFonts w:ascii="Arial" w:hAnsi="Arial" w:cs="Arial"/>
                <w:sz w:val="20"/>
                <w:szCs w:val="20"/>
              </w:rPr>
              <w:t xml:space="preserve"> est </w:t>
            </w:r>
            <w:proofErr w:type="spellStart"/>
            <w:r w:rsidR="00FF7E55">
              <w:rPr>
                <w:rFonts w:ascii="Arial" w:hAnsi="Arial" w:cs="Arial"/>
                <w:sz w:val="20"/>
                <w:szCs w:val="20"/>
              </w:rPr>
              <w:t>privilègiée</w:t>
            </w:r>
            <w:proofErr w:type="spellEnd"/>
          </w:p>
          <w:p w14:paraId="76098134" w14:textId="74219970" w:rsidR="002E6FBE" w:rsidRDefault="00E166D0" w:rsidP="002E6FBE">
            <w:pPr>
              <w:rPr>
                <w:rFonts w:ascii="Arial" w:hAnsi="Arial" w:cs="Arial"/>
                <w:sz w:val="20"/>
                <w:szCs w:val="20"/>
              </w:rPr>
            </w:pPr>
            <w:r w:rsidRPr="000E5A27">
              <w:rPr>
                <w:rFonts w:ascii="Arial" w:hAnsi="Arial" w:cs="Arial"/>
                <w:b/>
                <w:sz w:val="20"/>
                <w:szCs w:val="20"/>
              </w:rPr>
              <w:t>NPB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:déplacement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zone proche</w:t>
            </w:r>
          </w:p>
          <w:p w14:paraId="480855A6" w14:textId="5E1924A4" w:rsidR="00E166D0" w:rsidRDefault="00E166D0" w:rsidP="002E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oublié, joue parfois en déséquilibre</w:t>
            </w:r>
          </w:p>
          <w:p w14:paraId="77905C9B" w14:textId="50D16642" w:rsidR="002E6FBE" w:rsidRDefault="00E166D0" w:rsidP="002E6FBE">
            <w:pPr>
              <w:rPr>
                <w:rFonts w:ascii="Arial" w:hAnsi="Arial" w:cs="Arial"/>
                <w:sz w:val="20"/>
                <w:szCs w:val="20"/>
              </w:rPr>
            </w:pPr>
            <w:r w:rsidRPr="000E5A27">
              <w:rPr>
                <w:rFonts w:ascii="Arial" w:hAnsi="Arial" w:cs="Arial"/>
                <w:b/>
                <w:sz w:val="20"/>
                <w:szCs w:val="20"/>
              </w:rPr>
              <w:t>DEF</w:t>
            </w:r>
            <w:r>
              <w:rPr>
                <w:rFonts w:ascii="Arial" w:hAnsi="Arial" w:cs="Arial"/>
                <w:sz w:val="20"/>
                <w:szCs w:val="20"/>
              </w:rPr>
              <w:t> : 1ére touche levée et conservée</w:t>
            </w:r>
          </w:p>
          <w:p w14:paraId="783D925A" w14:textId="77777777" w:rsidR="002E6FBE" w:rsidRDefault="002E6FBE" w:rsidP="002E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48433" w14:textId="77777777" w:rsidR="002E6FBE" w:rsidRDefault="002E6FBE" w:rsidP="002E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012A5" w14:textId="77777777" w:rsidR="003808F2" w:rsidRDefault="00FF7E55" w:rsidP="002E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joueur respecte la rotation d’une équipe à 4 joueurs</w:t>
            </w:r>
          </w:p>
          <w:p w14:paraId="2F066650" w14:textId="62D08EF7" w:rsidR="000F4CA5" w:rsidRPr="00AA2F56" w:rsidRDefault="000F4CA5" w:rsidP="002E6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gridSpan w:val="3"/>
          </w:tcPr>
          <w:p w14:paraId="23669F13" w14:textId="5C7659D3" w:rsidR="00E166D0" w:rsidRDefault="00E166D0" w:rsidP="00E166D0">
            <w:pPr>
              <w:rPr>
                <w:rFonts w:ascii="Arial" w:hAnsi="Arial" w:cs="Arial"/>
                <w:sz w:val="20"/>
                <w:szCs w:val="20"/>
              </w:rPr>
            </w:pPr>
            <w:r w:rsidRPr="000E5A27">
              <w:rPr>
                <w:rFonts w:ascii="Arial" w:hAnsi="Arial" w:cs="Arial"/>
                <w:b/>
                <w:sz w:val="20"/>
                <w:szCs w:val="20"/>
              </w:rPr>
              <w:t>ATT</w:t>
            </w:r>
            <w:r>
              <w:rPr>
                <w:rFonts w:ascii="Arial" w:hAnsi="Arial" w:cs="Arial"/>
                <w:sz w:val="20"/>
                <w:szCs w:val="20"/>
              </w:rPr>
              <w:t xml:space="preserve"> : plusieurs types d’attaque mais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seule est efficace</w:t>
            </w:r>
          </w:p>
          <w:p w14:paraId="767B4CA1" w14:textId="74A3D53D" w:rsidR="003808F2" w:rsidRDefault="00B332E3" w:rsidP="00E16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985"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E55">
              <w:rPr>
                <w:rFonts w:ascii="Arial" w:hAnsi="Arial" w:cs="Arial"/>
                <w:sz w:val="20"/>
                <w:szCs w:val="20"/>
              </w:rPr>
              <w:t>privilégié</w:t>
            </w:r>
            <w:r w:rsidR="00E166D0">
              <w:rPr>
                <w:rFonts w:ascii="Arial" w:hAnsi="Arial" w:cs="Arial"/>
                <w:sz w:val="20"/>
                <w:szCs w:val="20"/>
              </w:rPr>
              <w:t>e</w:t>
            </w:r>
            <w:r w:rsidR="0043198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B3ECE4" w14:textId="77777777" w:rsidR="00E166D0" w:rsidRDefault="00E166D0" w:rsidP="00E166D0">
            <w:pPr>
              <w:rPr>
                <w:rFonts w:ascii="Arial" w:hAnsi="Arial" w:cs="Arial"/>
                <w:sz w:val="20"/>
                <w:szCs w:val="20"/>
              </w:rPr>
            </w:pPr>
            <w:r w:rsidRPr="000E5A27">
              <w:rPr>
                <w:rFonts w:ascii="Arial" w:hAnsi="Arial" w:cs="Arial"/>
                <w:b/>
                <w:sz w:val="20"/>
                <w:szCs w:val="20"/>
              </w:rPr>
              <w:t>NPB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E5A27">
              <w:rPr>
                <w:rFonts w:ascii="Arial" w:hAnsi="Arial" w:cs="Arial"/>
                <w:sz w:val="20"/>
                <w:szCs w:val="20"/>
              </w:rPr>
              <w:t>déplacement efficace, replacement tardif, posture dynamique, Orientation adaptée</w:t>
            </w:r>
          </w:p>
          <w:p w14:paraId="6A17B3AE" w14:textId="77777777" w:rsidR="000E5A27" w:rsidRDefault="000E5A27" w:rsidP="00E166D0">
            <w:pPr>
              <w:rPr>
                <w:rFonts w:ascii="Arial" w:hAnsi="Arial" w:cs="Arial"/>
                <w:sz w:val="20"/>
                <w:szCs w:val="20"/>
              </w:rPr>
            </w:pPr>
            <w:r w:rsidRPr="000E5A27">
              <w:rPr>
                <w:rFonts w:ascii="Arial" w:hAnsi="Arial" w:cs="Arial"/>
                <w:b/>
                <w:sz w:val="20"/>
                <w:szCs w:val="20"/>
              </w:rPr>
              <w:t>DEF</w:t>
            </w:r>
            <w:r>
              <w:rPr>
                <w:rFonts w:ascii="Arial" w:hAnsi="Arial" w:cs="Arial"/>
                <w:sz w:val="20"/>
                <w:szCs w:val="20"/>
              </w:rPr>
              <w:t> : 1ere touche rapprochée du filet, présence du contre</w:t>
            </w:r>
          </w:p>
          <w:p w14:paraId="2A5501FD" w14:textId="77777777" w:rsidR="00095985" w:rsidRDefault="00095985" w:rsidP="00E166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FE25B" w14:textId="5C468985" w:rsidR="00095985" w:rsidRPr="00AA2F56" w:rsidRDefault="00095985" w:rsidP="00E16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en 2 touches minimum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règulièrem</w:t>
            </w:r>
            <w:r w:rsidR="007B281B"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3155" w:type="dxa"/>
            <w:gridSpan w:val="3"/>
          </w:tcPr>
          <w:p w14:paraId="3C1DD5A2" w14:textId="77777777" w:rsidR="003808F2" w:rsidRDefault="000E5A27" w:rsidP="00B42D5E">
            <w:pPr>
              <w:rPr>
                <w:rFonts w:ascii="Arial" w:hAnsi="Arial" w:cs="Arial"/>
                <w:sz w:val="20"/>
                <w:szCs w:val="20"/>
              </w:rPr>
            </w:pPr>
            <w:r w:rsidRPr="000E5A27">
              <w:rPr>
                <w:rFonts w:ascii="Arial" w:hAnsi="Arial" w:cs="Arial"/>
                <w:b/>
                <w:sz w:val="20"/>
                <w:szCs w:val="20"/>
              </w:rPr>
              <w:t>ATT</w:t>
            </w:r>
            <w:r>
              <w:rPr>
                <w:rFonts w:ascii="Arial" w:hAnsi="Arial" w:cs="Arial"/>
                <w:sz w:val="20"/>
                <w:szCs w:val="20"/>
              </w:rPr>
              <w:t xml:space="preserve"> : Efficace dans plusieurs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d’attaque</w:t>
            </w:r>
          </w:p>
          <w:p w14:paraId="05E004A1" w14:textId="77777777" w:rsidR="000E5A27" w:rsidRDefault="000E5A27" w:rsidP="00B42D5E">
            <w:pPr>
              <w:rPr>
                <w:rFonts w:ascii="Arial" w:hAnsi="Arial" w:cs="Arial"/>
                <w:sz w:val="20"/>
                <w:szCs w:val="20"/>
              </w:rPr>
            </w:pPr>
            <w:r w:rsidRPr="000E5A27">
              <w:rPr>
                <w:rFonts w:ascii="Arial" w:hAnsi="Arial" w:cs="Arial"/>
                <w:b/>
                <w:sz w:val="20"/>
                <w:szCs w:val="20"/>
              </w:rPr>
              <w:t>NPB</w:t>
            </w:r>
            <w:r>
              <w:rPr>
                <w:rFonts w:ascii="Arial" w:hAnsi="Arial" w:cs="Arial"/>
                <w:sz w:val="20"/>
                <w:szCs w:val="20"/>
              </w:rPr>
              <w:t xml:space="preserve"> : Enchaine déplacements et replacements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mainière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  <w:p w14:paraId="3B2ED2EC" w14:textId="77777777" w:rsidR="000E5A27" w:rsidRDefault="000E5A27" w:rsidP="00B42D5E">
            <w:pPr>
              <w:rPr>
                <w:rFonts w:ascii="Arial" w:hAnsi="Arial" w:cs="Arial"/>
                <w:sz w:val="20"/>
                <w:szCs w:val="20"/>
              </w:rPr>
            </w:pPr>
            <w:r w:rsidRPr="000E5A27">
              <w:rPr>
                <w:rFonts w:ascii="Arial" w:hAnsi="Arial" w:cs="Arial"/>
                <w:b/>
                <w:sz w:val="20"/>
                <w:szCs w:val="20"/>
              </w:rPr>
              <w:t>DEF</w:t>
            </w:r>
            <w:r>
              <w:rPr>
                <w:rFonts w:ascii="Arial" w:hAnsi="Arial" w:cs="Arial"/>
                <w:sz w:val="20"/>
                <w:szCs w:val="20"/>
              </w:rPr>
              <w:t> : La 1ére touche est adressée au partenaire ; contre efficace</w:t>
            </w:r>
          </w:p>
          <w:p w14:paraId="61EB87FC" w14:textId="33BCB926" w:rsidR="00B332E3" w:rsidRPr="00AA2F56" w:rsidRDefault="00B332E3" w:rsidP="00B4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en </w:t>
            </w:r>
            <w:r w:rsidR="00095985">
              <w:rPr>
                <w:rFonts w:ascii="Arial" w:hAnsi="Arial" w:cs="Arial"/>
                <w:sz w:val="20"/>
                <w:szCs w:val="20"/>
              </w:rPr>
              <w:t xml:space="preserve">2 ou </w:t>
            </w:r>
            <w:r>
              <w:rPr>
                <w:rFonts w:ascii="Arial" w:hAnsi="Arial" w:cs="Arial"/>
                <w:sz w:val="20"/>
                <w:szCs w:val="20"/>
              </w:rPr>
              <w:t>3 touches</w:t>
            </w:r>
            <w:r w:rsidR="000959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5985">
              <w:rPr>
                <w:rFonts w:ascii="Arial" w:hAnsi="Arial" w:cs="Arial"/>
                <w:sz w:val="20"/>
                <w:szCs w:val="20"/>
              </w:rPr>
              <w:t>regulièrement</w:t>
            </w:r>
            <w:proofErr w:type="spellEnd"/>
          </w:p>
        </w:tc>
      </w:tr>
      <w:tr w:rsidR="003808F2" w:rsidRPr="003905F6" w14:paraId="0A80D99F" w14:textId="77777777" w:rsidTr="000F4CA5">
        <w:trPr>
          <w:gridAfter w:val="2"/>
          <w:wAfter w:w="347" w:type="dxa"/>
          <w:trHeight w:val="870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A8E341" w14:textId="7E1E59DE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02CBDA3B" w14:textId="6EFA1E85" w:rsidR="003808F2" w:rsidRDefault="00B42D5E" w:rsidP="00B4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3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5A0">
              <w:rPr>
                <w:rFonts w:ascii="Arial" w:hAnsi="Arial" w:cs="Arial"/>
                <w:sz w:val="20"/>
                <w:szCs w:val="20"/>
              </w:rPr>
              <w:t>pt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4CA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5A0" w:rsidRPr="006415A0">
              <w:rPr>
                <w:rFonts w:ascii="Arial" w:hAnsi="Arial" w:cs="Arial"/>
                <w:sz w:val="40"/>
                <w:szCs w:val="40"/>
              </w:rPr>
              <w:t>↔</w:t>
            </w:r>
            <w:r w:rsidR="003735BE">
              <w:rPr>
                <w:rFonts w:ascii="Arial" w:hAnsi="Arial" w:cs="Arial"/>
                <w:sz w:val="20"/>
                <w:szCs w:val="20"/>
              </w:rPr>
              <w:t xml:space="preserve">                 1.5</w:t>
            </w:r>
          </w:p>
          <w:p w14:paraId="3B22E64B" w14:textId="25E065D9" w:rsidR="000F4CA5" w:rsidRPr="00AA2F56" w:rsidRDefault="006415A0" w:rsidP="0064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4CA5">
              <w:rPr>
                <w:rFonts w:ascii="Arial" w:hAnsi="Arial" w:cs="Arial"/>
                <w:sz w:val="20"/>
                <w:szCs w:val="20"/>
              </w:rPr>
              <w:t>n fonction des gains des matchs</w:t>
            </w:r>
          </w:p>
        </w:tc>
        <w:tc>
          <w:tcPr>
            <w:tcW w:w="3154" w:type="dxa"/>
            <w:gridSpan w:val="6"/>
          </w:tcPr>
          <w:p w14:paraId="2CB00016" w14:textId="77777777" w:rsidR="003808F2" w:rsidRDefault="00B42D5E" w:rsidP="0064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735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808F2" w:rsidRPr="003735B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415A0"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="003735BE" w:rsidRPr="003735BE">
              <w:rPr>
                <w:rFonts w:ascii="Arial" w:hAnsi="Arial" w:cs="Arial"/>
                <w:b/>
                <w:sz w:val="40"/>
                <w:szCs w:val="40"/>
              </w:rPr>
              <w:t>↔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415A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6468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  <w:p w14:paraId="44E98F22" w14:textId="5BC0CDA9" w:rsidR="006415A0" w:rsidRPr="00AA2F56" w:rsidRDefault="006415A0" w:rsidP="0064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fonction des gains des matchs</w:t>
            </w:r>
          </w:p>
        </w:tc>
        <w:tc>
          <w:tcPr>
            <w:tcW w:w="3153" w:type="dxa"/>
            <w:gridSpan w:val="3"/>
          </w:tcPr>
          <w:p w14:paraId="50245A98" w14:textId="28CF448A" w:rsidR="003808F2" w:rsidRDefault="00566468" w:rsidP="0064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6415A0" w:rsidRPr="003735BE">
              <w:rPr>
                <w:rFonts w:ascii="Arial" w:hAnsi="Arial" w:cs="Arial"/>
                <w:b/>
                <w:sz w:val="40"/>
                <w:szCs w:val="40"/>
              </w:rPr>
              <w:t>↔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F4CA5">
              <w:rPr>
                <w:rFonts w:ascii="Arial" w:hAnsi="Arial" w:cs="Arial"/>
                <w:sz w:val="20"/>
                <w:szCs w:val="20"/>
              </w:rPr>
              <w:t>.5</w:t>
            </w:r>
            <w:r w:rsidR="00641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5A0">
              <w:rPr>
                <w:rFonts w:ascii="Arial" w:hAnsi="Arial" w:cs="Arial"/>
                <w:sz w:val="20"/>
                <w:szCs w:val="20"/>
              </w:rPr>
              <w:t>En fonction des gains des matchs</w:t>
            </w:r>
          </w:p>
          <w:p w14:paraId="4F24D48E" w14:textId="6980433F" w:rsidR="006415A0" w:rsidRPr="00AA2F56" w:rsidRDefault="006415A0" w:rsidP="00641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gridSpan w:val="3"/>
          </w:tcPr>
          <w:p w14:paraId="43066385" w14:textId="50E87C44" w:rsidR="003808F2" w:rsidRDefault="00566468" w:rsidP="0064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415A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5A0" w:rsidRPr="003735BE">
              <w:rPr>
                <w:rFonts w:ascii="Arial" w:hAnsi="Arial" w:cs="Arial"/>
                <w:b/>
                <w:sz w:val="40"/>
                <w:szCs w:val="40"/>
              </w:rPr>
              <w:t>↔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pts</w:t>
            </w:r>
            <w:r w:rsidR="00641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5A0">
              <w:rPr>
                <w:rFonts w:ascii="Arial" w:hAnsi="Arial" w:cs="Arial"/>
                <w:sz w:val="20"/>
                <w:szCs w:val="20"/>
              </w:rPr>
              <w:t>En fonction des gains des matchs</w:t>
            </w:r>
          </w:p>
          <w:p w14:paraId="52FB372F" w14:textId="48C1F9E0" w:rsidR="006415A0" w:rsidRPr="00AA2F56" w:rsidRDefault="006415A0" w:rsidP="00641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8F2" w:rsidRPr="003905F6" w14:paraId="546657E7" w14:textId="77777777" w:rsidTr="000F4CA5">
        <w:trPr>
          <w:gridAfter w:val="2"/>
          <w:wAfter w:w="347" w:type="dxa"/>
          <w:trHeight w:val="108"/>
        </w:trPr>
        <w:tc>
          <w:tcPr>
            <w:tcW w:w="2758" w:type="dxa"/>
            <w:gridSpan w:val="3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D2C5CD" w14:textId="77777777" w:rsidR="007E50DB" w:rsidRDefault="007E50DB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FB3392" w14:textId="77777777" w:rsidR="007E50DB" w:rsidRDefault="007E50DB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F649AC" w14:textId="77777777" w:rsidR="007E50DB" w:rsidRDefault="007E50DB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DB5583" w14:textId="77777777" w:rsidR="003808F2" w:rsidRDefault="007E50DB" w:rsidP="003808F2">
            <w:pPr>
              <w:pStyle w:val="Citation"/>
              <w:rPr>
                <w:b/>
                <w:bCs/>
                <w:color w:val="auto"/>
                <w:sz w:val="24"/>
                <w:szCs w:val="24"/>
              </w:rPr>
            </w:pPr>
            <w:r w:rsidRPr="007E50DB">
              <w:rPr>
                <w:b/>
                <w:bCs/>
                <w:color w:val="auto"/>
                <w:sz w:val="24"/>
                <w:szCs w:val="24"/>
              </w:rPr>
              <w:t>Décider et réaliser des choix tactiques au regard du rapport de force</w:t>
            </w:r>
          </w:p>
          <w:p w14:paraId="1419A00C" w14:textId="2783148E" w:rsidR="007E50DB" w:rsidRPr="007E50DB" w:rsidRDefault="00566468" w:rsidP="007E50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/4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1D9904" w14:textId="491A09A3" w:rsidR="007E50DB" w:rsidRPr="00295F15" w:rsidRDefault="007E50DB" w:rsidP="007E50D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54" w:type="dxa"/>
            <w:gridSpan w:val="6"/>
            <w:vAlign w:val="center"/>
          </w:tcPr>
          <w:p w14:paraId="2884122F" w14:textId="3C9F5F5B" w:rsidR="007E50DB" w:rsidRPr="00295F15" w:rsidRDefault="007E50DB" w:rsidP="007E50D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53" w:type="dxa"/>
            <w:gridSpan w:val="3"/>
            <w:vAlign w:val="center"/>
          </w:tcPr>
          <w:p w14:paraId="6DBA65D8" w14:textId="747EB980" w:rsidR="007E50DB" w:rsidRPr="00295F15" w:rsidRDefault="007E50DB" w:rsidP="007E50D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55" w:type="dxa"/>
            <w:gridSpan w:val="3"/>
            <w:vAlign w:val="center"/>
          </w:tcPr>
          <w:p w14:paraId="22E20855" w14:textId="1BD5CF4F" w:rsidR="007E50DB" w:rsidRPr="00295F15" w:rsidRDefault="007E50DB" w:rsidP="007E50D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A0CEA" w:rsidRPr="003905F6" w14:paraId="43D65117" w14:textId="77777777" w:rsidTr="006415A0">
        <w:trPr>
          <w:gridAfter w:val="2"/>
          <w:wAfter w:w="347" w:type="dxa"/>
          <w:trHeight w:val="1571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DE6C51" w14:textId="77777777" w:rsidR="006A0CEA" w:rsidRDefault="006A0CEA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51B663" w14:textId="77777777" w:rsidR="006A0CEA" w:rsidRDefault="00660D1B" w:rsidP="003808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Aucun projet validé</w:t>
            </w:r>
            <w:r w:rsidR="00295F15">
              <w:rPr>
                <w:rFonts w:ascii="Arial" w:hAnsi="Arial" w:cs="Arial"/>
                <w:szCs w:val="22"/>
              </w:rPr>
              <w:t>, mais 3 points ont été marqués selon chaque projets choisis</w:t>
            </w:r>
          </w:p>
          <w:p w14:paraId="2DCEF12C" w14:textId="77777777" w:rsidR="006415A0" w:rsidRDefault="006415A0" w:rsidP="003808F2">
            <w:pPr>
              <w:rPr>
                <w:rFonts w:ascii="Arial" w:hAnsi="Arial" w:cs="Arial"/>
                <w:szCs w:val="22"/>
              </w:rPr>
            </w:pPr>
          </w:p>
          <w:p w14:paraId="06EE10A8" w14:textId="7706EC77" w:rsidR="006415A0" w:rsidRPr="006A21BC" w:rsidRDefault="006415A0" w:rsidP="003808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En fonction des gains des matchs</w:t>
            </w:r>
          </w:p>
        </w:tc>
        <w:tc>
          <w:tcPr>
            <w:tcW w:w="3154" w:type="dxa"/>
            <w:gridSpan w:val="6"/>
          </w:tcPr>
          <w:p w14:paraId="5FAA7602" w14:textId="77777777" w:rsidR="006A0CEA" w:rsidRDefault="008433BB" w:rsidP="008433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Un projet est validé </w:t>
            </w:r>
          </w:p>
          <w:p w14:paraId="297E1068" w14:textId="77777777" w:rsidR="006415A0" w:rsidRDefault="006415A0" w:rsidP="008433BB">
            <w:pPr>
              <w:rPr>
                <w:rFonts w:ascii="Arial" w:hAnsi="Arial" w:cs="Arial"/>
                <w:szCs w:val="22"/>
              </w:rPr>
            </w:pPr>
          </w:p>
          <w:p w14:paraId="64482BEA" w14:textId="77777777" w:rsidR="006415A0" w:rsidRDefault="006415A0" w:rsidP="008433BB">
            <w:pPr>
              <w:rPr>
                <w:rFonts w:ascii="Arial" w:hAnsi="Arial" w:cs="Arial"/>
                <w:szCs w:val="22"/>
              </w:rPr>
            </w:pPr>
          </w:p>
          <w:p w14:paraId="3FC98A72" w14:textId="77777777" w:rsidR="006415A0" w:rsidRDefault="006415A0" w:rsidP="008433BB">
            <w:pPr>
              <w:rPr>
                <w:rFonts w:ascii="Arial" w:hAnsi="Arial" w:cs="Arial"/>
                <w:szCs w:val="22"/>
              </w:rPr>
            </w:pPr>
          </w:p>
          <w:p w14:paraId="7601BD77" w14:textId="31D11A78" w:rsidR="006415A0" w:rsidRPr="006A21BC" w:rsidRDefault="006415A0" w:rsidP="008433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En fonction des gains des matchs</w:t>
            </w:r>
          </w:p>
        </w:tc>
        <w:tc>
          <w:tcPr>
            <w:tcW w:w="3153" w:type="dxa"/>
            <w:gridSpan w:val="3"/>
          </w:tcPr>
          <w:p w14:paraId="3DF14C61" w14:textId="77777777" w:rsidR="006A0CEA" w:rsidRDefault="00295F15" w:rsidP="003808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Un projet est validé et a marqué </w:t>
            </w:r>
            <w:r w:rsidRPr="00660D1B">
              <w:rPr>
                <w:rFonts w:ascii="Arial" w:hAnsi="Arial" w:cs="Arial"/>
                <w:b/>
                <w:szCs w:val="22"/>
              </w:rPr>
              <w:t>au</w:t>
            </w:r>
            <w:r>
              <w:rPr>
                <w:rFonts w:ascii="Arial" w:hAnsi="Arial" w:cs="Arial"/>
                <w:szCs w:val="22"/>
              </w:rPr>
              <w:t xml:space="preserve"> moins 3pts selon le 2 </w:t>
            </w:r>
            <w:proofErr w:type="spellStart"/>
            <w:r>
              <w:rPr>
                <w:rFonts w:ascii="Arial" w:hAnsi="Arial" w:cs="Arial"/>
                <w:szCs w:val="22"/>
              </w:rPr>
              <w:t>eme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projet</w:t>
            </w:r>
          </w:p>
          <w:p w14:paraId="6D0BF675" w14:textId="77777777" w:rsidR="006415A0" w:rsidRDefault="006415A0" w:rsidP="003808F2">
            <w:pPr>
              <w:rPr>
                <w:rFonts w:ascii="Arial" w:hAnsi="Arial" w:cs="Arial"/>
                <w:szCs w:val="22"/>
              </w:rPr>
            </w:pPr>
          </w:p>
          <w:p w14:paraId="3BCE8687" w14:textId="08E7AF9F" w:rsidR="006415A0" w:rsidRPr="006A21BC" w:rsidRDefault="006415A0" w:rsidP="003808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En fonction des gains des matchs</w:t>
            </w:r>
          </w:p>
        </w:tc>
        <w:tc>
          <w:tcPr>
            <w:tcW w:w="3155" w:type="dxa"/>
            <w:gridSpan w:val="3"/>
          </w:tcPr>
          <w:p w14:paraId="3B49246E" w14:textId="77777777" w:rsidR="006A0CEA" w:rsidRDefault="006A21BC" w:rsidP="003808F2">
            <w:pPr>
              <w:rPr>
                <w:rFonts w:ascii="Arial" w:hAnsi="Arial" w:cs="Arial"/>
                <w:szCs w:val="22"/>
              </w:rPr>
            </w:pPr>
            <w:r w:rsidRPr="006A21BC">
              <w:rPr>
                <w:rFonts w:ascii="Arial" w:hAnsi="Arial" w:cs="Arial"/>
                <w:szCs w:val="22"/>
              </w:rPr>
              <w:t>Le</w:t>
            </w:r>
            <w:r w:rsidR="00295F15">
              <w:rPr>
                <w:rFonts w:ascii="Arial" w:hAnsi="Arial" w:cs="Arial"/>
                <w:szCs w:val="22"/>
              </w:rPr>
              <w:t>s</w:t>
            </w:r>
            <w:r w:rsidR="00660D1B">
              <w:rPr>
                <w:rFonts w:ascii="Arial" w:hAnsi="Arial" w:cs="Arial"/>
                <w:szCs w:val="22"/>
              </w:rPr>
              <w:t xml:space="preserve"> 2</w:t>
            </w:r>
            <w:r w:rsidR="00295F15">
              <w:rPr>
                <w:rFonts w:ascii="Arial" w:hAnsi="Arial" w:cs="Arial"/>
                <w:szCs w:val="22"/>
              </w:rPr>
              <w:t xml:space="preserve"> projet</w:t>
            </w:r>
            <w:r w:rsidR="00660D1B">
              <w:rPr>
                <w:rFonts w:ascii="Arial" w:hAnsi="Arial" w:cs="Arial"/>
                <w:szCs w:val="22"/>
              </w:rPr>
              <w:t>s</w:t>
            </w:r>
            <w:r w:rsidR="00295F15">
              <w:rPr>
                <w:rFonts w:ascii="Arial" w:hAnsi="Arial" w:cs="Arial"/>
                <w:szCs w:val="22"/>
              </w:rPr>
              <w:t xml:space="preserve"> sont </w:t>
            </w:r>
            <w:r w:rsidRPr="006A21BC">
              <w:rPr>
                <w:rFonts w:ascii="Arial" w:hAnsi="Arial" w:cs="Arial"/>
                <w:szCs w:val="22"/>
              </w:rPr>
              <w:t xml:space="preserve"> validé</w:t>
            </w:r>
            <w:r w:rsidR="00295F15">
              <w:rPr>
                <w:rFonts w:ascii="Arial" w:hAnsi="Arial" w:cs="Arial"/>
                <w:szCs w:val="22"/>
              </w:rPr>
              <w:t>s</w:t>
            </w:r>
          </w:p>
          <w:p w14:paraId="0007563F" w14:textId="77777777" w:rsidR="006415A0" w:rsidRDefault="006415A0" w:rsidP="003808F2">
            <w:pPr>
              <w:rPr>
                <w:rFonts w:ascii="Arial" w:hAnsi="Arial" w:cs="Arial"/>
                <w:szCs w:val="22"/>
              </w:rPr>
            </w:pPr>
          </w:p>
          <w:p w14:paraId="348470E6" w14:textId="77777777" w:rsidR="006415A0" w:rsidRDefault="006415A0" w:rsidP="003808F2">
            <w:pPr>
              <w:rPr>
                <w:rFonts w:ascii="Arial" w:hAnsi="Arial" w:cs="Arial"/>
                <w:szCs w:val="22"/>
              </w:rPr>
            </w:pPr>
          </w:p>
          <w:p w14:paraId="7D0BAC1A" w14:textId="3A22BF37" w:rsidR="006415A0" w:rsidRPr="006A21BC" w:rsidRDefault="006415A0" w:rsidP="003808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En fonction des gains des matchs</w:t>
            </w:r>
          </w:p>
        </w:tc>
      </w:tr>
      <w:tr w:rsidR="003808F2" w:rsidRPr="003905F6" w14:paraId="7AC0FF42" w14:textId="77777777" w:rsidTr="00644D1A">
        <w:trPr>
          <w:gridAfter w:val="2"/>
          <w:wAfter w:w="347" w:type="dxa"/>
          <w:trHeight w:val="331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19F91F" w14:textId="77777777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4977040F" w14:textId="717A8702" w:rsidR="003808F2" w:rsidRPr="00AA2F56" w:rsidRDefault="006415A0" w:rsidP="0064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pt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415A0">
              <w:rPr>
                <w:rFonts w:ascii="Arial" w:hAnsi="Arial" w:cs="Arial"/>
                <w:sz w:val="40"/>
                <w:szCs w:val="40"/>
              </w:rPr>
              <w:t>↔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6A21BC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154" w:type="dxa"/>
            <w:gridSpan w:val="6"/>
          </w:tcPr>
          <w:p w14:paraId="75E39F91" w14:textId="744E46F4" w:rsidR="003808F2" w:rsidRPr="00AA2F56" w:rsidRDefault="003808F2" w:rsidP="0064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1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415A0" w:rsidRPr="006415A0">
              <w:rPr>
                <w:rFonts w:ascii="Arial" w:hAnsi="Arial" w:cs="Arial"/>
                <w:sz w:val="40"/>
                <w:szCs w:val="40"/>
              </w:rPr>
              <w:t>↔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6A21B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153" w:type="dxa"/>
            <w:gridSpan w:val="3"/>
          </w:tcPr>
          <w:p w14:paraId="386D8200" w14:textId="2E15DFEA" w:rsidR="003808F2" w:rsidRPr="00AA2F56" w:rsidRDefault="006A21BC" w:rsidP="0064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415A0" w:rsidRPr="006415A0">
              <w:rPr>
                <w:rFonts w:ascii="Arial" w:hAnsi="Arial" w:cs="Arial"/>
                <w:sz w:val="40"/>
                <w:szCs w:val="40"/>
              </w:rPr>
              <w:t>↔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3</w:t>
            </w:r>
          </w:p>
        </w:tc>
        <w:tc>
          <w:tcPr>
            <w:tcW w:w="3155" w:type="dxa"/>
            <w:gridSpan w:val="3"/>
          </w:tcPr>
          <w:p w14:paraId="5C210B72" w14:textId="077FDAD5" w:rsidR="003808F2" w:rsidRPr="00AA2F56" w:rsidRDefault="006A21BC" w:rsidP="00641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415A0" w:rsidRPr="006415A0">
              <w:rPr>
                <w:rFonts w:ascii="Arial" w:hAnsi="Arial" w:cs="Arial"/>
                <w:sz w:val="40"/>
                <w:szCs w:val="40"/>
              </w:rPr>
              <w:t>↔</w:t>
            </w:r>
            <w:bookmarkStart w:id="0" w:name="_GoBack"/>
            <w:bookmarkEnd w:id="0"/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5283" w:rsidRPr="003905F6" w14:paraId="26139BC4" w14:textId="77777777" w:rsidTr="00644D1A">
        <w:trPr>
          <w:trHeight w:val="397"/>
        </w:trPr>
        <w:tc>
          <w:tcPr>
            <w:tcW w:w="12459" w:type="dxa"/>
            <w:gridSpan w:val="15"/>
            <w:shd w:val="clear" w:color="auto" w:fill="F4B083" w:themeFill="accent2" w:themeFillTint="99"/>
            <w:vAlign w:val="center"/>
          </w:tcPr>
          <w:p w14:paraId="4CCC9697" w14:textId="71483B09" w:rsidR="00FE5283" w:rsidRPr="00AA2F56" w:rsidRDefault="00B40C8E" w:rsidP="00644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5F6">
              <w:rPr>
                <w:rFonts w:ascii="Times New Roman" w:hAnsi="Times New Roman" w:cs="Times New Roman"/>
              </w:rPr>
              <w:lastRenderedPageBreak/>
              <w:br w:type="page"/>
            </w:r>
            <w:r w:rsidR="00644D1A" w:rsidRPr="00644D1A">
              <w:rPr>
                <w:rFonts w:ascii="Times New Roman" w:hAnsi="Times New Roman" w:cs="Times New Roman"/>
                <w:b/>
              </w:rPr>
              <w:t>R</w:t>
            </w:r>
            <w:r w:rsidR="00FE5283" w:rsidRPr="00AA2F56">
              <w:rPr>
                <w:rFonts w:ascii="Arial" w:hAnsi="Arial" w:cs="Arial"/>
                <w:b/>
                <w:bCs/>
              </w:rPr>
              <w:t>epères d’évaluation de l’AFL</w:t>
            </w:r>
            <w:r w:rsidR="00FE52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9D39BFA" w14:textId="3C0135F5" w:rsidR="00FE5283" w:rsidRPr="00644D1A" w:rsidRDefault="00644D1A" w:rsidP="00644D1A">
            <w:pPr>
              <w:pStyle w:val="Citation"/>
              <w:jc w:val="left"/>
              <w:rPr>
                <w:b/>
                <w:bCs/>
                <w:i w:val="0"/>
                <w:sz w:val="20"/>
                <w:szCs w:val="20"/>
              </w:rPr>
            </w:pPr>
            <w:r w:rsidRPr="00644D1A">
              <w:rPr>
                <w:b/>
                <w:bCs/>
                <w:i w:val="0"/>
                <w:sz w:val="20"/>
                <w:szCs w:val="20"/>
              </w:rPr>
              <w:t>VOLLEY-BALL</w:t>
            </w:r>
          </w:p>
        </w:tc>
      </w:tr>
      <w:tr w:rsidR="00AA2F56" w:rsidRPr="003905F6" w14:paraId="54FC49FD" w14:textId="77777777" w:rsidTr="00644D1A">
        <w:trPr>
          <w:trHeight w:val="981"/>
        </w:trPr>
        <w:tc>
          <w:tcPr>
            <w:tcW w:w="15720" w:type="dxa"/>
            <w:gridSpan w:val="19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39ED5FE9" w:rsidR="00E00AF0" w:rsidRPr="00644D1A" w:rsidRDefault="00644D1A" w:rsidP="00E00AF0">
            <w:pPr>
              <w:pStyle w:val="Citation"/>
              <w:rPr>
                <w:b/>
                <w:sz w:val="24"/>
                <w:szCs w:val="24"/>
              </w:rPr>
            </w:pPr>
            <w:r w:rsidRPr="00644D1A">
              <w:rPr>
                <w:b/>
                <w:sz w:val="24"/>
                <w:szCs w:val="24"/>
              </w:rPr>
              <w:t>Evaluation tout au long du cycle et le jour de l’épreuve</w:t>
            </w:r>
          </w:p>
        </w:tc>
      </w:tr>
      <w:tr w:rsidR="006235C4" w:rsidRPr="003905F6" w14:paraId="24A3903E" w14:textId="77777777" w:rsidTr="00644D1A">
        <w:trPr>
          <w:cantSplit/>
          <w:trHeight w:val="1134"/>
        </w:trPr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3F39808D" w14:textId="05C79E14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6"/>
            <w:shd w:val="clear" w:color="auto" w:fill="auto"/>
            <w:vAlign w:val="center"/>
          </w:tcPr>
          <w:p w14:paraId="27C2774D" w14:textId="0AADB9A1" w:rsidR="00E919B4" w:rsidRPr="00AA2F56" w:rsidRDefault="00644D1A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44D1A">
              <w:rPr>
                <w:b/>
                <w:bCs/>
                <w:i w:val="0"/>
                <w:iCs w:val="0"/>
                <w:sz w:val="20"/>
                <w:szCs w:val="20"/>
              </w:rPr>
              <w:t>Se préparer et s’entrainer individuellement ou collectivement, pour conduire et maîtriser un affrontement collectif ou interindividuel</w:t>
            </w:r>
          </w:p>
          <w:p w14:paraId="1C056E40" w14:textId="0F49497B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17635C9A" w14:textId="3BCE5B45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AFL2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9"/>
            <w:shd w:val="clear" w:color="auto" w:fill="auto"/>
            <w:vAlign w:val="center"/>
          </w:tcPr>
          <w:p w14:paraId="59E44122" w14:textId="53F3518D" w:rsidR="006235C4" w:rsidRPr="00644D1A" w:rsidRDefault="00644D1A" w:rsidP="00E919B4">
            <w:pPr>
              <w:pStyle w:val="Citation"/>
              <w:rPr>
                <w:b/>
                <w:i w:val="0"/>
                <w:sz w:val="20"/>
                <w:szCs w:val="20"/>
              </w:rPr>
            </w:pPr>
            <w:r w:rsidRPr="00644D1A">
              <w:rPr>
                <w:b/>
                <w:i w:val="0"/>
                <w:sz w:val="20"/>
                <w:szCs w:val="20"/>
              </w:rPr>
              <w:t>S’échauffer, s’impliquer dans les situations proposées afin d’analyser ses points forts et ses points faibles, et ainsi mettre en œuvre des exercices visant à progresser individuellement  et collectivement</w:t>
            </w:r>
          </w:p>
        </w:tc>
      </w:tr>
      <w:tr w:rsidR="006235C4" w:rsidRPr="003905F6" w14:paraId="4FBB5631" w14:textId="77777777" w:rsidTr="00644D1A">
        <w:trPr>
          <w:trHeight w:val="401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6"/>
            <w:shd w:val="clear" w:color="auto" w:fill="D9D9D9" w:themeFill="background1" w:themeFillShade="D9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186F55C6" w14:textId="77777777" w:rsidTr="00644D1A">
        <w:trPr>
          <w:trHeight w:val="2116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2E45CF2F" w:rsidR="006235C4" w:rsidRPr="009A1375" w:rsidRDefault="009A1375" w:rsidP="009A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375">
              <w:rPr>
                <w:rFonts w:ascii="Arial" w:hAnsi="Arial" w:cs="Arial"/>
                <w:b/>
                <w:sz w:val="20"/>
                <w:szCs w:val="20"/>
              </w:rPr>
              <w:t>S’impliquer dans les situations pour progresser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948E3F" w14:textId="77777777" w:rsidR="006235C4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joueur souhaite jouer sans réfléchir. Il réalise les situations mais difficultés à respecter les consignes, le nombre de répétions…Faible engagement</w:t>
            </w:r>
          </w:p>
          <w:p w14:paraId="122AE59F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A07F8" w14:textId="12B7CB33" w:rsidR="009A1375" w:rsidRPr="00AA2F56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JOUEUR</w:t>
            </w:r>
          </w:p>
        </w:tc>
        <w:tc>
          <w:tcPr>
            <w:tcW w:w="3225" w:type="dxa"/>
            <w:gridSpan w:val="6"/>
          </w:tcPr>
          <w:p w14:paraId="604470CE" w14:textId="2CFDB40A" w:rsidR="006235C4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joueur réalise ce qu’on lui demande de faire mais ne prend pas d’initiative. Des difficultés pour identifier ses besoins</w:t>
            </w:r>
          </w:p>
          <w:p w14:paraId="26DB02F5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091B5" w14:textId="3B0D35A4" w:rsidR="009A1375" w:rsidRPr="00AA2F56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CONSOMMATEUR</w:t>
            </w:r>
          </w:p>
        </w:tc>
        <w:tc>
          <w:tcPr>
            <w:tcW w:w="3225" w:type="dxa"/>
            <w:gridSpan w:val="4"/>
          </w:tcPr>
          <w:p w14:paraId="22D1A8B9" w14:textId="7572D19E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joueur identifie </w:t>
            </w:r>
            <w:r w:rsidR="00A10613">
              <w:rPr>
                <w:rFonts w:ascii="Arial" w:hAnsi="Arial" w:cs="Arial"/>
                <w:sz w:val="20"/>
                <w:szCs w:val="20"/>
              </w:rPr>
              <w:t xml:space="preserve">ses points faibles ses points forts mais </w:t>
            </w:r>
            <w:proofErr w:type="gramStart"/>
            <w:r w:rsidR="00A1061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4823E1AE" w14:textId="721E8BD0" w:rsidR="006235C4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A1375" w:rsidRPr="009A1375">
              <w:rPr>
                <w:rFonts w:ascii="Arial" w:hAnsi="Arial" w:cs="Arial"/>
                <w:sz w:val="20"/>
                <w:szCs w:val="20"/>
              </w:rPr>
              <w:t>esoin de guidage de l’enseig</w:t>
            </w:r>
            <w:r w:rsidR="009A1375">
              <w:rPr>
                <w:rFonts w:ascii="Arial" w:hAnsi="Arial" w:cs="Arial"/>
                <w:sz w:val="20"/>
                <w:szCs w:val="20"/>
              </w:rPr>
              <w:t xml:space="preserve">nant dans le choix des situations de remédiation.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9A1375">
              <w:rPr>
                <w:rFonts w:ascii="Arial" w:hAnsi="Arial" w:cs="Arial"/>
                <w:sz w:val="20"/>
                <w:szCs w:val="20"/>
              </w:rPr>
              <w:t>a répétition et l’engagement sont effectifs.</w:t>
            </w:r>
          </w:p>
          <w:p w14:paraId="1DED7DEA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5B2AB" w14:textId="6FE0CF2F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CONSCIENCIEUX</w:t>
            </w:r>
          </w:p>
          <w:p w14:paraId="40F41786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293B6" w14:textId="04CF96BE" w:rsidR="009A1375" w:rsidRPr="00AA2F56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7D592210" w14:textId="3DE07A09" w:rsidR="006235C4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 des situations adapté aux besoins (points faibles/points forts)</w:t>
            </w:r>
          </w:p>
          <w:p w14:paraId="67B683E8" w14:textId="4390376D" w:rsidR="00A10613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répétitions et l’engagement permettent les progrès du joueur et de l’équipe</w:t>
            </w:r>
          </w:p>
          <w:p w14:paraId="0EAB26B2" w14:textId="77777777" w:rsidR="00A10613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CE048" w14:textId="6F2A8554" w:rsidR="00A10613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L’ AUTONOME</w:t>
            </w:r>
            <w:proofErr w:type="gramEnd"/>
          </w:p>
          <w:p w14:paraId="3219877B" w14:textId="61FE8C4C" w:rsidR="00A10613" w:rsidRPr="00AA2F56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13" w:rsidRPr="003905F6" w14:paraId="7C72E054" w14:textId="77777777" w:rsidTr="00644D1A">
        <w:trPr>
          <w:trHeight w:val="454"/>
        </w:trPr>
        <w:tc>
          <w:tcPr>
            <w:tcW w:w="15720" w:type="dxa"/>
            <w:gridSpan w:val="19"/>
            <w:shd w:val="clear" w:color="auto" w:fill="D9D9D9" w:themeFill="background1" w:themeFillShade="D9"/>
            <w:vAlign w:val="center"/>
          </w:tcPr>
          <w:p w14:paraId="79884959" w14:textId="56F822D3" w:rsidR="007E2A13" w:rsidRDefault="007E2A13" w:rsidP="007E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A10613" w:rsidRPr="003905F6" w14:paraId="4D88662E" w14:textId="77777777" w:rsidTr="00644D1A">
        <w:trPr>
          <w:trHeight w:val="340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4D386A22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6"/>
            <w:shd w:val="clear" w:color="auto" w:fill="F2F2F2" w:themeFill="background1" w:themeFillShade="F2"/>
            <w:vAlign w:val="center"/>
          </w:tcPr>
          <w:p w14:paraId="2FB6201C" w14:textId="78D8A48C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4"/>
            <w:shd w:val="clear" w:color="auto" w:fill="F2F2F2" w:themeFill="background1" w:themeFillShade="F2"/>
            <w:vAlign w:val="center"/>
          </w:tcPr>
          <w:p w14:paraId="78FA8F4F" w14:textId="2E6666B3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3F58D24B" w14:textId="7BE25EB1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0613" w:rsidRPr="003905F6" w14:paraId="28B4B227" w14:textId="77777777" w:rsidTr="00644D1A">
        <w:trPr>
          <w:trHeight w:val="340"/>
        </w:trPr>
        <w:tc>
          <w:tcPr>
            <w:tcW w:w="282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5A0C1EDB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7C1AE5D4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1.5- 2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77C282A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2.5 - 3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0F30B1F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3.5 - 4</w:t>
            </w:r>
          </w:p>
        </w:tc>
      </w:tr>
      <w:tr w:rsidR="00A10613" w:rsidRPr="003905F6" w14:paraId="20B5146B" w14:textId="77777777" w:rsidTr="00644D1A">
        <w:trPr>
          <w:trHeight w:val="340"/>
        </w:trPr>
        <w:tc>
          <w:tcPr>
            <w:tcW w:w="2820" w:type="dxa"/>
            <w:gridSpan w:val="4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AD729B4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2EEFF9D1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2- 3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4415148F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3.5- 4.5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5A27CDF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3905F6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AA2F56" w:rsidRDefault="00AA2F56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A2F56" w:rsidRPr="003905F6" w14:paraId="7EA76661" w14:textId="77777777" w:rsidTr="00404BFD">
        <w:trPr>
          <w:trHeight w:val="1123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3DCEDFFD" w:rsidR="00A955D9" w:rsidRPr="00404BFD" w:rsidRDefault="00404BFD" w:rsidP="00A955D9">
            <w:pPr>
              <w:pStyle w:val="Citation"/>
              <w:rPr>
                <w:sz w:val="28"/>
                <w:szCs w:val="28"/>
              </w:rPr>
            </w:pPr>
            <w:r w:rsidRPr="00404BFD">
              <w:rPr>
                <w:sz w:val="28"/>
                <w:szCs w:val="28"/>
              </w:rPr>
              <w:t>Evaluation au cours du cycle</w:t>
            </w:r>
          </w:p>
        </w:tc>
      </w:tr>
      <w:tr w:rsidR="006235C4" w:rsidRPr="003905F6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783747A" w14:textId="2EC92DCF" w:rsidR="00E919B4" w:rsidRPr="00AA2F56" w:rsidRDefault="00404BFD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04BFD">
              <w:rPr>
                <w:b/>
                <w:bCs/>
                <w:i w:val="0"/>
                <w:iCs w:val="0"/>
                <w:sz w:val="20"/>
                <w:szCs w:val="20"/>
              </w:rPr>
              <w:t>Choisir et assumer les rôles qui permettent un fonctionnement collectif solidaire</w:t>
            </w:r>
          </w:p>
          <w:p w14:paraId="6B99A756" w14:textId="197B1D07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AFL3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7AFE3C4B" w14:textId="77777777" w:rsidR="00404BFD" w:rsidRPr="00404BFD" w:rsidRDefault="00404BFD" w:rsidP="00404BFD">
            <w:pPr>
              <w:pStyle w:val="Citation"/>
              <w:rPr>
                <w:b/>
                <w:i w:val="0"/>
                <w:iCs w:val="0"/>
                <w:sz w:val="20"/>
                <w:szCs w:val="20"/>
              </w:rPr>
            </w:pPr>
            <w:r w:rsidRPr="00404BFD">
              <w:rPr>
                <w:b/>
                <w:i w:val="0"/>
                <w:iCs w:val="0"/>
                <w:sz w:val="20"/>
                <w:szCs w:val="20"/>
              </w:rPr>
              <w:t xml:space="preserve">Etre capable de choisir deux rôles  parmi les rôles de partenaire d’entrainement, arbitre, coach, observateur, organisateur de tournoi…..) </w:t>
            </w:r>
          </w:p>
          <w:p w14:paraId="1A7856E1" w14:textId="065C0329" w:rsidR="00E919B4" w:rsidRPr="00404BFD" w:rsidRDefault="00404BFD" w:rsidP="00404BFD">
            <w:pPr>
              <w:pStyle w:val="Citation"/>
              <w:rPr>
                <w:b/>
                <w:i w:val="0"/>
                <w:iCs w:val="0"/>
                <w:sz w:val="20"/>
                <w:szCs w:val="20"/>
              </w:rPr>
            </w:pPr>
            <w:r w:rsidRPr="00404BFD">
              <w:rPr>
                <w:b/>
                <w:i w:val="0"/>
                <w:iCs w:val="0"/>
                <w:sz w:val="20"/>
                <w:szCs w:val="20"/>
              </w:rPr>
              <w:t>et d’assumer leur fonction qui en découle au cours du cycle</w:t>
            </w:r>
          </w:p>
          <w:p w14:paraId="5031FCA5" w14:textId="23154593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</w:tr>
      <w:tr w:rsidR="006235C4" w:rsidRPr="003905F6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5BE1FF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1D7AC410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b/>
                <w:color w:val="C00000"/>
                <w:szCs w:val="22"/>
              </w:rPr>
              <w:t>Rôles choisis</w:t>
            </w: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 xml:space="preserve"> :</w:t>
            </w:r>
          </w:p>
          <w:p w14:paraId="09C0651E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34F3F86E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Coach</w:t>
            </w:r>
          </w:p>
          <w:p w14:paraId="0E8E6736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081A2E87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Observateur</w:t>
            </w:r>
          </w:p>
          <w:p w14:paraId="6F77B573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5E78F6C2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Arbitre</w:t>
            </w:r>
          </w:p>
          <w:p w14:paraId="619F6596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3B092806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Partenaire d’entrainement</w:t>
            </w:r>
          </w:p>
          <w:p w14:paraId="695143AC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2555B523" w14:textId="6D9E00FD" w:rsidR="00DE65F0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Organisateur de tournoi</w:t>
            </w:r>
          </w:p>
          <w:p w14:paraId="3E70D974" w14:textId="77777777" w:rsidR="00DE65F0" w:rsidRPr="00404BFD" w:rsidRDefault="00DE65F0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2EFBC7A7" w14:textId="77777777" w:rsidR="00DE65F0" w:rsidRPr="00404BFD" w:rsidRDefault="00DE65F0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51AC5AB7" w14:textId="77777777" w:rsidR="00DE65F0" w:rsidRPr="00404BFD" w:rsidRDefault="00DE65F0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67925930" w14:textId="6FD6D59A" w:rsidR="006235C4" w:rsidRPr="00AA2F56" w:rsidRDefault="006235C4" w:rsidP="0040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29A8D8D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N’assure qu’un des 2 rôles de manière aléatoire et peu efficace</w:t>
            </w:r>
          </w:p>
          <w:p w14:paraId="7E34FE69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10F14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Il ne remplit pas pleinement son rôle (par ex arbitre : ne siffle pas de manière audible, ne compte pas les points ; par ex partenaire d’entrainement : ne se soucie pas de son camarade et de sa réussite…)</w:t>
            </w:r>
          </w:p>
          <w:p w14:paraId="737C5E16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479F9" w14:textId="05325A72" w:rsidR="001B18AB" w:rsidRPr="00AA2F56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N’aide pas au fonctionnement du collectif</w:t>
            </w:r>
          </w:p>
        </w:tc>
        <w:tc>
          <w:tcPr>
            <w:tcW w:w="3225" w:type="dxa"/>
            <w:gridSpan w:val="3"/>
          </w:tcPr>
          <w:p w14:paraId="6AE7059B" w14:textId="6C06D040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Assure correctement au moins un des 2 rôles choisi mais avec encore quelques erreurs ou hésitations</w:t>
            </w:r>
            <w:r w:rsidR="00432C09">
              <w:rPr>
                <w:rFonts w:ascii="Arial" w:hAnsi="Arial" w:cs="Arial"/>
                <w:sz w:val="20"/>
                <w:szCs w:val="20"/>
              </w:rPr>
              <w:t>.</w:t>
            </w:r>
            <w:r w:rsidR="00504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C09">
              <w:rPr>
                <w:rFonts w:ascii="Arial" w:hAnsi="Arial" w:cs="Arial"/>
                <w:sz w:val="20"/>
                <w:szCs w:val="20"/>
              </w:rPr>
              <w:t xml:space="preserve">manque </w:t>
            </w:r>
            <w:proofErr w:type="spellStart"/>
            <w:r w:rsidR="00432C09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504630">
              <w:rPr>
                <w:rFonts w:ascii="Arial" w:hAnsi="Arial" w:cs="Arial"/>
                <w:sz w:val="20"/>
                <w:szCs w:val="20"/>
              </w:rPr>
              <w:t>efficacité</w:t>
            </w:r>
            <w:proofErr w:type="spellEnd"/>
          </w:p>
          <w:p w14:paraId="3BCF04C5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6BDFB" w14:textId="014EA82E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Par ex arbitre : voit une faute mais se trompe dans la gestuelle ou indécision quand deux fautes sont réalisé</w:t>
            </w:r>
            <w:r w:rsidR="00432C09">
              <w:rPr>
                <w:rFonts w:ascii="Arial" w:hAnsi="Arial" w:cs="Arial"/>
                <w:sz w:val="20"/>
                <w:szCs w:val="20"/>
              </w:rPr>
              <w:t>e</w:t>
            </w:r>
            <w:r w:rsidRPr="00404BFD">
              <w:rPr>
                <w:rFonts w:ascii="Arial" w:hAnsi="Arial" w:cs="Arial"/>
                <w:sz w:val="20"/>
                <w:szCs w:val="20"/>
              </w:rPr>
              <w:t>s presque simultanément</w:t>
            </w:r>
          </w:p>
          <w:p w14:paraId="07E2F372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204CD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8491B" w14:textId="6A9F02A3" w:rsidR="006235C4" w:rsidRPr="00AA2F56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Participe au fonctionnement du collectif</w:t>
            </w:r>
          </w:p>
        </w:tc>
        <w:tc>
          <w:tcPr>
            <w:tcW w:w="3225" w:type="dxa"/>
          </w:tcPr>
          <w:p w14:paraId="3E406D1A" w14:textId="5E5D3C1B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Assure les 2 rôles choisis avec sérieux et efficacité</w:t>
            </w:r>
            <w:r w:rsidR="00504630">
              <w:rPr>
                <w:rFonts w:ascii="Arial" w:hAnsi="Arial" w:cs="Arial"/>
                <w:sz w:val="20"/>
                <w:szCs w:val="20"/>
              </w:rPr>
              <w:t>, mais des difficultés dans le 2eme rôle</w:t>
            </w:r>
          </w:p>
          <w:p w14:paraId="48A655D0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6DE76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11CCC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Favorise le fonctionnement collectif, est organisateur dans  la mise en place des situations d’apprentissage</w:t>
            </w:r>
          </w:p>
          <w:p w14:paraId="79BAA655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97032" w14:textId="68CE23BC" w:rsidR="006235C4" w:rsidRPr="00AA2F56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Favorise l</w:t>
            </w:r>
            <w:r w:rsidR="00504630">
              <w:rPr>
                <w:rFonts w:ascii="Arial" w:hAnsi="Arial" w:cs="Arial"/>
                <w:sz w:val="20"/>
                <w:szCs w:val="20"/>
              </w:rPr>
              <w:t>e respect des règles</w:t>
            </w:r>
          </w:p>
        </w:tc>
        <w:tc>
          <w:tcPr>
            <w:tcW w:w="3225" w:type="dxa"/>
          </w:tcPr>
          <w:p w14:paraId="274CA3BB" w14:textId="4ACCD27B" w:rsidR="00404BFD" w:rsidRPr="00404BFD" w:rsidRDefault="00504630" w:rsidP="00404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Assume avec efficacité les 2 rôles choisis</w:t>
            </w:r>
            <w:r w:rsidR="00404BFD" w:rsidRPr="00404B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31FA3A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1EA69" w14:textId="12594CE1" w:rsidR="006235C4" w:rsidRPr="00AA2F56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C’est un acteur essentiel du fonctionnement collectif, de son équipe et de sa réussite.</w:t>
            </w:r>
          </w:p>
        </w:tc>
      </w:tr>
      <w:tr w:rsidR="005654C1" w:rsidRPr="003905F6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AA2F56" w:rsidRDefault="007E2A13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654C1">
              <w:rPr>
                <w:rFonts w:ascii="Arial" w:hAnsi="Arial" w:cs="Arial"/>
                <w:b/>
                <w:bCs/>
                <w:sz w:val="20"/>
                <w:szCs w:val="20"/>
              </w:rPr>
              <w:t>épartition des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404BFD" w:rsidRPr="003905F6" w14:paraId="3C098275" w14:textId="77777777" w:rsidTr="00B04B34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404BFD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5F545EF6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1462ADA2" w14:textId="22BE22BF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28ABDB1F" w14:textId="21D33409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40201BC" w14:textId="4DF0194C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4BFD" w:rsidRPr="003905F6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404BFD" w:rsidRPr="005654C1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2A11F380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4763C837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03E66577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7E02ABD6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</w:t>
            </w:r>
          </w:p>
        </w:tc>
      </w:tr>
      <w:tr w:rsidR="00404BFD" w:rsidRPr="003905F6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404BFD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4A86EB11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2E594F11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47871F69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3.5- 4.5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5211554F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5- 6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D00750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28DFDF92" w:rsidR="00F028FC" w:rsidRDefault="00F028FC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3905F6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AA2F56" w:rsidRDefault="001B18AB" w:rsidP="0032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AB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Annexes</w:t>
            </w:r>
          </w:p>
        </w:tc>
      </w:tr>
      <w:tr w:rsidR="003D1913" w:rsidRPr="003905F6" w14:paraId="301B80EC" w14:textId="77777777" w:rsidTr="008E2238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tbl>
            <w:tblPr>
              <w:tblpPr w:leftFromText="141" w:rightFromText="141" w:horzAnchor="margin" w:tblpY="-1650"/>
              <w:tblOverlap w:val="never"/>
              <w:tblW w:w="88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2298"/>
              <w:gridCol w:w="1466"/>
              <w:gridCol w:w="1413"/>
              <w:gridCol w:w="1696"/>
            </w:tblGrid>
            <w:tr w:rsidR="003D1913" w:rsidRPr="00ED275C" w14:paraId="6AFE8A2D" w14:textId="77777777" w:rsidTr="008E2238">
              <w:trPr>
                <w:trHeight w:val="327"/>
              </w:trPr>
              <w:tc>
                <w:tcPr>
                  <w:tcW w:w="8871" w:type="dxa"/>
                  <w:gridSpan w:val="5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94519DF" w14:textId="1945482E" w:rsidR="003D1913" w:rsidRPr="00ED275C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>
                    <w:br w:type="page"/>
                  </w:r>
                  <w:r w:rsidRPr="0031142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fr-FR"/>
                    </w:rPr>
                    <w:t>Fiche tournoi</w:t>
                  </w:r>
                </w:p>
              </w:tc>
            </w:tr>
            <w:tr w:rsidR="003D1913" w:rsidRPr="0031142D" w14:paraId="42EDD697" w14:textId="77777777" w:rsidTr="008E2238">
              <w:trPr>
                <w:trHeight w:val="70"/>
              </w:trPr>
              <w:tc>
                <w:tcPr>
                  <w:tcW w:w="8871" w:type="dxa"/>
                  <w:gridSpan w:val="5"/>
                  <w:tcBorders>
                    <w:top w:val="single" w:sz="2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207DE74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Classe:</w:t>
                  </w:r>
                </w:p>
              </w:tc>
            </w:tr>
            <w:tr w:rsidR="003D1913" w:rsidRPr="0031142D" w14:paraId="5C6CC498" w14:textId="77777777" w:rsidTr="008E2238">
              <w:trPr>
                <w:trHeight w:val="211"/>
              </w:trPr>
              <w:tc>
                <w:tcPr>
                  <w:tcW w:w="42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94E3F84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Poule n°</w:t>
                  </w:r>
                </w:p>
              </w:tc>
              <w:tc>
                <w:tcPr>
                  <w:tcW w:w="1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9E76A92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Binome</w:t>
                  </w:r>
                  <w:proofErr w:type="spellEnd"/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 xml:space="preserve"> 1</w:t>
                  </w:r>
                </w:p>
              </w:tc>
              <w:tc>
                <w:tcPr>
                  <w:tcW w:w="14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DF01EAF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Binome</w:t>
                  </w:r>
                  <w:proofErr w:type="spellEnd"/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 xml:space="preserve"> 2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FD5E987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proofErr w:type="spellStart"/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Binome</w:t>
                  </w:r>
                  <w:proofErr w:type="spellEnd"/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 xml:space="preserve"> 3</w:t>
                  </w:r>
                </w:p>
              </w:tc>
            </w:tr>
            <w:tr w:rsidR="003D1913" w:rsidRPr="0031142D" w14:paraId="747A2566" w14:textId="77777777" w:rsidTr="008E2238">
              <w:trPr>
                <w:trHeight w:val="199"/>
              </w:trPr>
              <w:tc>
                <w:tcPr>
                  <w:tcW w:w="199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3BEF247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Groupe 1</w:t>
                  </w:r>
                </w:p>
              </w:tc>
              <w:tc>
                <w:tcPr>
                  <w:tcW w:w="229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F617FAF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Nom des joueurs par binôme</w:t>
                  </w:r>
                </w:p>
              </w:tc>
              <w:tc>
                <w:tcPr>
                  <w:tcW w:w="1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A6C3A03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A:</w:t>
                  </w:r>
                </w:p>
              </w:tc>
              <w:tc>
                <w:tcPr>
                  <w:tcW w:w="14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4FA4BF8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C: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4162D9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E:</w:t>
                  </w:r>
                </w:p>
              </w:tc>
            </w:tr>
            <w:tr w:rsidR="003D1913" w:rsidRPr="0031142D" w14:paraId="7529049F" w14:textId="77777777" w:rsidTr="008E2238">
              <w:trPr>
                <w:trHeight w:val="122"/>
              </w:trPr>
              <w:tc>
                <w:tcPr>
                  <w:tcW w:w="19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CF9C2F4" w14:textId="77777777" w:rsidR="003D1913" w:rsidRPr="0031142D" w:rsidRDefault="003D1913" w:rsidP="008E2238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22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4B8B8B8" w14:textId="77777777" w:rsidR="003D1913" w:rsidRPr="0031142D" w:rsidRDefault="003D1913" w:rsidP="008E2238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D935FE2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B:</w:t>
                  </w:r>
                </w:p>
              </w:tc>
              <w:tc>
                <w:tcPr>
                  <w:tcW w:w="14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9D2304D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D: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F93D396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F:</w:t>
                  </w:r>
                </w:p>
              </w:tc>
            </w:tr>
            <w:tr w:rsidR="003D1913" w:rsidRPr="0031142D" w14:paraId="2C15EE35" w14:textId="77777777" w:rsidTr="008E2238">
              <w:trPr>
                <w:trHeight w:val="21"/>
              </w:trPr>
              <w:tc>
                <w:tcPr>
                  <w:tcW w:w="8871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1A32D84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D1913" w:rsidRPr="0031142D" w14:paraId="1F993BFE" w14:textId="77777777" w:rsidTr="008E2238">
              <w:trPr>
                <w:trHeight w:val="199"/>
              </w:trPr>
              <w:tc>
                <w:tcPr>
                  <w:tcW w:w="199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0602525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G</w:t>
                  </w: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roupe 2</w:t>
                  </w:r>
                </w:p>
              </w:tc>
              <w:tc>
                <w:tcPr>
                  <w:tcW w:w="229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37DD7A1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Nom des joueurs par binôme</w:t>
                  </w:r>
                </w:p>
              </w:tc>
              <w:tc>
                <w:tcPr>
                  <w:tcW w:w="1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DC6177F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G:</w:t>
                  </w:r>
                </w:p>
              </w:tc>
              <w:tc>
                <w:tcPr>
                  <w:tcW w:w="14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380656F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I: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FC04EBB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K:</w:t>
                  </w:r>
                </w:p>
              </w:tc>
            </w:tr>
            <w:tr w:rsidR="003D1913" w:rsidRPr="0031142D" w14:paraId="4B58DF4B" w14:textId="77777777" w:rsidTr="008E2238">
              <w:trPr>
                <w:trHeight w:val="305"/>
              </w:trPr>
              <w:tc>
                <w:tcPr>
                  <w:tcW w:w="19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49F53DE" w14:textId="77777777" w:rsidR="003D1913" w:rsidRPr="0031142D" w:rsidRDefault="003D1913" w:rsidP="008E2238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22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F614842" w14:textId="77777777" w:rsidR="003D1913" w:rsidRPr="0031142D" w:rsidRDefault="003D1913" w:rsidP="008E2238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21DF94C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H:</w:t>
                  </w:r>
                </w:p>
              </w:tc>
              <w:tc>
                <w:tcPr>
                  <w:tcW w:w="14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2F1B30C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J: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D6EB66A" w14:textId="77777777" w:rsidR="003D1913" w:rsidRPr="0031142D" w:rsidRDefault="003D1913" w:rsidP="008E2238">
                  <w:pPr>
                    <w:spacing w:line="435" w:lineRule="atLeast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L:</w:t>
                  </w:r>
                </w:p>
              </w:tc>
            </w:tr>
          </w:tbl>
          <w:p w14:paraId="2B7B118B" w14:textId="77777777" w:rsidR="003D1913" w:rsidRDefault="003D1913" w:rsidP="008E223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32"/>
              <w:gridCol w:w="607"/>
              <w:gridCol w:w="747"/>
              <w:gridCol w:w="872"/>
              <w:gridCol w:w="872"/>
              <w:gridCol w:w="816"/>
              <w:gridCol w:w="709"/>
              <w:gridCol w:w="708"/>
              <w:gridCol w:w="851"/>
            </w:tblGrid>
            <w:tr w:rsidR="003D1913" w:rsidRPr="0031142D" w14:paraId="1DD6B84D" w14:textId="77777777" w:rsidTr="008E2238">
              <w:trPr>
                <w:trHeight w:val="420"/>
              </w:trPr>
              <w:tc>
                <w:tcPr>
                  <w:tcW w:w="1031" w:type="dxa"/>
                  <w:vMerge w:val="restart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B5CDE69" w14:textId="77777777" w:rsidR="003D1913" w:rsidRPr="0031142D" w:rsidRDefault="003D1913" w:rsidP="008E2238">
                  <w:pPr>
                    <w:spacing w:line="34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 xml:space="preserve">Equipe </w:t>
                  </w: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br/>
                    <w:t>groupe 1</w:t>
                  </w:r>
                </w:p>
              </w:tc>
              <w:tc>
                <w:tcPr>
                  <w:tcW w:w="1103" w:type="dxa"/>
                  <w:vMerge w:val="restart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CD1E9D" w14:textId="77777777" w:rsidR="003D1913" w:rsidRPr="0031142D" w:rsidRDefault="003D1913" w:rsidP="008E22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joue contre</w:t>
                  </w:r>
                </w:p>
              </w:tc>
              <w:tc>
                <w:tcPr>
                  <w:tcW w:w="1032" w:type="dxa"/>
                  <w:vMerge w:val="restart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C1C36E9" w14:textId="77777777" w:rsidR="003D1913" w:rsidRPr="0031142D" w:rsidRDefault="003D1913" w:rsidP="008E2238">
                  <w:pPr>
                    <w:spacing w:line="34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Equipe</w:t>
                  </w: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br/>
                    <w:t>groupe 2</w:t>
                  </w:r>
                </w:p>
              </w:tc>
              <w:tc>
                <w:tcPr>
                  <w:tcW w:w="1354" w:type="dxa"/>
                  <w:gridSpan w:val="2"/>
                  <w:vMerge w:val="restart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1738C99" w14:textId="77777777" w:rsidR="003D1913" w:rsidRPr="0031142D" w:rsidRDefault="003D1913" w:rsidP="008E2238">
                  <w:pPr>
                    <w:spacing w:line="34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Coach</w:t>
                  </w:r>
                </w:p>
                <w:p w14:paraId="18E5781D" w14:textId="77777777" w:rsidR="003D1913" w:rsidRPr="0031142D" w:rsidRDefault="003D1913" w:rsidP="008E2238">
                  <w:pPr>
                    <w:spacing w:line="34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Observateur</w:t>
                  </w: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br/>
                    <w:t>Arbitre</w:t>
                  </w:r>
                </w:p>
              </w:tc>
              <w:tc>
                <w:tcPr>
                  <w:tcW w:w="1744" w:type="dxa"/>
                  <w:gridSpan w:val="2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</w:tcPr>
                <w:p w14:paraId="363DC2A8" w14:textId="77777777" w:rsidR="003D1913" w:rsidRDefault="003D1913" w:rsidP="008E223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Choix règlement</w:t>
                  </w:r>
                </w:p>
                <w:p w14:paraId="7A6183DD" w14:textId="77777777" w:rsidR="003D1913" w:rsidRPr="0031142D" w:rsidRDefault="003D1913" w:rsidP="008E223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3,2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0CB784" w14:textId="77777777" w:rsidR="003D1913" w:rsidRPr="0031142D" w:rsidRDefault="003D1913" w:rsidP="008E22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s</w:t>
                  </w:r>
                  <w:r w:rsidRPr="003114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core V (victoire)  ou D (Défaite)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E8EABE" w14:textId="77777777" w:rsidR="003D1913" w:rsidRDefault="003D1913" w:rsidP="008E223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 xml:space="preserve">Projet validé? </w:t>
                  </w:r>
                </w:p>
                <w:p w14:paraId="16823FCF" w14:textId="77777777" w:rsidR="003D1913" w:rsidRPr="0031142D" w:rsidRDefault="003D1913" w:rsidP="008E22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    OUI ou NON</w:t>
                  </w:r>
                </w:p>
              </w:tc>
            </w:tr>
            <w:tr w:rsidR="003D1913" w:rsidRPr="0031142D" w14:paraId="6F9061B6" w14:textId="77777777" w:rsidTr="008E2238">
              <w:trPr>
                <w:trHeight w:val="420"/>
              </w:trPr>
              <w:tc>
                <w:tcPr>
                  <w:tcW w:w="1031" w:type="dxa"/>
                  <w:vMerge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vAlign w:val="center"/>
                  <w:hideMark/>
                </w:tcPr>
                <w:p w14:paraId="51691C1E" w14:textId="77777777" w:rsidR="003D1913" w:rsidRPr="0031142D" w:rsidRDefault="003D1913" w:rsidP="008E2238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vAlign w:val="center"/>
                  <w:hideMark/>
                </w:tcPr>
                <w:p w14:paraId="486882F0" w14:textId="77777777" w:rsidR="003D1913" w:rsidRPr="0031142D" w:rsidRDefault="003D1913" w:rsidP="008E2238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032" w:type="dxa"/>
                  <w:vMerge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vAlign w:val="center"/>
                  <w:hideMark/>
                </w:tcPr>
                <w:p w14:paraId="6C741B6F" w14:textId="77777777" w:rsidR="003D1913" w:rsidRPr="0031142D" w:rsidRDefault="003D1913" w:rsidP="008E2238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1354" w:type="dxa"/>
                  <w:gridSpan w:val="2"/>
                  <w:vMerge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vAlign w:val="center"/>
                  <w:hideMark/>
                </w:tcPr>
                <w:p w14:paraId="3D4D60E5" w14:textId="77777777" w:rsidR="003D1913" w:rsidRPr="0031142D" w:rsidRDefault="003D1913" w:rsidP="008E2238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</w:tcPr>
                <w:p w14:paraId="5C8AF680" w14:textId="77777777" w:rsidR="003D1913" w:rsidRDefault="003D1913" w:rsidP="008E223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Groupe</w:t>
                  </w:r>
                </w:p>
                <w:p w14:paraId="5A1F6703" w14:textId="77777777" w:rsidR="003D1913" w:rsidRPr="0031142D" w:rsidRDefault="003D1913" w:rsidP="008E223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</w:tcPr>
                <w:p w14:paraId="01BFC81E" w14:textId="77777777" w:rsidR="003D1913" w:rsidRDefault="003D1913" w:rsidP="008E223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Groupe</w:t>
                  </w:r>
                </w:p>
                <w:p w14:paraId="356CDB33" w14:textId="77777777" w:rsidR="003D1913" w:rsidRPr="0031142D" w:rsidRDefault="003D1913" w:rsidP="008E223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220521" w14:textId="77777777" w:rsidR="003D1913" w:rsidRDefault="003D1913" w:rsidP="008E223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 xml:space="preserve">Groupe </w:t>
                  </w:r>
                </w:p>
                <w:p w14:paraId="302B860D" w14:textId="77777777" w:rsidR="003D1913" w:rsidRPr="0031142D" w:rsidRDefault="003D1913" w:rsidP="008E22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C26A01" w14:textId="77777777" w:rsidR="003D1913" w:rsidRPr="0031142D" w:rsidRDefault="003D1913" w:rsidP="008E22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Groupe 2</w:t>
                  </w:r>
                </w:p>
              </w:tc>
              <w:tc>
                <w:tcPr>
                  <w:tcW w:w="708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697492" w14:textId="77777777" w:rsidR="003D1913" w:rsidRPr="0031142D" w:rsidRDefault="003D1913" w:rsidP="008E22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Groupe 1</w:t>
                  </w:r>
                </w:p>
              </w:tc>
              <w:tc>
                <w:tcPr>
                  <w:tcW w:w="851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A9AE1A" w14:textId="77777777" w:rsidR="003D1913" w:rsidRDefault="003D1913" w:rsidP="008E223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>Groupe</w:t>
                  </w:r>
                </w:p>
                <w:p w14:paraId="0588E39B" w14:textId="77777777" w:rsidR="003D1913" w:rsidRPr="0031142D" w:rsidRDefault="003D1913" w:rsidP="008E22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  <w:t xml:space="preserve"> 2</w:t>
                  </w:r>
                </w:p>
              </w:tc>
            </w:tr>
            <w:tr w:rsidR="003D1913" w:rsidRPr="0031142D" w14:paraId="518C7C53" w14:textId="77777777" w:rsidTr="008E2238">
              <w:trPr>
                <w:trHeight w:val="285"/>
              </w:trPr>
              <w:tc>
                <w:tcPr>
                  <w:tcW w:w="1031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10169FF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A-B+C-D</w:t>
                  </w:r>
                </w:p>
              </w:tc>
              <w:tc>
                <w:tcPr>
                  <w:tcW w:w="1103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E4C1E3F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Contre</w:t>
                  </w:r>
                </w:p>
              </w:tc>
              <w:tc>
                <w:tcPr>
                  <w:tcW w:w="1032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314315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G-H+I-J</w:t>
                  </w:r>
                </w:p>
              </w:tc>
              <w:tc>
                <w:tcPr>
                  <w:tcW w:w="607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E76190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EF</w:t>
                  </w:r>
                </w:p>
              </w:tc>
              <w:tc>
                <w:tcPr>
                  <w:tcW w:w="747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4967821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KL</w:t>
                  </w:r>
                </w:p>
              </w:tc>
              <w:tc>
                <w:tcPr>
                  <w:tcW w:w="872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</w:tcPr>
                <w:p w14:paraId="3B8B40EA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</w:tcPr>
                <w:p w14:paraId="684620F4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656B2993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B26CCAF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A873F12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18B8C27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D1913" w:rsidRPr="0031142D" w14:paraId="372AA8B5" w14:textId="77777777" w:rsidTr="008E2238">
              <w:trPr>
                <w:trHeight w:val="270"/>
              </w:trPr>
              <w:tc>
                <w:tcPr>
                  <w:tcW w:w="1031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58A52EC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A-B+E-F</w:t>
                  </w:r>
                </w:p>
              </w:tc>
              <w:tc>
                <w:tcPr>
                  <w:tcW w:w="1103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69BE83F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Contre</w:t>
                  </w:r>
                </w:p>
              </w:tc>
              <w:tc>
                <w:tcPr>
                  <w:tcW w:w="1032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629A1C9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G-H+K-L</w:t>
                  </w:r>
                </w:p>
              </w:tc>
              <w:tc>
                <w:tcPr>
                  <w:tcW w:w="607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308140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CD</w:t>
                  </w:r>
                </w:p>
              </w:tc>
              <w:tc>
                <w:tcPr>
                  <w:tcW w:w="747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DDB36EF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IJ</w:t>
                  </w:r>
                </w:p>
              </w:tc>
              <w:tc>
                <w:tcPr>
                  <w:tcW w:w="872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</w:tcPr>
                <w:p w14:paraId="3DD761FD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</w:tcPr>
                <w:p w14:paraId="0AD707B9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64FEB64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3065B74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5EF625B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B9D2894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D1913" w:rsidRPr="0031142D" w14:paraId="2F07414F" w14:textId="77777777" w:rsidTr="008E2238">
              <w:trPr>
                <w:trHeight w:val="285"/>
              </w:trPr>
              <w:tc>
                <w:tcPr>
                  <w:tcW w:w="1031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A96F3A7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C-D+E-F</w:t>
                  </w:r>
                </w:p>
              </w:tc>
              <w:tc>
                <w:tcPr>
                  <w:tcW w:w="1103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C0E4DF3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Contre</w:t>
                  </w:r>
                </w:p>
              </w:tc>
              <w:tc>
                <w:tcPr>
                  <w:tcW w:w="1032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BD1158F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I-J+K-L</w:t>
                  </w:r>
                </w:p>
              </w:tc>
              <w:tc>
                <w:tcPr>
                  <w:tcW w:w="607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34BDDB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AB</w:t>
                  </w:r>
                </w:p>
              </w:tc>
              <w:tc>
                <w:tcPr>
                  <w:tcW w:w="747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5644928" w14:textId="77777777" w:rsidR="003D1913" w:rsidRPr="0031142D" w:rsidRDefault="003D1913" w:rsidP="008E2238">
                  <w:pPr>
                    <w:spacing w:line="435" w:lineRule="atLeast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31142D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fr-FR"/>
                    </w:rPr>
                    <w:t>GH</w:t>
                  </w:r>
                </w:p>
              </w:tc>
              <w:tc>
                <w:tcPr>
                  <w:tcW w:w="872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</w:tcPr>
                <w:p w14:paraId="53577220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</w:tcPr>
                <w:p w14:paraId="5CC2135C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C6D932E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2B40E9F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40A1CB78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404040"/>
                    <w:left w:val="single" w:sz="6" w:space="0" w:color="404040"/>
                    <w:bottom w:val="single" w:sz="6" w:space="0" w:color="404040"/>
                    <w:right w:val="single" w:sz="6" w:space="0" w:color="40404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A078F0A" w14:textId="77777777" w:rsidR="003D1913" w:rsidRPr="0031142D" w:rsidRDefault="003D1913" w:rsidP="008E223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446142E6" w14:textId="77777777" w:rsidR="003D1913" w:rsidRDefault="003D1913" w:rsidP="008E2238">
            <w:r>
              <w:t>BILAN:</w:t>
            </w:r>
          </w:p>
          <w:p w14:paraId="62504B2B" w14:textId="77777777" w:rsidR="003D1913" w:rsidRDefault="003D1913" w:rsidP="008E2238">
            <w:r>
              <w:t xml:space="preserve">- </w:t>
            </w:r>
            <w:r>
              <w:rPr>
                <w:sz w:val="20"/>
                <w:szCs w:val="20"/>
              </w:rPr>
              <w:t>VICTOIRE AVEC</w:t>
            </w:r>
            <w:r w:rsidRPr="007D30F9">
              <w:rPr>
                <w:sz w:val="20"/>
                <w:szCs w:val="20"/>
              </w:rPr>
              <w:t xml:space="preserve"> règlement 2(règle VB) et projet: 5pts</w:t>
            </w:r>
            <w:r>
              <w:t xml:space="preserve">                                    </w:t>
            </w:r>
          </w:p>
          <w:p w14:paraId="3D6093C0" w14:textId="77777777" w:rsidR="003D1913" w:rsidRDefault="003D1913" w:rsidP="008E2238">
            <w:r>
              <w:t xml:space="preserve">- </w:t>
            </w:r>
            <w:r>
              <w:rPr>
                <w:sz w:val="20"/>
                <w:szCs w:val="20"/>
              </w:rPr>
              <w:t>VICTOIRE AVEC</w:t>
            </w:r>
            <w:r w:rsidRPr="007D30F9">
              <w:rPr>
                <w:sz w:val="20"/>
                <w:szCs w:val="20"/>
              </w:rPr>
              <w:t xml:space="preserve"> règlement 1(double touche autorisée pour passe au partenaire)   et projet</w:t>
            </w:r>
            <w:r>
              <w:t xml:space="preserve"> 4pts                              </w:t>
            </w:r>
          </w:p>
          <w:p w14:paraId="3D111281" w14:textId="77777777" w:rsidR="003D1913" w:rsidRDefault="003D1913" w:rsidP="008E2238">
            <w:pPr>
              <w:rPr>
                <w:sz w:val="20"/>
                <w:szCs w:val="20"/>
              </w:rPr>
            </w:pPr>
            <w:r>
              <w:t>-</w:t>
            </w:r>
            <w:r w:rsidRPr="007D30F9">
              <w:rPr>
                <w:sz w:val="20"/>
                <w:szCs w:val="20"/>
              </w:rPr>
              <w:t xml:space="preserve">VICTOIRE SANS PROJET </w:t>
            </w:r>
            <w:proofErr w:type="spellStart"/>
            <w:r w:rsidRPr="007D30F9">
              <w:rPr>
                <w:sz w:val="20"/>
                <w:szCs w:val="20"/>
              </w:rPr>
              <w:t>quelque</w:t>
            </w:r>
            <w:proofErr w:type="spellEnd"/>
            <w:r w:rsidRPr="007D30F9">
              <w:rPr>
                <w:sz w:val="20"/>
                <w:szCs w:val="20"/>
              </w:rPr>
              <w:t xml:space="preserve"> soit le règlement : 3 pts</w:t>
            </w:r>
          </w:p>
          <w:p w14:paraId="52FFABF7" w14:textId="77777777" w:rsidR="003D1913" w:rsidRDefault="003D1913" w:rsidP="008E2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-DEFAITE AVEC PROJET </w:t>
            </w:r>
            <w:proofErr w:type="spellStart"/>
            <w:r>
              <w:rPr>
                <w:sz w:val="20"/>
                <w:szCs w:val="20"/>
              </w:rPr>
              <w:t>quelque</w:t>
            </w:r>
            <w:proofErr w:type="spellEnd"/>
            <w:r>
              <w:rPr>
                <w:sz w:val="20"/>
                <w:szCs w:val="20"/>
              </w:rPr>
              <w:t xml:space="preserve"> soit le règlement : 2 pts</w:t>
            </w:r>
          </w:p>
          <w:p w14:paraId="3574F90D" w14:textId="77777777" w:rsidR="003D1913" w:rsidRPr="007D30F9" w:rsidRDefault="003D1913" w:rsidP="008E2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DEFAITE SANS projet </w:t>
            </w:r>
            <w:proofErr w:type="spellStart"/>
            <w:r>
              <w:rPr>
                <w:sz w:val="20"/>
                <w:szCs w:val="20"/>
              </w:rPr>
              <w:t>quelque</w:t>
            </w:r>
            <w:proofErr w:type="spellEnd"/>
            <w:r>
              <w:rPr>
                <w:sz w:val="20"/>
                <w:szCs w:val="20"/>
              </w:rPr>
              <w:t xml:space="preserve"> soit règlement : 1 pt</w:t>
            </w:r>
          </w:p>
          <w:p w14:paraId="638324CA" w14:textId="77777777" w:rsidR="003D1913" w:rsidRPr="00F0598C" w:rsidRDefault="003D1913" w:rsidP="008E2238"/>
          <w:p w14:paraId="392734A5" w14:textId="77777777" w:rsidR="003D1913" w:rsidRPr="00AA2F56" w:rsidRDefault="003D1913" w:rsidP="008E2238">
            <w:pPr>
              <w:pStyle w:val="Citation"/>
            </w:pPr>
            <w:r>
              <w:t xml:space="preserve"> (</w:t>
            </w:r>
            <w:r w:rsidRPr="001B18AB">
              <w:rPr>
                <w:u w:val="single"/>
              </w:rPr>
              <w:t>ex</w:t>
            </w:r>
            <w:r>
              <w:t> : préciser les barèmes proposés)</w:t>
            </w:r>
          </w:p>
        </w:tc>
      </w:tr>
    </w:tbl>
    <w:p w14:paraId="2A2DB58D" w14:textId="77777777" w:rsidR="003D1913" w:rsidRDefault="003D1913" w:rsidP="003D1913"/>
    <w:p w14:paraId="21993346" w14:textId="442DCA04" w:rsidR="003D1913" w:rsidRDefault="003D191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1017"/>
        <w:gridCol w:w="1017"/>
        <w:gridCol w:w="1032"/>
        <w:gridCol w:w="2427"/>
      </w:tblGrid>
      <w:tr w:rsidR="003D1913" w:rsidRPr="0031142D" w14:paraId="6B86C6EA" w14:textId="77777777" w:rsidTr="008E2238">
        <w:trPr>
          <w:trHeight w:val="773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A84DCD" w14:textId="3072AE12" w:rsidR="003D1913" w:rsidRPr="0031142D" w:rsidRDefault="003D1913" w:rsidP="008E223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br w:type="page"/>
            </w:r>
            <w:r w:rsidRPr="003114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NOMS des joueurs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D74E9" w14:textId="77777777" w:rsidR="003D1913" w:rsidRPr="0031142D" w:rsidRDefault="003D1913" w:rsidP="008E223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14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Points 1er match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3ADFE8" w14:textId="77777777" w:rsidR="003D1913" w:rsidRPr="0031142D" w:rsidRDefault="003D1913" w:rsidP="008E223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14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Points 2ème match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C8D86" w14:textId="77777777" w:rsidR="003D1913" w:rsidRPr="0031142D" w:rsidRDefault="003D1913" w:rsidP="008E223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14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Total des points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E45C1" w14:textId="77777777" w:rsidR="003D1913" w:rsidRPr="0031142D" w:rsidRDefault="003D1913" w:rsidP="008E2238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1142D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fr-FR"/>
              </w:rPr>
              <w:t>CLASSEMENT du binôme</w:t>
            </w:r>
          </w:p>
        </w:tc>
      </w:tr>
      <w:tr w:rsidR="003D1913" w:rsidRPr="0031142D" w14:paraId="740FA504" w14:textId="77777777" w:rsidTr="008E2238">
        <w:trPr>
          <w:trHeight w:val="65"/>
        </w:trPr>
        <w:tc>
          <w:tcPr>
            <w:tcW w:w="322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9FBFD" w14:textId="77777777" w:rsidR="003D1913" w:rsidRPr="0031142D" w:rsidRDefault="003D1913" w:rsidP="008E2238">
            <w:pPr>
              <w:spacing w:line="43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31142D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B</w:t>
            </w:r>
          </w:p>
        </w:tc>
        <w:tc>
          <w:tcPr>
            <w:tcW w:w="101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4F1DA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1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F02FA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1EEEF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2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836EA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1142D" w14:paraId="3AC8E9A9" w14:textId="77777777" w:rsidTr="008E2238">
        <w:trPr>
          <w:trHeight w:val="246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A8DF5" w14:textId="77777777" w:rsidR="003D1913" w:rsidRPr="0031142D" w:rsidRDefault="003D1913" w:rsidP="008E2238">
            <w:pPr>
              <w:spacing w:line="43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31142D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D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49B17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E85D6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163B2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A6E5E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1142D" w14:paraId="3A021F48" w14:textId="77777777" w:rsidTr="008E2238">
        <w:trPr>
          <w:trHeight w:val="246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8C63F" w14:textId="77777777" w:rsidR="003D1913" w:rsidRPr="0031142D" w:rsidRDefault="003D1913" w:rsidP="008E2238">
            <w:pPr>
              <w:spacing w:line="43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31142D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F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A2E28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9BB79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A1668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A5A97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1142D" w14:paraId="21EA4A63" w14:textId="77777777" w:rsidTr="008E2238">
        <w:trPr>
          <w:trHeight w:val="246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76F17B" w14:textId="77777777" w:rsidR="003D1913" w:rsidRPr="0031142D" w:rsidRDefault="003D1913" w:rsidP="008E2238">
            <w:pPr>
              <w:spacing w:line="43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31142D"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H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1B0434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D16EF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592B5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A1952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1142D" w14:paraId="73904492" w14:textId="77777777" w:rsidTr="008E2238">
        <w:trPr>
          <w:trHeight w:val="246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48B83" w14:textId="77777777" w:rsidR="003D1913" w:rsidRPr="0031142D" w:rsidRDefault="003D1913" w:rsidP="008E2238">
            <w:pPr>
              <w:spacing w:line="43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31142D"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J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8E85F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75ECD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CB398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28EE2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1142D" w14:paraId="4B2C66FF" w14:textId="77777777" w:rsidTr="008E2238">
        <w:trPr>
          <w:trHeight w:val="246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39864" w14:textId="77777777" w:rsidR="003D1913" w:rsidRPr="0031142D" w:rsidRDefault="003D1913" w:rsidP="008E2238">
            <w:pPr>
              <w:spacing w:line="43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31142D">
              <w:rPr>
                <w:rFonts w:ascii="Calibri" w:eastAsia="Times New Roman" w:hAnsi="Calibri" w:cs="Calibri"/>
                <w:color w:val="000000"/>
                <w:lang w:eastAsia="fr-FR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L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9F7D7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5BFD5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D33B9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5FA34" w14:textId="77777777" w:rsidR="003D1913" w:rsidRPr="0031142D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</w:tbl>
    <w:p w14:paraId="017810C5" w14:textId="77777777" w:rsidR="003D1913" w:rsidRDefault="003D1913" w:rsidP="003D1913"/>
    <w:p w14:paraId="21590331" w14:textId="77777777" w:rsidR="003D1913" w:rsidRDefault="003D1913" w:rsidP="003D1913"/>
    <w:p w14:paraId="581D4ECF" w14:textId="77777777" w:rsidR="003D1913" w:rsidRDefault="003D1913" w:rsidP="003D1913"/>
    <w:p w14:paraId="77654DFC" w14:textId="77777777" w:rsidR="003D1913" w:rsidRDefault="003D1913" w:rsidP="003D1913"/>
    <w:p w14:paraId="046DC73E" w14:textId="77777777" w:rsidR="003D1913" w:rsidRDefault="003D1913" w:rsidP="003D1913"/>
    <w:p w14:paraId="02815165" w14:textId="77777777" w:rsidR="003D1913" w:rsidRDefault="003D1913" w:rsidP="003D1913"/>
    <w:p w14:paraId="3D49DE94" w14:textId="77777777" w:rsidR="009A6F60" w:rsidRDefault="009A6F60" w:rsidP="009A6F60">
      <w:pPr>
        <w:jc w:val="center"/>
      </w:pPr>
      <w:r w:rsidRPr="00336A09">
        <w:t xml:space="preserve">FICHE DE SCORE </w:t>
      </w:r>
      <w:r w:rsidRPr="00336A09">
        <w:rPr>
          <w:rFonts w:ascii="MS Gothic" w:eastAsia="MS Gothic" w:hAnsi="MS Gothic" w:cs="MS Gothic" w:hint="eastAsia"/>
        </w:rPr>
        <w:t> </w:t>
      </w:r>
      <w:r w:rsidRPr="00336A09">
        <w:t>(remplie par un arbitre)</w:t>
      </w:r>
    </w:p>
    <w:p w14:paraId="55ECB865" w14:textId="77777777" w:rsidR="009A6F60" w:rsidRDefault="009A6F60" w:rsidP="009A6F60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435"/>
      </w:tblGrid>
      <w:tr w:rsidR="009A6F60" w:rsidRPr="00336A09" w14:paraId="1E14DAD5" w14:textId="77777777" w:rsidTr="008E2238">
        <w:trPr>
          <w:trHeight w:val="330"/>
        </w:trPr>
        <w:tc>
          <w:tcPr>
            <w:tcW w:w="820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AD25B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  <w:lang w:eastAsia="fr-FR"/>
              </w:rPr>
              <w:t>Points marqués par l’équipe du groupe n°</w:t>
            </w:r>
          </w:p>
        </w:tc>
      </w:tr>
      <w:tr w:rsidR="009A6F60" w:rsidRPr="00336A09" w14:paraId="2C829F26" w14:textId="77777777" w:rsidTr="008E2238">
        <w:trPr>
          <w:trHeight w:val="285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1BD4E7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36C3F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C8DEB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D52D3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F5C6A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940B3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3E5F8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7A5E37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D5F62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13919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84FB9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7254E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EE48C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2A614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A1139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3AE3E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06800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29BFF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750DD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61635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EECFD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65198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50A17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0CDF9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ABD73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</w:tr>
      <w:tr w:rsidR="009A6F60" w:rsidRPr="00336A09" w14:paraId="319322DA" w14:textId="77777777" w:rsidTr="008E2238">
        <w:trPr>
          <w:trHeight w:val="345"/>
        </w:trPr>
        <w:tc>
          <w:tcPr>
            <w:tcW w:w="820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03B64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  <w:lang w:eastAsia="fr-FR"/>
              </w:rPr>
              <w:t>Points marqués par l’équipe du groupe n°</w:t>
            </w:r>
          </w:p>
        </w:tc>
      </w:tr>
      <w:tr w:rsidR="009A6F60" w:rsidRPr="00336A09" w14:paraId="19C69033" w14:textId="77777777" w:rsidTr="008E2238">
        <w:trPr>
          <w:trHeight w:val="270"/>
        </w:trPr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CCF85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228B7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0B0A5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5A4AD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B48B4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102A6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F6B4D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4505F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C3FD4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397066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9BE5E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8D04D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BDDA2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26A84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D1B8C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6C2A4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6064A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C1043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8A9D6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86C3C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CE614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37484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9D17B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63A3E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53F34" w14:textId="77777777" w:rsidR="009A6F60" w:rsidRPr="00336A09" w:rsidRDefault="009A6F60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</w:tr>
    </w:tbl>
    <w:p w14:paraId="7196B3FD" w14:textId="77777777" w:rsidR="009A6F60" w:rsidRDefault="009A6F60" w:rsidP="009A6F60">
      <w:pPr>
        <w:jc w:val="center"/>
      </w:pPr>
    </w:p>
    <w:p w14:paraId="361C4830" w14:textId="77777777" w:rsidR="003D1913" w:rsidRDefault="003D1913" w:rsidP="003D1913"/>
    <w:p w14:paraId="760A31A1" w14:textId="77777777" w:rsidR="003D1913" w:rsidRDefault="003D1913" w:rsidP="003D1913"/>
    <w:p w14:paraId="001ED651" w14:textId="77777777" w:rsidR="003D1913" w:rsidRDefault="003D1913" w:rsidP="003D1913"/>
    <w:p w14:paraId="3A109966" w14:textId="77777777" w:rsidR="003D1913" w:rsidRDefault="003D1913" w:rsidP="003D1913"/>
    <w:p w14:paraId="29D9ABD5" w14:textId="77777777" w:rsidR="003D1913" w:rsidRDefault="003D1913" w:rsidP="003D1913"/>
    <w:p w14:paraId="1EA1E113" w14:textId="77777777" w:rsidR="003D1913" w:rsidRDefault="003D1913" w:rsidP="003D1913"/>
    <w:p w14:paraId="43444F73" w14:textId="77777777" w:rsidR="003D1913" w:rsidRDefault="003D1913" w:rsidP="003D1913"/>
    <w:p w14:paraId="2EA8B570" w14:textId="77777777" w:rsidR="003D1913" w:rsidRDefault="003D1913" w:rsidP="003D1913"/>
    <w:p w14:paraId="6EDB0E60" w14:textId="3B031983" w:rsidR="003D1913" w:rsidRDefault="003D191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25"/>
        <w:gridCol w:w="1365"/>
        <w:gridCol w:w="1365"/>
        <w:gridCol w:w="1770"/>
        <w:gridCol w:w="1500"/>
      </w:tblGrid>
      <w:tr w:rsidR="003D1913" w:rsidRPr="00336A09" w14:paraId="3806C0AD" w14:textId="77777777" w:rsidTr="008E2238">
        <w:trPr>
          <w:trHeight w:val="990"/>
        </w:trPr>
        <w:tc>
          <w:tcPr>
            <w:tcW w:w="8835" w:type="dxa"/>
            <w:gridSpan w:val="6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D501A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fr-FR"/>
              </w:rPr>
              <w:t xml:space="preserve">Fiche de projet d’attaque pour 1 </w:t>
            </w:r>
            <w:proofErr w:type="gramStart"/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fr-FR"/>
              </w:rPr>
              <w:t>équipe</w:t>
            </w:r>
            <w:proofErr w:type="gramEnd"/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fr-FR"/>
              </w:rPr>
              <w:br/>
            </w:r>
            <w:r w:rsidRPr="00336A09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fr-FR"/>
              </w:rPr>
              <w:t>(remplie par l’équipe en début de match puis par le coach observateur)</w:t>
            </w:r>
          </w:p>
        </w:tc>
      </w:tr>
      <w:tr w:rsidR="003D1913" w:rsidRPr="00336A09" w14:paraId="5F2C347C" w14:textId="77777777" w:rsidTr="008E2238">
        <w:trPr>
          <w:trHeight w:val="405"/>
        </w:trPr>
        <w:tc>
          <w:tcPr>
            <w:tcW w:w="141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A6E68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Poule</w:t>
            </w:r>
          </w:p>
        </w:tc>
        <w:tc>
          <w:tcPr>
            <w:tcW w:w="279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A8982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A38A4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b/>
                <w:bCs/>
                <w:color w:val="000000"/>
                <w:lang w:eastAsia="fr-FR"/>
              </w:rPr>
              <w:t>Groupe n°</w:t>
            </w:r>
          </w:p>
        </w:tc>
        <w:tc>
          <w:tcPr>
            <w:tcW w:w="327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B9B28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36A09" w14:paraId="3DB2EABD" w14:textId="77777777" w:rsidTr="008E2238">
        <w:trPr>
          <w:trHeight w:val="510"/>
        </w:trPr>
        <w:tc>
          <w:tcPr>
            <w:tcW w:w="283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659A1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Nom des joueurs</w:t>
            </w: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9547F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B7245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7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B6449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3063B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36A09" w14:paraId="316BD21C" w14:textId="77777777" w:rsidTr="008E2238">
        <w:trPr>
          <w:trHeight w:val="390"/>
        </w:trPr>
        <w:tc>
          <w:tcPr>
            <w:tcW w:w="8835" w:type="dxa"/>
            <w:gridSpan w:val="6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41E51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Entourer le niveau de rapport de force estimé et le projet choisi avant le match</w:t>
            </w:r>
          </w:p>
        </w:tc>
      </w:tr>
      <w:tr w:rsidR="003D1913" w:rsidRPr="00336A09" w14:paraId="50C79684" w14:textId="77777777" w:rsidTr="008E2238">
        <w:trPr>
          <w:trHeight w:val="765"/>
        </w:trPr>
        <w:tc>
          <w:tcPr>
            <w:tcW w:w="141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836FE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Estimer le rapport de force</w:t>
            </w:r>
          </w:p>
        </w:tc>
        <w:tc>
          <w:tcPr>
            <w:tcW w:w="279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2784E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Choisir votre projet tactique pour ce match</w:t>
            </w: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E0D7F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Projet tenté, échange perdu</w:t>
            </w:r>
          </w:p>
        </w:tc>
        <w:tc>
          <w:tcPr>
            <w:tcW w:w="177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88DB6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Projet tenté neutralisé</w:t>
            </w:r>
          </w:p>
        </w:tc>
        <w:tc>
          <w:tcPr>
            <w:tcW w:w="1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17162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Projet tenté, échange gagné</w:t>
            </w:r>
          </w:p>
        </w:tc>
      </w:tr>
      <w:tr w:rsidR="003D1913" w:rsidRPr="00336A09" w14:paraId="3DC95687" w14:textId="77777777" w:rsidTr="008E2238">
        <w:trPr>
          <w:trHeight w:val="420"/>
        </w:trPr>
        <w:tc>
          <w:tcPr>
            <w:tcW w:w="141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61E99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 xml:space="preserve">A1: </w:t>
            </w: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dominé</w:t>
            </w:r>
          </w:p>
          <w:p w14:paraId="7E30827C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A2:</w:t>
            </w: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 xml:space="preserve"> équilibré</w:t>
            </w:r>
          </w:p>
          <w:p w14:paraId="260AC403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 xml:space="preserve">A3: </w:t>
            </w: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Dominant</w:t>
            </w:r>
          </w:p>
        </w:tc>
        <w:tc>
          <w:tcPr>
            <w:tcW w:w="279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E6F66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lang w:eastAsia="fr-FR"/>
              </w:rPr>
              <w:t xml:space="preserve">1: </w:t>
            </w: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Marquer en zone arrière</w:t>
            </w: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45A64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7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CB353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860E1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36A09" w14:paraId="426867F1" w14:textId="77777777" w:rsidTr="008E2238">
        <w:trPr>
          <w:trHeight w:val="420"/>
        </w:trPr>
        <w:tc>
          <w:tcPr>
            <w:tcW w:w="1410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14:paraId="70095B1F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9AB8C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lang w:eastAsia="fr-FR"/>
              </w:rPr>
              <w:t xml:space="preserve">2: </w:t>
            </w: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Marquer sur une balle placée</w:t>
            </w: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6FA4B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7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CE052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671CC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36A09" w14:paraId="6124E4EA" w14:textId="77777777" w:rsidTr="008E2238">
        <w:trPr>
          <w:trHeight w:val="420"/>
        </w:trPr>
        <w:tc>
          <w:tcPr>
            <w:tcW w:w="1410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14:paraId="3A68514F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4057C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lang w:eastAsia="fr-FR"/>
              </w:rPr>
              <w:t xml:space="preserve">3: </w:t>
            </w: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Marquer sur un smash</w:t>
            </w: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35251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7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9D952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30E35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36A09" w14:paraId="35EACB78" w14:textId="77777777" w:rsidTr="008E2238">
        <w:trPr>
          <w:trHeight w:val="315"/>
        </w:trPr>
        <w:tc>
          <w:tcPr>
            <w:tcW w:w="1410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14:paraId="5F6EC0CB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71924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lang w:eastAsia="fr-FR"/>
              </w:rPr>
              <w:t xml:space="preserve">4: </w:t>
            </w: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Marquer sur un contre</w:t>
            </w: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C5B69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7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BA31D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D4C73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36A09" w14:paraId="2E1BB5F7" w14:textId="77777777" w:rsidTr="008E2238">
        <w:trPr>
          <w:trHeight w:val="300"/>
        </w:trPr>
        <w:tc>
          <w:tcPr>
            <w:tcW w:w="1410" w:type="dxa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14:paraId="0B8C7F75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25C36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lang w:eastAsia="fr-FR"/>
              </w:rPr>
              <w:t xml:space="preserve">5: </w:t>
            </w:r>
            <w:r w:rsidRPr="00336A0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Marquer sur une feinte</w:t>
            </w: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839A3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7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820FE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69701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36A09" w14:paraId="2D60A3A3" w14:textId="77777777" w:rsidTr="008E2238">
        <w:trPr>
          <w:trHeight w:val="390"/>
        </w:trPr>
        <w:tc>
          <w:tcPr>
            <w:tcW w:w="283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08BD6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Score avant le temps mort technique</w:t>
            </w:r>
          </w:p>
        </w:tc>
        <w:tc>
          <w:tcPr>
            <w:tcW w:w="1365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1790C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Votre score</w:t>
            </w: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D6ED8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211C2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Score adversaire</w:t>
            </w:r>
          </w:p>
        </w:tc>
        <w:tc>
          <w:tcPr>
            <w:tcW w:w="1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02FA5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36A09" w14:paraId="79929B90" w14:textId="77777777" w:rsidTr="008E2238">
        <w:trPr>
          <w:trHeight w:val="525"/>
        </w:trPr>
        <w:tc>
          <w:tcPr>
            <w:tcW w:w="283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25DC2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Nombre de points marqués selon projet avant temps mort technique</w:t>
            </w: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14:paraId="1183C880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F9512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14:paraId="75F67A59" w14:textId="77777777" w:rsidR="003D1913" w:rsidRPr="00336A09" w:rsidRDefault="003D1913" w:rsidP="008E223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0ABFC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36A09" w14:paraId="1E4008B9" w14:textId="77777777" w:rsidTr="008E2238">
        <w:trPr>
          <w:trHeight w:val="525"/>
        </w:trPr>
        <w:tc>
          <w:tcPr>
            <w:tcW w:w="2835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6EC49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u w:val="single"/>
                <w:lang w:eastAsia="fr-FR"/>
              </w:rPr>
              <w:t>Conseils du coach au temps mort technique</w:t>
            </w:r>
          </w:p>
        </w:tc>
        <w:tc>
          <w:tcPr>
            <w:tcW w:w="6000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3617E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36A09" w14:paraId="4EB2EE0B" w14:textId="77777777" w:rsidTr="008E2238">
        <w:trPr>
          <w:trHeight w:val="600"/>
        </w:trPr>
        <w:tc>
          <w:tcPr>
            <w:tcW w:w="7335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B750E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N° du projet choisi pour la 2ème partie du match? </w:t>
            </w:r>
            <w:r w:rsidRPr="00336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(attention, si vous changez de projet vous devez valider au moins 3 points selon le nouveau projet).</w:t>
            </w:r>
          </w:p>
        </w:tc>
        <w:tc>
          <w:tcPr>
            <w:tcW w:w="1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65760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  <w:tr w:rsidR="003D1913" w:rsidRPr="00336A09" w14:paraId="050163A9" w14:textId="77777777" w:rsidTr="008E2238">
        <w:trPr>
          <w:trHeight w:val="615"/>
        </w:trPr>
        <w:tc>
          <w:tcPr>
            <w:tcW w:w="141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2F2B0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Votre score final</w:t>
            </w:r>
          </w:p>
        </w:tc>
        <w:tc>
          <w:tcPr>
            <w:tcW w:w="142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529D9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3307D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fr-FR"/>
              </w:rPr>
              <w:t>Nombre total de points selon projet</w:t>
            </w:r>
          </w:p>
        </w:tc>
        <w:tc>
          <w:tcPr>
            <w:tcW w:w="1365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81044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7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4C6E8" w14:textId="77777777" w:rsidR="003D1913" w:rsidRPr="00336A09" w:rsidRDefault="003D1913" w:rsidP="008E223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36A0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Score final adverse</w:t>
            </w:r>
          </w:p>
        </w:tc>
        <w:tc>
          <w:tcPr>
            <w:tcW w:w="15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FBA0E" w14:textId="77777777" w:rsidR="003D1913" w:rsidRPr="00336A09" w:rsidRDefault="003D1913" w:rsidP="008E2238">
            <w:pPr>
              <w:rPr>
                <w:rFonts w:ascii="Helvetica" w:eastAsia="Times New Roman" w:hAnsi="Helvetica" w:cs="Times New Roman"/>
                <w:sz w:val="18"/>
                <w:szCs w:val="18"/>
                <w:lang w:eastAsia="fr-FR"/>
              </w:rPr>
            </w:pPr>
          </w:p>
        </w:tc>
      </w:tr>
    </w:tbl>
    <w:p w14:paraId="09C6307C" w14:textId="63BDAF50" w:rsidR="00400863" w:rsidRDefault="00400863" w:rsidP="00400863"/>
    <w:p w14:paraId="5DC4E146" w14:textId="77777777" w:rsidR="00400863" w:rsidRPr="00400863" w:rsidRDefault="00400863" w:rsidP="00400863"/>
    <w:p w14:paraId="43837D59" w14:textId="77777777" w:rsidR="00400863" w:rsidRPr="00400863" w:rsidRDefault="00400863" w:rsidP="00400863"/>
    <w:p w14:paraId="306AD114" w14:textId="77777777" w:rsidR="00400863" w:rsidRPr="00400863" w:rsidRDefault="00400863" w:rsidP="00400863"/>
    <w:p w14:paraId="17877EC1" w14:textId="77777777" w:rsidR="00400863" w:rsidRPr="00400863" w:rsidRDefault="00400863" w:rsidP="00400863"/>
    <w:p w14:paraId="2A3B83EB" w14:textId="77777777" w:rsidR="00400863" w:rsidRPr="00400863" w:rsidRDefault="00400863" w:rsidP="00400863"/>
    <w:p w14:paraId="6F8B3EF0" w14:textId="77777777" w:rsidR="00400863" w:rsidRPr="00400863" w:rsidRDefault="00400863" w:rsidP="00400863"/>
    <w:p w14:paraId="63221D14" w14:textId="77777777" w:rsidR="00400863" w:rsidRPr="00400863" w:rsidRDefault="00400863" w:rsidP="00400863"/>
    <w:p w14:paraId="72711505" w14:textId="77777777" w:rsidR="00400863" w:rsidRPr="00400863" w:rsidRDefault="00400863" w:rsidP="00400863"/>
    <w:p w14:paraId="7B8931FA" w14:textId="77777777" w:rsidR="00400863" w:rsidRPr="00400863" w:rsidRDefault="00400863" w:rsidP="00400863"/>
    <w:p w14:paraId="5050732B" w14:textId="77777777" w:rsidR="00400863" w:rsidRPr="00400863" w:rsidRDefault="00400863" w:rsidP="00400863"/>
    <w:p w14:paraId="10651E42" w14:textId="77777777" w:rsidR="00400863" w:rsidRPr="00400863" w:rsidRDefault="00400863" w:rsidP="00400863"/>
    <w:p w14:paraId="34088B2B" w14:textId="77777777" w:rsidR="00400863" w:rsidRPr="00400863" w:rsidRDefault="00400863" w:rsidP="00400863"/>
    <w:p w14:paraId="2C15885C" w14:textId="77777777" w:rsidR="00400863" w:rsidRPr="00400863" w:rsidRDefault="00400863" w:rsidP="00400863"/>
    <w:p w14:paraId="614046C7" w14:textId="77777777" w:rsidR="00400863" w:rsidRPr="00400863" w:rsidRDefault="00400863" w:rsidP="00400863"/>
    <w:p w14:paraId="5CA34975" w14:textId="77777777" w:rsidR="00400863" w:rsidRPr="00400863" w:rsidRDefault="00400863" w:rsidP="00400863"/>
    <w:p w14:paraId="37B7AD6B" w14:textId="77777777" w:rsidR="00400863" w:rsidRPr="00400863" w:rsidRDefault="00400863" w:rsidP="00400863"/>
    <w:p w14:paraId="29059F1B" w14:textId="77777777" w:rsidR="00400863" w:rsidRPr="00400863" w:rsidRDefault="00400863" w:rsidP="00400863"/>
    <w:p w14:paraId="6A623008" w14:textId="77777777" w:rsidR="00400863" w:rsidRPr="00400863" w:rsidRDefault="00400863" w:rsidP="00400863"/>
    <w:p w14:paraId="5EB24216" w14:textId="77777777" w:rsidR="00400863" w:rsidRPr="00400863" w:rsidRDefault="00400863" w:rsidP="00400863"/>
    <w:p w14:paraId="083DBFCC" w14:textId="77777777" w:rsidR="00400863" w:rsidRPr="00400863" w:rsidRDefault="00400863" w:rsidP="00400863"/>
    <w:p w14:paraId="7EFB72E4" w14:textId="43F39FE5" w:rsidR="00400863" w:rsidRDefault="00400863" w:rsidP="00400863"/>
    <w:p w14:paraId="7449E32A" w14:textId="519CAD54" w:rsidR="003D1913" w:rsidRPr="00400863" w:rsidRDefault="00400863" w:rsidP="00400863">
      <w:pPr>
        <w:tabs>
          <w:tab w:val="left" w:pos="9090"/>
        </w:tabs>
      </w:pPr>
      <w:r>
        <w:tab/>
      </w:r>
    </w:p>
    <w:sectPr w:rsidR="003D1913" w:rsidRPr="00400863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01BDB" w14:textId="77777777" w:rsidR="00F120AC" w:rsidRDefault="00F120AC" w:rsidP="00F347A7">
      <w:r>
        <w:separator/>
      </w:r>
    </w:p>
  </w:endnote>
  <w:endnote w:type="continuationSeparator" w:id="0">
    <w:p w14:paraId="091153E6" w14:textId="77777777" w:rsidR="00F120AC" w:rsidRDefault="00F120AC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415A0">
          <w:rPr>
            <w:rStyle w:val="Numrodepage"/>
            <w:noProof/>
          </w:rPr>
          <w:t>8</w:t>
        </w:r>
        <w:r>
          <w:rPr>
            <w:rStyle w:val="Numrodepage"/>
          </w:rPr>
          <w:fldChar w:fldCharType="end"/>
        </w:r>
      </w:p>
    </w:sdtContent>
  </w:sdt>
  <w:p w14:paraId="6ED884E4" w14:textId="24191F47" w:rsidR="00F347A7" w:rsidRPr="00D00750" w:rsidRDefault="00F347A7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 – Baccalauréat EPS</w:t>
    </w:r>
    <w:r w:rsidR="00D00750">
      <w:rPr>
        <w:rFonts w:ascii="Times New Roman" w:hAnsi="Times New Roman" w:cs="Times New Roman"/>
        <w:sz w:val="16"/>
        <w:szCs w:val="16"/>
      </w:rPr>
      <w:br/>
    </w:r>
    <w:r w:rsidR="00D05D6C"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2DDF1" w14:textId="77777777" w:rsidR="00F120AC" w:rsidRDefault="00F120AC" w:rsidP="00F347A7">
      <w:r>
        <w:separator/>
      </w:r>
    </w:p>
  </w:footnote>
  <w:footnote w:type="continuationSeparator" w:id="0">
    <w:p w14:paraId="5AA4B7E6" w14:textId="77777777" w:rsidR="00F120AC" w:rsidRDefault="00F120AC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764C"/>
    <w:rsid w:val="000148BD"/>
    <w:rsid w:val="00021D5B"/>
    <w:rsid w:val="000255B0"/>
    <w:rsid w:val="000506A7"/>
    <w:rsid w:val="00055A3A"/>
    <w:rsid w:val="000651C7"/>
    <w:rsid w:val="00085E9E"/>
    <w:rsid w:val="00091695"/>
    <w:rsid w:val="00095324"/>
    <w:rsid w:val="00095985"/>
    <w:rsid w:val="000969F6"/>
    <w:rsid w:val="000A47AA"/>
    <w:rsid w:val="000B46B0"/>
    <w:rsid w:val="000C4A75"/>
    <w:rsid w:val="000D38A4"/>
    <w:rsid w:val="000D6BCB"/>
    <w:rsid w:val="000D7222"/>
    <w:rsid w:val="000E5A27"/>
    <w:rsid w:val="000F4CA5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76697"/>
    <w:rsid w:val="001849EE"/>
    <w:rsid w:val="001B18AB"/>
    <w:rsid w:val="001E7CA7"/>
    <w:rsid w:val="00206BF0"/>
    <w:rsid w:val="00211303"/>
    <w:rsid w:val="00212609"/>
    <w:rsid w:val="00212739"/>
    <w:rsid w:val="00217C65"/>
    <w:rsid w:val="00220A9D"/>
    <w:rsid w:val="00230124"/>
    <w:rsid w:val="002823D0"/>
    <w:rsid w:val="00285E43"/>
    <w:rsid w:val="00295F15"/>
    <w:rsid w:val="002A1304"/>
    <w:rsid w:val="002B2248"/>
    <w:rsid w:val="002C4880"/>
    <w:rsid w:val="002C7E62"/>
    <w:rsid w:val="002D7496"/>
    <w:rsid w:val="002E6FBE"/>
    <w:rsid w:val="002F6BD0"/>
    <w:rsid w:val="002F6D0D"/>
    <w:rsid w:val="003037A8"/>
    <w:rsid w:val="003215E1"/>
    <w:rsid w:val="00330BA6"/>
    <w:rsid w:val="00331E0B"/>
    <w:rsid w:val="00344CAF"/>
    <w:rsid w:val="003458F9"/>
    <w:rsid w:val="00350528"/>
    <w:rsid w:val="003569CF"/>
    <w:rsid w:val="0036553C"/>
    <w:rsid w:val="003735BE"/>
    <w:rsid w:val="0037511B"/>
    <w:rsid w:val="00375917"/>
    <w:rsid w:val="00375B40"/>
    <w:rsid w:val="003808F2"/>
    <w:rsid w:val="003905F6"/>
    <w:rsid w:val="00392021"/>
    <w:rsid w:val="003A6D41"/>
    <w:rsid w:val="003B4BBE"/>
    <w:rsid w:val="003C01FE"/>
    <w:rsid w:val="003D1913"/>
    <w:rsid w:val="00400863"/>
    <w:rsid w:val="00404BFD"/>
    <w:rsid w:val="00414AD8"/>
    <w:rsid w:val="0042058E"/>
    <w:rsid w:val="00421560"/>
    <w:rsid w:val="0042360F"/>
    <w:rsid w:val="004264B6"/>
    <w:rsid w:val="00427C1E"/>
    <w:rsid w:val="00431987"/>
    <w:rsid w:val="0043264D"/>
    <w:rsid w:val="00432C09"/>
    <w:rsid w:val="00442D38"/>
    <w:rsid w:val="00443FA1"/>
    <w:rsid w:val="00460858"/>
    <w:rsid w:val="00463D08"/>
    <w:rsid w:val="00467A9F"/>
    <w:rsid w:val="00470AB9"/>
    <w:rsid w:val="00492373"/>
    <w:rsid w:val="004A127A"/>
    <w:rsid w:val="004A4E4E"/>
    <w:rsid w:val="004A7FA4"/>
    <w:rsid w:val="004B0780"/>
    <w:rsid w:val="004B0915"/>
    <w:rsid w:val="004B637A"/>
    <w:rsid w:val="004D0CE0"/>
    <w:rsid w:val="004E44BC"/>
    <w:rsid w:val="004E53BA"/>
    <w:rsid w:val="004F1790"/>
    <w:rsid w:val="00504630"/>
    <w:rsid w:val="00515215"/>
    <w:rsid w:val="00534F0E"/>
    <w:rsid w:val="00542A8A"/>
    <w:rsid w:val="00546848"/>
    <w:rsid w:val="00556B3D"/>
    <w:rsid w:val="00564A5C"/>
    <w:rsid w:val="005654C1"/>
    <w:rsid w:val="00566468"/>
    <w:rsid w:val="005A6A14"/>
    <w:rsid w:val="005B6421"/>
    <w:rsid w:val="005C5EB0"/>
    <w:rsid w:val="005C79E8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170F3"/>
    <w:rsid w:val="00620F7F"/>
    <w:rsid w:val="006235C4"/>
    <w:rsid w:val="00627403"/>
    <w:rsid w:val="00627783"/>
    <w:rsid w:val="006415A0"/>
    <w:rsid w:val="00644D1A"/>
    <w:rsid w:val="006464B3"/>
    <w:rsid w:val="006478DC"/>
    <w:rsid w:val="00651871"/>
    <w:rsid w:val="00660D1B"/>
    <w:rsid w:val="00661444"/>
    <w:rsid w:val="0066337C"/>
    <w:rsid w:val="00664D91"/>
    <w:rsid w:val="006664DC"/>
    <w:rsid w:val="006676DE"/>
    <w:rsid w:val="00672DD9"/>
    <w:rsid w:val="00692BA6"/>
    <w:rsid w:val="006A048F"/>
    <w:rsid w:val="006A0CEA"/>
    <w:rsid w:val="006A21BC"/>
    <w:rsid w:val="006A4F52"/>
    <w:rsid w:val="006B5E16"/>
    <w:rsid w:val="006F14BA"/>
    <w:rsid w:val="00705057"/>
    <w:rsid w:val="00707EE6"/>
    <w:rsid w:val="007227FB"/>
    <w:rsid w:val="00735A33"/>
    <w:rsid w:val="00745264"/>
    <w:rsid w:val="00751A7E"/>
    <w:rsid w:val="007670F5"/>
    <w:rsid w:val="00783310"/>
    <w:rsid w:val="00783A55"/>
    <w:rsid w:val="00793F8E"/>
    <w:rsid w:val="00795B17"/>
    <w:rsid w:val="007A2516"/>
    <w:rsid w:val="007A3B65"/>
    <w:rsid w:val="007A7551"/>
    <w:rsid w:val="007B1ED3"/>
    <w:rsid w:val="007B281B"/>
    <w:rsid w:val="007C1A92"/>
    <w:rsid w:val="007C2610"/>
    <w:rsid w:val="007C2E84"/>
    <w:rsid w:val="007C33BF"/>
    <w:rsid w:val="007C6BAE"/>
    <w:rsid w:val="007D684E"/>
    <w:rsid w:val="007E2A13"/>
    <w:rsid w:val="007E3846"/>
    <w:rsid w:val="007E50DB"/>
    <w:rsid w:val="007F19BC"/>
    <w:rsid w:val="00802575"/>
    <w:rsid w:val="00804A29"/>
    <w:rsid w:val="0080504A"/>
    <w:rsid w:val="008118DB"/>
    <w:rsid w:val="0081386E"/>
    <w:rsid w:val="0081565C"/>
    <w:rsid w:val="00816387"/>
    <w:rsid w:val="008230CD"/>
    <w:rsid w:val="0082346A"/>
    <w:rsid w:val="00841B6F"/>
    <w:rsid w:val="008433BB"/>
    <w:rsid w:val="00844704"/>
    <w:rsid w:val="008552D6"/>
    <w:rsid w:val="008610F3"/>
    <w:rsid w:val="00865F89"/>
    <w:rsid w:val="00871606"/>
    <w:rsid w:val="008860C8"/>
    <w:rsid w:val="00891195"/>
    <w:rsid w:val="008A617D"/>
    <w:rsid w:val="008B7C9E"/>
    <w:rsid w:val="008D0B54"/>
    <w:rsid w:val="008E4CB9"/>
    <w:rsid w:val="008E78BF"/>
    <w:rsid w:val="008F185F"/>
    <w:rsid w:val="008F1DEF"/>
    <w:rsid w:val="00907BAE"/>
    <w:rsid w:val="009177F6"/>
    <w:rsid w:val="0093099E"/>
    <w:rsid w:val="009309A2"/>
    <w:rsid w:val="00950019"/>
    <w:rsid w:val="00956404"/>
    <w:rsid w:val="009803F6"/>
    <w:rsid w:val="00997F3B"/>
    <w:rsid w:val="009A1375"/>
    <w:rsid w:val="009A6F6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10613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905F5"/>
    <w:rsid w:val="00A955D9"/>
    <w:rsid w:val="00A97EF4"/>
    <w:rsid w:val="00AA2F56"/>
    <w:rsid w:val="00AA4541"/>
    <w:rsid w:val="00AA54CF"/>
    <w:rsid w:val="00AF2081"/>
    <w:rsid w:val="00B01C40"/>
    <w:rsid w:val="00B04984"/>
    <w:rsid w:val="00B10244"/>
    <w:rsid w:val="00B17006"/>
    <w:rsid w:val="00B23284"/>
    <w:rsid w:val="00B232A6"/>
    <w:rsid w:val="00B2550A"/>
    <w:rsid w:val="00B32944"/>
    <w:rsid w:val="00B332E3"/>
    <w:rsid w:val="00B35F75"/>
    <w:rsid w:val="00B3623E"/>
    <w:rsid w:val="00B40C8E"/>
    <w:rsid w:val="00B42D5E"/>
    <w:rsid w:val="00B52FB5"/>
    <w:rsid w:val="00B64DFA"/>
    <w:rsid w:val="00B6501C"/>
    <w:rsid w:val="00B731B6"/>
    <w:rsid w:val="00B76978"/>
    <w:rsid w:val="00B961D2"/>
    <w:rsid w:val="00B96F6E"/>
    <w:rsid w:val="00BC4E15"/>
    <w:rsid w:val="00BD00F8"/>
    <w:rsid w:val="00BD0BE2"/>
    <w:rsid w:val="00BE483E"/>
    <w:rsid w:val="00BE66E0"/>
    <w:rsid w:val="00BF4293"/>
    <w:rsid w:val="00C0256E"/>
    <w:rsid w:val="00C0657C"/>
    <w:rsid w:val="00C227F0"/>
    <w:rsid w:val="00C31427"/>
    <w:rsid w:val="00C37EEB"/>
    <w:rsid w:val="00C37F8C"/>
    <w:rsid w:val="00C63562"/>
    <w:rsid w:val="00C673AB"/>
    <w:rsid w:val="00C86743"/>
    <w:rsid w:val="00C91D2D"/>
    <w:rsid w:val="00C97757"/>
    <w:rsid w:val="00CA245B"/>
    <w:rsid w:val="00CA7A07"/>
    <w:rsid w:val="00CC143B"/>
    <w:rsid w:val="00CC27CA"/>
    <w:rsid w:val="00CE03BE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644F6"/>
    <w:rsid w:val="00D67D79"/>
    <w:rsid w:val="00D77898"/>
    <w:rsid w:val="00D9230A"/>
    <w:rsid w:val="00D93343"/>
    <w:rsid w:val="00DC04EA"/>
    <w:rsid w:val="00DC1496"/>
    <w:rsid w:val="00DD2066"/>
    <w:rsid w:val="00DE65F0"/>
    <w:rsid w:val="00E00AF0"/>
    <w:rsid w:val="00E03310"/>
    <w:rsid w:val="00E16620"/>
    <w:rsid w:val="00E166D0"/>
    <w:rsid w:val="00E25DE6"/>
    <w:rsid w:val="00E270E7"/>
    <w:rsid w:val="00E321CF"/>
    <w:rsid w:val="00E37689"/>
    <w:rsid w:val="00E413CE"/>
    <w:rsid w:val="00E63B8B"/>
    <w:rsid w:val="00E829EF"/>
    <w:rsid w:val="00E919B4"/>
    <w:rsid w:val="00E97771"/>
    <w:rsid w:val="00EA2FE5"/>
    <w:rsid w:val="00EA7A0F"/>
    <w:rsid w:val="00EB036B"/>
    <w:rsid w:val="00EB272E"/>
    <w:rsid w:val="00EC667E"/>
    <w:rsid w:val="00ED791B"/>
    <w:rsid w:val="00EE544D"/>
    <w:rsid w:val="00EE7CD6"/>
    <w:rsid w:val="00EF6D93"/>
    <w:rsid w:val="00F028FC"/>
    <w:rsid w:val="00F120AC"/>
    <w:rsid w:val="00F222CF"/>
    <w:rsid w:val="00F25F83"/>
    <w:rsid w:val="00F31A34"/>
    <w:rsid w:val="00F347A7"/>
    <w:rsid w:val="00F5140B"/>
    <w:rsid w:val="00F51D80"/>
    <w:rsid w:val="00F54ADD"/>
    <w:rsid w:val="00F55AAF"/>
    <w:rsid w:val="00FA574C"/>
    <w:rsid w:val="00FD0279"/>
    <w:rsid w:val="00FD5973"/>
    <w:rsid w:val="00FE5283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1527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pao1</cp:lastModifiedBy>
  <cp:revision>3</cp:revision>
  <cp:lastPrinted>2019-10-06T13:36:00Z</cp:lastPrinted>
  <dcterms:created xsi:type="dcterms:W3CDTF">2020-09-06T20:38:00Z</dcterms:created>
  <dcterms:modified xsi:type="dcterms:W3CDTF">2020-09-15T22:02:00Z</dcterms:modified>
</cp:coreProperties>
</file>