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30293" w14:textId="3199C0AC" w:rsidR="00293E3A" w:rsidRPr="00AD2AF1" w:rsidRDefault="00293E3A" w:rsidP="00293E3A">
      <w:pPr>
        <w:jc w:val="center"/>
        <w:rPr>
          <w:rFonts w:ascii="Comic Sans MS" w:hAnsi="Comic Sans MS"/>
          <w:sz w:val="36"/>
          <w:szCs w:val="36"/>
          <w:u w:val="single"/>
          <w:lang w:val="fr-FR"/>
        </w:rPr>
      </w:pPr>
      <w:bookmarkStart w:id="0" w:name="_Hlk50885601"/>
      <w:r w:rsidRPr="00AD2AF1">
        <w:rPr>
          <w:rFonts w:ascii="Comic Sans MS" w:hAnsi="Comic Sans MS" w:cs="Arial"/>
          <w:b/>
          <w:bCs/>
          <w:caps/>
          <w:sz w:val="36"/>
          <w:szCs w:val="36"/>
          <w:u w:val="single"/>
          <w:lang w:val="fr-FR"/>
        </w:rPr>
        <w:t>Référentiel d’évaluation</w:t>
      </w:r>
    </w:p>
    <w:p w14:paraId="3B36A056" w14:textId="77777777" w:rsidR="00293E3A" w:rsidRPr="00AD2AF1" w:rsidRDefault="00293E3A" w:rsidP="00293E3A">
      <w:pPr>
        <w:jc w:val="center"/>
        <w:rPr>
          <w:rFonts w:ascii="Comic Sans MS" w:hAnsi="Comic Sans MS" w:cs="Arial"/>
          <w:b/>
          <w:bCs/>
          <w:sz w:val="32"/>
          <w:lang w:val="fr-FR"/>
        </w:rPr>
      </w:pPr>
      <w:r w:rsidRPr="00AD2AF1">
        <w:rPr>
          <w:rFonts w:ascii="Comic Sans MS" w:hAnsi="Comic Sans MS" w:cs="Arial"/>
          <w:b/>
          <w:bCs/>
          <w:sz w:val="28"/>
          <w:szCs w:val="28"/>
          <w:lang w:val="fr-FR"/>
        </w:rPr>
        <w:t>BACCALAUREAT GENERAL ET TECHNOLOGIQUE EPS</w:t>
      </w:r>
    </w:p>
    <w:bookmarkEnd w:id="0"/>
    <w:p w14:paraId="3EDE2681" w14:textId="39B1E267" w:rsidR="005046CE" w:rsidRDefault="005046CE" w:rsidP="00293E3A">
      <w:pPr>
        <w:pStyle w:val="Corps"/>
        <w:jc w:val="center"/>
        <w:rPr>
          <w:rStyle w:val="Aucun"/>
          <w:rFonts w:ascii="Times New Roman" w:eastAsia="Times New Roman" w:hAnsi="Times New Roman" w:cs="Times New Roman"/>
          <w:sz w:val="20"/>
          <w:szCs w:val="20"/>
        </w:rPr>
      </w:pPr>
    </w:p>
    <w:tbl>
      <w:tblPr>
        <w:tblStyle w:val="TableNormal"/>
        <w:tblW w:w="155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87"/>
        <w:gridCol w:w="5779"/>
        <w:gridCol w:w="4026"/>
        <w:gridCol w:w="2490"/>
        <w:gridCol w:w="1705"/>
      </w:tblGrid>
      <w:tr w:rsidR="005046CE" w:rsidRPr="00293E3A" w14:paraId="3CF1780F" w14:textId="77777777">
        <w:trPr>
          <w:trHeight w:val="400"/>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6B78076A"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Etablissement</w:t>
            </w:r>
          </w:p>
        </w:tc>
        <w:tc>
          <w:tcPr>
            <w:tcW w:w="1229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C16491"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Lycée PAULETTE NARDAL</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43C00A4" w14:textId="5D95C39C" w:rsidR="005046CE" w:rsidRPr="00293E3A" w:rsidRDefault="00293E3A" w:rsidP="00293E3A">
            <w:pPr>
              <w:jc w:val="center"/>
              <w:rPr>
                <w:rFonts w:ascii="Comic Sans MS" w:hAnsi="Comic Sans MS"/>
                <w:sz w:val="18"/>
                <w:szCs w:val="18"/>
              </w:rPr>
            </w:pPr>
            <w:r w:rsidRPr="00293E3A">
              <w:rPr>
                <w:rStyle w:val="Aucun"/>
                <w:rFonts w:ascii="Comic Sans MS" w:hAnsi="Comic Sans MS"/>
                <w:b/>
                <w:bCs/>
                <w:color w:val="000000"/>
                <w:sz w:val="18"/>
                <w:szCs w:val="18"/>
                <w:u w:color="000000"/>
              </w:rPr>
              <w:t>HAND BALL</w:t>
            </w:r>
          </w:p>
        </w:tc>
      </w:tr>
      <w:tr w:rsidR="005046CE" w:rsidRPr="00293E3A" w14:paraId="1FD876A8" w14:textId="77777777" w:rsidTr="00293E3A">
        <w:trPr>
          <w:trHeight w:val="177"/>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1697A142"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Commune</w:t>
            </w:r>
          </w:p>
        </w:tc>
        <w:tc>
          <w:tcPr>
            <w:tcW w:w="1229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12113B"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DUCOS</w:t>
            </w:r>
          </w:p>
        </w:tc>
        <w:tc>
          <w:tcPr>
            <w:tcW w:w="1705" w:type="dxa"/>
            <w:vMerge/>
            <w:tcBorders>
              <w:top w:val="single" w:sz="4" w:space="0" w:color="000000"/>
              <w:left w:val="single" w:sz="4" w:space="0" w:color="000000"/>
              <w:bottom w:val="single" w:sz="4" w:space="0" w:color="000000"/>
              <w:right w:val="single" w:sz="4" w:space="0" w:color="000000"/>
            </w:tcBorders>
            <w:shd w:val="clear" w:color="auto" w:fill="FFFFFF"/>
          </w:tcPr>
          <w:p w14:paraId="1A2BDD60" w14:textId="77777777" w:rsidR="005046CE" w:rsidRPr="00293E3A" w:rsidRDefault="005046CE">
            <w:pPr>
              <w:rPr>
                <w:rFonts w:ascii="Comic Sans MS" w:hAnsi="Comic Sans MS"/>
                <w:sz w:val="18"/>
                <w:szCs w:val="18"/>
              </w:rPr>
            </w:pPr>
          </w:p>
        </w:tc>
      </w:tr>
      <w:tr w:rsidR="005046CE" w:rsidRPr="00293E3A" w14:paraId="50C8D76B" w14:textId="77777777" w:rsidTr="005A2DFA">
        <w:trPr>
          <w:trHeight w:val="247"/>
          <w:jc w:val="center"/>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E4CC925"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Champ d’Apprentissage n°4</w:t>
            </w: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CD8088"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Pratique Physique Sportive Artistique</w:t>
            </w:r>
          </w:p>
        </w:tc>
      </w:tr>
      <w:tr w:rsidR="005046CE" w:rsidRPr="00293E3A" w14:paraId="4BAB51F6" w14:textId="77777777" w:rsidTr="005A2DFA">
        <w:trPr>
          <w:trHeight w:val="444"/>
          <w:jc w:val="center"/>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D0102" w14:textId="77777777" w:rsidR="005046CE" w:rsidRPr="00293E3A" w:rsidRDefault="003E6490">
            <w:pPr>
              <w:pStyle w:val="Citation"/>
              <w:rPr>
                <w:rFonts w:ascii="Comic Sans MS" w:hAnsi="Comic Sans MS"/>
                <w:sz w:val="18"/>
                <w:szCs w:val="18"/>
              </w:rPr>
            </w:pPr>
            <w:r w:rsidRPr="00293E3A">
              <w:rPr>
                <w:rStyle w:val="Aucun"/>
                <w:rFonts w:ascii="Comic Sans MS" w:hAnsi="Comic Sans MS"/>
                <w:b/>
                <w:bCs/>
                <w:i w:val="0"/>
                <w:iCs w:val="0"/>
                <w:color w:val="000000"/>
                <w:sz w:val="18"/>
                <w:szCs w:val="18"/>
                <w:u w:color="000000"/>
              </w:rPr>
              <w:t xml:space="preserve">Conduire et maîtriser un affrontement collectif ou interindividuel pour gagner </w:t>
            </w: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C7B19" w14:textId="77777777" w:rsidR="005046CE" w:rsidRPr="00293E3A" w:rsidRDefault="003E6490">
            <w:pPr>
              <w:pStyle w:val="Citation"/>
              <w:rPr>
                <w:rFonts w:ascii="Comic Sans MS" w:hAnsi="Comic Sans MS"/>
                <w:sz w:val="18"/>
                <w:szCs w:val="18"/>
              </w:rPr>
            </w:pPr>
            <w:r w:rsidRPr="00293E3A">
              <w:rPr>
                <w:rStyle w:val="Aucun"/>
                <w:rFonts w:ascii="Comic Sans MS" w:hAnsi="Comic Sans MS"/>
                <w:b/>
                <w:bCs/>
                <w:i w:val="0"/>
                <w:iCs w:val="0"/>
                <w:color w:val="000000"/>
                <w:sz w:val="18"/>
                <w:szCs w:val="18"/>
                <w:u w:color="000000"/>
              </w:rPr>
              <w:t>HAND BALL</w:t>
            </w:r>
          </w:p>
        </w:tc>
      </w:tr>
      <w:tr w:rsidR="005046CE" w:rsidRPr="005A2DFA" w14:paraId="67ADDFF3" w14:textId="77777777">
        <w:trPr>
          <w:trHeight w:val="1098"/>
          <w:jc w:val="center"/>
        </w:trPr>
        <w:tc>
          <w:tcPr>
            <w:tcW w:w="15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742915"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Principes d’évaluation</w:t>
            </w:r>
          </w:p>
        </w:tc>
        <w:tc>
          <w:tcPr>
            <w:tcW w:w="1400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58AE85" w14:textId="77777777" w:rsidR="005046CE" w:rsidRPr="00293E3A" w:rsidRDefault="003E6490">
            <w:pPr>
              <w:pStyle w:val="Corps"/>
              <w:rPr>
                <w:rStyle w:val="Aucun"/>
                <w:rFonts w:ascii="Comic Sans MS" w:hAnsi="Comic Sans MS"/>
                <w:sz w:val="18"/>
                <w:szCs w:val="18"/>
                <w:lang w:val="fr-FR"/>
              </w:rPr>
            </w:pPr>
            <w:r w:rsidRPr="00293E3A">
              <w:rPr>
                <w:rStyle w:val="Aucun"/>
                <w:rFonts w:ascii="Comic Sans MS" w:hAnsi="Comic Sans MS"/>
                <w:sz w:val="18"/>
                <w:szCs w:val="18"/>
                <w:lang w:val="fr-FR"/>
              </w:rPr>
              <w:t>AFL1 : performance et efficacité technique et tactique, individuelles et collectives</w:t>
            </w:r>
          </w:p>
          <w:p w14:paraId="322BFE62" w14:textId="77777777" w:rsidR="005046CE" w:rsidRPr="00293E3A" w:rsidRDefault="003E6490">
            <w:pPr>
              <w:pStyle w:val="Corps"/>
              <w:rPr>
                <w:rStyle w:val="Aucun"/>
                <w:rFonts w:ascii="Comic Sans MS" w:hAnsi="Comic Sans MS"/>
                <w:sz w:val="18"/>
                <w:szCs w:val="18"/>
                <w:lang w:val="fr-FR"/>
              </w:rPr>
            </w:pPr>
            <w:r w:rsidRPr="00293E3A">
              <w:rPr>
                <w:rStyle w:val="Aucun"/>
                <w:rFonts w:ascii="Comic Sans MS" w:hAnsi="Comic Sans MS"/>
                <w:sz w:val="18"/>
                <w:szCs w:val="18"/>
                <w:lang w:val="fr-FR"/>
              </w:rPr>
              <w:t xml:space="preserve">AFL2 et AFL3 : préparation et entrainement au sein du projet collectif </w:t>
            </w:r>
          </w:p>
          <w:p w14:paraId="5CCAB5D0" w14:textId="77777777" w:rsidR="005046CE" w:rsidRPr="00293E3A" w:rsidRDefault="003E6490">
            <w:pPr>
              <w:pStyle w:val="Corps"/>
              <w:rPr>
                <w:rFonts w:ascii="Comic Sans MS" w:hAnsi="Comic Sans MS"/>
                <w:sz w:val="18"/>
                <w:szCs w:val="18"/>
                <w:lang w:val="fr-FR"/>
              </w:rPr>
            </w:pPr>
            <w:r w:rsidRPr="00293E3A">
              <w:rPr>
                <w:rStyle w:val="Aucun"/>
                <w:rFonts w:ascii="Comic Sans MS" w:hAnsi="Comic Sans MS"/>
                <w:sz w:val="18"/>
                <w:szCs w:val="18"/>
                <w:lang w:val="fr-FR"/>
              </w:rPr>
              <w:t xml:space="preserve">AFL3 : évaluation sur 2 rôles choisis en début de cycle (arbitre, coach, ou observateur). </w:t>
            </w:r>
          </w:p>
        </w:tc>
      </w:tr>
      <w:tr w:rsidR="005046CE" w:rsidRPr="00293E3A" w14:paraId="682C4553" w14:textId="77777777" w:rsidTr="005A2DFA">
        <w:trPr>
          <w:trHeight w:val="223"/>
          <w:jc w:val="center"/>
        </w:trPr>
        <w:tc>
          <w:tcPr>
            <w:tcW w:w="15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47562FE"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Barème et notation</w:t>
            </w:r>
          </w:p>
        </w:tc>
        <w:tc>
          <w:tcPr>
            <w:tcW w:w="577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76636B75"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 xml:space="preserve"> AFL1</w:t>
            </w:r>
          </w:p>
        </w:tc>
        <w:tc>
          <w:tcPr>
            <w:tcW w:w="4026"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5F1E68C1"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AFL2</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2CA59AB1"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AFL3</w:t>
            </w:r>
          </w:p>
        </w:tc>
      </w:tr>
      <w:tr w:rsidR="005046CE" w:rsidRPr="00293E3A" w14:paraId="4A9FFDFD" w14:textId="77777777" w:rsidTr="005A2DFA">
        <w:trPr>
          <w:trHeight w:val="223"/>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056C76DE" w14:textId="77777777" w:rsidR="005046CE" w:rsidRPr="00293E3A" w:rsidRDefault="005046CE">
            <w:pPr>
              <w:rPr>
                <w:rFonts w:ascii="Comic Sans MS" w:hAnsi="Comic Sans MS"/>
                <w:sz w:val="18"/>
                <w:szCs w:val="18"/>
              </w:rPr>
            </w:pPr>
          </w:p>
        </w:tc>
        <w:tc>
          <w:tcPr>
            <w:tcW w:w="57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D18E3D6"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12 pts</w:t>
            </w: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EE963A2"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8 pts</w:t>
            </w:r>
          </w:p>
        </w:tc>
      </w:tr>
      <w:tr w:rsidR="005046CE" w:rsidRPr="005A2DFA" w14:paraId="7BB50D60" w14:textId="77777777" w:rsidTr="005A2DFA">
        <w:trPr>
          <w:trHeight w:val="405"/>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76DFBF54" w14:textId="77777777" w:rsidR="005046CE" w:rsidRPr="00293E3A" w:rsidRDefault="005046CE">
            <w:pPr>
              <w:rPr>
                <w:rFonts w:ascii="Comic Sans MS" w:hAnsi="Comic Sans MS"/>
                <w:sz w:val="18"/>
                <w:szCs w:val="18"/>
              </w:rPr>
            </w:pPr>
          </w:p>
        </w:tc>
        <w:tc>
          <w:tcPr>
            <w:tcW w:w="5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BF35A" w14:textId="77777777" w:rsidR="005046CE" w:rsidRPr="00293E3A" w:rsidRDefault="003E6490">
            <w:pPr>
              <w:pStyle w:val="Corps"/>
              <w:jc w:val="center"/>
              <w:rPr>
                <w:rFonts w:ascii="Comic Sans MS" w:hAnsi="Comic Sans MS"/>
                <w:sz w:val="18"/>
                <w:szCs w:val="18"/>
                <w:lang w:val="fr-FR"/>
              </w:rPr>
            </w:pPr>
            <w:r w:rsidRPr="00293E3A">
              <w:rPr>
                <w:rStyle w:val="Aucun"/>
                <w:rFonts w:ascii="Comic Sans MS" w:hAnsi="Comic Sans MS"/>
                <w:i/>
                <w:iCs/>
                <w:sz w:val="18"/>
                <w:szCs w:val="18"/>
                <w:lang w:val="fr-FR"/>
              </w:rPr>
              <w:t>Evalué le jour de l’épreuve</w:t>
            </w: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384A8" w14:textId="77777777" w:rsidR="005046CE" w:rsidRPr="00293E3A" w:rsidRDefault="003E6490">
            <w:pPr>
              <w:pStyle w:val="Corps"/>
              <w:jc w:val="center"/>
              <w:rPr>
                <w:rFonts w:ascii="Comic Sans MS" w:hAnsi="Comic Sans MS"/>
                <w:sz w:val="18"/>
                <w:szCs w:val="18"/>
                <w:lang w:val="fr-FR"/>
              </w:rPr>
            </w:pPr>
            <w:r w:rsidRPr="00293E3A">
              <w:rPr>
                <w:rStyle w:val="Aucun"/>
                <w:rFonts w:ascii="Comic Sans MS" w:hAnsi="Comic Sans MS"/>
                <w:i/>
                <w:iCs/>
                <w:sz w:val="18"/>
                <w:szCs w:val="18"/>
                <w:lang w:val="fr-FR"/>
              </w:rPr>
              <w:t>Evalués au fil du cycle et finalisés le jour de l’épreuve</w:t>
            </w:r>
          </w:p>
        </w:tc>
      </w:tr>
      <w:tr w:rsidR="005A2DFA" w:rsidRPr="005A2DFA" w14:paraId="705671F7" w14:textId="77777777" w:rsidTr="005A2DFA">
        <w:trPr>
          <w:trHeight w:val="832"/>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6BCF1A34" w14:textId="77777777" w:rsidR="005A2DFA" w:rsidRPr="00293E3A" w:rsidRDefault="005A2DFA">
            <w:pPr>
              <w:rPr>
                <w:rFonts w:ascii="Comic Sans MS" w:hAnsi="Comic Sans MS"/>
                <w:sz w:val="18"/>
                <w:szCs w:val="18"/>
                <w:lang w:val="fr-FR"/>
              </w:rPr>
            </w:pPr>
          </w:p>
        </w:tc>
        <w:tc>
          <w:tcPr>
            <w:tcW w:w="5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8E704" w14:textId="77777777" w:rsidR="005A2DFA" w:rsidRPr="005A2DFA" w:rsidRDefault="005A2DFA" w:rsidP="005A2DFA">
            <w:pPr>
              <w:pStyle w:val="Corps"/>
              <w:rPr>
                <w:rStyle w:val="Aucun"/>
                <w:rFonts w:ascii="Comic Sans MS" w:hAnsi="Comic Sans MS"/>
                <w:b/>
                <w:bCs/>
                <w:sz w:val="18"/>
                <w:szCs w:val="18"/>
                <w:lang w:val="fr-FR"/>
              </w:rPr>
            </w:pPr>
            <w:r w:rsidRPr="005A2DFA">
              <w:rPr>
                <w:rStyle w:val="Aucun"/>
                <w:rFonts w:ascii="Comic Sans MS" w:hAnsi="Comic Sans MS"/>
                <w:b/>
                <w:bCs/>
                <w:sz w:val="18"/>
                <w:szCs w:val="18"/>
                <w:lang w:val="fr-FR"/>
              </w:rPr>
              <w:t xml:space="preserve">Individuel =7 pts </w:t>
            </w:r>
          </w:p>
          <w:p w14:paraId="42B34EC8" w14:textId="77777777" w:rsidR="005A2DFA" w:rsidRPr="005A2DFA" w:rsidRDefault="005A2DFA" w:rsidP="005A2DFA">
            <w:pPr>
              <w:pStyle w:val="Corps"/>
              <w:rPr>
                <w:rStyle w:val="Aucun"/>
                <w:rFonts w:ascii="Comic Sans MS" w:hAnsi="Comic Sans MS"/>
                <w:b/>
                <w:bCs/>
                <w:sz w:val="18"/>
                <w:szCs w:val="18"/>
                <w:lang w:val="fr-FR"/>
              </w:rPr>
            </w:pPr>
            <w:r w:rsidRPr="005A2DFA">
              <w:rPr>
                <w:rStyle w:val="Aucun"/>
                <w:rFonts w:ascii="Comic Sans MS" w:hAnsi="Comic Sans MS"/>
                <w:b/>
                <w:bCs/>
                <w:sz w:val="18"/>
                <w:szCs w:val="18"/>
                <w:lang w:val="fr-FR"/>
              </w:rPr>
              <w:t>Collectif =5 pts</w:t>
            </w:r>
          </w:p>
          <w:p w14:paraId="0553A5A2" w14:textId="73E22FAF" w:rsidR="005A2DFA" w:rsidRPr="005A2DFA" w:rsidRDefault="005A2DFA" w:rsidP="005A2DFA">
            <w:pPr>
              <w:pStyle w:val="Corps"/>
              <w:rPr>
                <w:rStyle w:val="Aucun"/>
                <w:rFonts w:ascii="Comic Sans MS" w:hAnsi="Comic Sans MS"/>
                <w:sz w:val="18"/>
                <w:szCs w:val="18"/>
                <w:lang w:val="fr-FR"/>
              </w:rPr>
            </w:pPr>
            <w:r w:rsidRPr="005A2DFA">
              <w:rPr>
                <w:rStyle w:val="Aucun"/>
                <w:rFonts w:ascii="Comic Sans MS" w:hAnsi="Comic Sans MS"/>
                <w:sz w:val="18"/>
                <w:szCs w:val="18"/>
                <w:lang w:val="fr-FR"/>
              </w:rPr>
              <w:t>(Efficacité en attaque, Efficacité en défense</w:t>
            </w: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auto"/>
          </w:tcPr>
          <w:p w14:paraId="3460602D" w14:textId="2DBC6E01" w:rsidR="005A2DFA" w:rsidRPr="005A2DFA" w:rsidRDefault="005A2DFA">
            <w:pPr>
              <w:pStyle w:val="Corps"/>
              <w:rPr>
                <w:rFonts w:ascii="Comic Sans MS" w:hAnsi="Comic Sans MS"/>
                <w:sz w:val="18"/>
                <w:szCs w:val="18"/>
                <w:lang w:val="fr-FR"/>
              </w:rPr>
            </w:pPr>
            <w:r w:rsidRPr="005A2DFA">
              <w:rPr>
                <w:rStyle w:val="Aucun"/>
                <w:rFonts w:ascii="Comic Sans MS" w:hAnsi="Comic Sans MS"/>
                <w:sz w:val="18"/>
                <w:szCs w:val="18"/>
                <w:lang w:val="fr-FR"/>
              </w:rPr>
              <w:t xml:space="preserve">   La répartition des 8 points est au choix des élèves.</w:t>
            </w:r>
          </w:p>
        </w:tc>
      </w:tr>
      <w:tr w:rsidR="005046CE" w:rsidRPr="00293E3A" w14:paraId="48711869" w14:textId="77777777" w:rsidTr="005A2DFA">
        <w:trPr>
          <w:trHeight w:val="223"/>
          <w:jc w:val="center"/>
        </w:trPr>
        <w:tc>
          <w:tcPr>
            <w:tcW w:w="15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5F05D8" w14:textId="77777777" w:rsidR="005046CE" w:rsidRPr="00293E3A" w:rsidRDefault="003E6490">
            <w:pPr>
              <w:pStyle w:val="Corps"/>
              <w:jc w:val="center"/>
              <w:rPr>
                <w:rFonts w:ascii="Comic Sans MS" w:hAnsi="Comic Sans MS"/>
                <w:sz w:val="18"/>
                <w:szCs w:val="18"/>
                <w:lang w:val="fr-FR"/>
              </w:rPr>
            </w:pPr>
            <w:r w:rsidRPr="00293E3A">
              <w:rPr>
                <w:rStyle w:val="Aucun"/>
                <w:rFonts w:ascii="Comic Sans MS" w:hAnsi="Comic Sans MS"/>
                <w:b/>
                <w:bCs/>
                <w:sz w:val="18"/>
                <w:szCs w:val="18"/>
                <w:lang w:val="fr-FR"/>
              </w:rPr>
              <w:t>Choix possibles pour les élèves</w:t>
            </w:r>
          </w:p>
        </w:tc>
        <w:tc>
          <w:tcPr>
            <w:tcW w:w="5779"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3B7005B6"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AFL1</w:t>
            </w:r>
          </w:p>
        </w:tc>
        <w:tc>
          <w:tcPr>
            <w:tcW w:w="4026"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5397F394"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AFL2</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07685427"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AFL3</w:t>
            </w:r>
          </w:p>
        </w:tc>
      </w:tr>
      <w:tr w:rsidR="005046CE" w:rsidRPr="005A2DFA" w14:paraId="088FE5A8" w14:textId="77777777" w:rsidTr="005A2DFA">
        <w:trPr>
          <w:trHeight w:val="185"/>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35C24F7C" w14:textId="77777777" w:rsidR="005046CE" w:rsidRPr="00293E3A" w:rsidRDefault="005046CE">
            <w:pPr>
              <w:rPr>
                <w:rFonts w:ascii="Comic Sans MS" w:hAnsi="Comic Sans MS"/>
                <w:sz w:val="18"/>
                <w:szCs w:val="18"/>
              </w:rPr>
            </w:pPr>
          </w:p>
        </w:tc>
        <w:tc>
          <w:tcPr>
            <w:tcW w:w="5779" w:type="dxa"/>
            <w:vMerge/>
            <w:tcBorders>
              <w:top w:val="single" w:sz="4" w:space="0" w:color="000000"/>
              <w:left w:val="single" w:sz="4" w:space="0" w:color="000000"/>
              <w:bottom w:val="single" w:sz="4" w:space="0" w:color="000000"/>
              <w:right w:val="single" w:sz="4" w:space="0" w:color="000000"/>
            </w:tcBorders>
            <w:shd w:val="clear" w:color="auto" w:fill="D9E2F3"/>
          </w:tcPr>
          <w:p w14:paraId="7A700BA1" w14:textId="77777777" w:rsidR="005046CE" w:rsidRPr="00293E3A" w:rsidRDefault="005046CE">
            <w:pPr>
              <w:rPr>
                <w:rFonts w:ascii="Comic Sans MS" w:hAnsi="Comic Sans MS"/>
                <w:sz w:val="18"/>
                <w:szCs w:val="18"/>
              </w:rPr>
            </w:pPr>
          </w:p>
        </w:tc>
        <w:tc>
          <w:tcPr>
            <w:tcW w:w="8221" w:type="dxa"/>
            <w:gridSpan w:val="3"/>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377B198C" w14:textId="77777777" w:rsidR="005046CE" w:rsidRPr="00293E3A" w:rsidRDefault="003E6490">
            <w:pPr>
              <w:pStyle w:val="Corps"/>
              <w:jc w:val="center"/>
              <w:rPr>
                <w:rFonts w:ascii="Comic Sans MS" w:hAnsi="Comic Sans MS"/>
                <w:sz w:val="18"/>
                <w:szCs w:val="18"/>
                <w:lang w:val="fr-FR"/>
              </w:rPr>
            </w:pPr>
            <w:r w:rsidRPr="00293E3A">
              <w:rPr>
                <w:rStyle w:val="Aucun"/>
                <w:rFonts w:ascii="Comic Sans MS" w:hAnsi="Comic Sans MS"/>
                <w:sz w:val="18"/>
                <w:szCs w:val="18"/>
                <w:lang w:val="fr-FR"/>
              </w:rPr>
              <w:t>Répartition des 8 points au choix des élèves : 2, 4 ou 6 points par AFL</w:t>
            </w:r>
          </w:p>
        </w:tc>
      </w:tr>
      <w:tr w:rsidR="005046CE" w:rsidRPr="00293E3A" w14:paraId="260E1C52" w14:textId="77777777" w:rsidTr="005A2DFA">
        <w:trPr>
          <w:trHeight w:val="1370"/>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136A10B0" w14:textId="77777777" w:rsidR="005046CE" w:rsidRPr="00293E3A" w:rsidRDefault="005046CE">
            <w:pPr>
              <w:rPr>
                <w:rFonts w:ascii="Comic Sans MS" w:hAnsi="Comic Sans MS"/>
                <w:sz w:val="18"/>
                <w:szCs w:val="18"/>
                <w:lang w:val="fr-FR"/>
              </w:rPr>
            </w:pPr>
          </w:p>
        </w:tc>
        <w:tc>
          <w:tcPr>
            <w:tcW w:w="5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EDB52" w14:textId="77777777" w:rsidR="005046CE" w:rsidRPr="00293E3A" w:rsidRDefault="003E6490">
            <w:pPr>
              <w:pStyle w:val="Citation"/>
              <w:jc w:val="left"/>
              <w:rPr>
                <w:rFonts w:ascii="Comic Sans MS" w:hAnsi="Comic Sans MS"/>
                <w:sz w:val="18"/>
                <w:szCs w:val="18"/>
              </w:rPr>
            </w:pPr>
            <w:r w:rsidRPr="00293E3A">
              <w:rPr>
                <w:rStyle w:val="Aucun"/>
                <w:rFonts w:ascii="Comic Sans MS" w:eastAsia="Calibri" w:hAnsi="Comic Sans MS" w:cs="Calibri"/>
                <w:i w:val="0"/>
                <w:iCs w:val="0"/>
                <w:color w:val="000000"/>
                <w:sz w:val="18"/>
                <w:szCs w:val="18"/>
                <w:u w:color="000000"/>
              </w:rPr>
              <w:t>Postes: avant, arrière, gardien</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0B926" w14:textId="77777777" w:rsidR="005046CE" w:rsidRPr="00293E3A" w:rsidRDefault="003E6490">
            <w:pPr>
              <w:pStyle w:val="Corps"/>
              <w:jc w:val="center"/>
              <w:rPr>
                <w:rStyle w:val="Aucun"/>
                <w:rFonts w:ascii="Comic Sans MS" w:hAnsi="Comic Sans MS"/>
                <w:sz w:val="18"/>
                <w:szCs w:val="18"/>
                <w:lang w:val="fr-FR"/>
              </w:rPr>
            </w:pPr>
            <w:r w:rsidRPr="00293E3A">
              <w:rPr>
                <w:rStyle w:val="Aucun"/>
                <w:rFonts w:ascii="Comic Sans MS" w:hAnsi="Comic Sans MS"/>
                <w:sz w:val="18"/>
                <w:szCs w:val="18"/>
                <w:lang w:val="fr-FR"/>
              </w:rPr>
              <w:t xml:space="preserve">Trois choix sont possibles : </w:t>
            </w:r>
          </w:p>
          <w:p w14:paraId="76CBB0E8" w14:textId="77777777" w:rsidR="005046CE" w:rsidRPr="00293E3A" w:rsidRDefault="003E6490">
            <w:pPr>
              <w:pStyle w:val="Corps"/>
              <w:jc w:val="center"/>
              <w:rPr>
                <w:rStyle w:val="Aucun"/>
                <w:rFonts w:ascii="Comic Sans MS" w:hAnsi="Comic Sans MS"/>
                <w:sz w:val="18"/>
                <w:szCs w:val="18"/>
                <w:lang w:val="fr-FR"/>
              </w:rPr>
            </w:pPr>
            <w:r w:rsidRPr="00293E3A">
              <w:rPr>
                <w:rStyle w:val="Aucun"/>
                <w:rFonts w:ascii="Comic Sans MS" w:hAnsi="Comic Sans MS"/>
                <w:sz w:val="18"/>
                <w:szCs w:val="18"/>
                <w:lang w:val="fr-FR"/>
              </w:rPr>
              <w:t>4-4 / 6-2 / 2-6</w:t>
            </w:r>
          </w:p>
          <w:p w14:paraId="7F4EA6C5" w14:textId="77777777" w:rsidR="005046CE" w:rsidRPr="00293E3A" w:rsidRDefault="003E6490">
            <w:pPr>
              <w:pStyle w:val="Citation"/>
              <w:rPr>
                <w:rFonts w:ascii="Comic Sans MS" w:hAnsi="Comic Sans MS"/>
                <w:sz w:val="18"/>
                <w:szCs w:val="18"/>
              </w:rPr>
            </w:pPr>
            <w:r w:rsidRPr="00293E3A">
              <w:rPr>
                <w:rStyle w:val="Aucun"/>
                <w:rFonts w:ascii="Comic Sans MS" w:eastAsia="Calibri" w:hAnsi="Comic Sans MS" w:cs="Calibri"/>
                <w:color w:val="000000"/>
                <w:sz w:val="18"/>
                <w:szCs w:val="18"/>
                <w:u w:color="000000"/>
              </w:rPr>
              <w:t>La répartition choisie doit être annoncée par l’élève avant le début de l’épreuve, et ne peut plus être modifiée après le début de l’épreuve</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0C264" w14:textId="77777777" w:rsidR="005046CE" w:rsidRPr="00293E3A" w:rsidRDefault="003E6490">
            <w:pPr>
              <w:pStyle w:val="Citation"/>
              <w:jc w:val="left"/>
              <w:rPr>
                <w:rFonts w:ascii="Comic Sans MS" w:hAnsi="Comic Sans MS"/>
                <w:sz w:val="18"/>
                <w:szCs w:val="18"/>
              </w:rPr>
            </w:pPr>
            <w:r w:rsidRPr="00293E3A">
              <w:rPr>
                <w:rStyle w:val="Aucun"/>
                <w:rFonts w:ascii="Comic Sans MS" w:eastAsia="Calibri" w:hAnsi="Comic Sans MS" w:cs="Calibri"/>
                <w:i w:val="0"/>
                <w:iCs w:val="0"/>
                <w:color w:val="000000"/>
                <w:sz w:val="18"/>
                <w:szCs w:val="18"/>
                <w:u w:color="000000"/>
              </w:rPr>
              <w:t>Rôles: arbitre, coach, observateur</w:t>
            </w:r>
          </w:p>
        </w:tc>
      </w:tr>
      <w:tr w:rsidR="005046CE" w:rsidRPr="000A3A7B" w14:paraId="703E981F" w14:textId="77777777">
        <w:trPr>
          <w:trHeight w:val="747"/>
          <w:jc w:val="center"/>
        </w:trPr>
        <w:tc>
          <w:tcPr>
            <w:tcW w:w="1587" w:type="dxa"/>
            <w:vMerge/>
            <w:tcBorders>
              <w:top w:val="single" w:sz="4" w:space="0" w:color="000000"/>
              <w:left w:val="single" w:sz="4" w:space="0" w:color="000000"/>
              <w:bottom w:val="single" w:sz="4" w:space="0" w:color="000000"/>
              <w:right w:val="single" w:sz="4" w:space="0" w:color="000000"/>
            </w:tcBorders>
            <w:shd w:val="clear" w:color="auto" w:fill="D9D9D9"/>
          </w:tcPr>
          <w:p w14:paraId="06612CCA" w14:textId="77777777" w:rsidR="005046CE" w:rsidRPr="00293E3A" w:rsidRDefault="005046CE">
            <w:pPr>
              <w:rPr>
                <w:rFonts w:ascii="Comic Sans MS" w:hAnsi="Comic Sans MS"/>
                <w:sz w:val="18"/>
                <w:szCs w:val="18"/>
              </w:rPr>
            </w:pPr>
          </w:p>
        </w:tc>
        <w:tc>
          <w:tcPr>
            <w:tcW w:w="140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0014C" w14:textId="77777777" w:rsidR="005046CE" w:rsidRPr="00293E3A" w:rsidRDefault="003E6490">
            <w:pPr>
              <w:pStyle w:val="Corps"/>
              <w:rPr>
                <w:rFonts w:ascii="Comic Sans MS" w:hAnsi="Comic Sans MS"/>
                <w:sz w:val="18"/>
                <w:szCs w:val="18"/>
                <w:lang w:val="fr-FR"/>
              </w:rPr>
            </w:pPr>
            <w:r w:rsidRPr="00293E3A">
              <w:rPr>
                <w:rStyle w:val="Aucun"/>
                <w:rFonts w:ascii="Comic Sans MS" w:hAnsi="Comic Sans MS"/>
                <w:sz w:val="18"/>
                <w:szCs w:val="18"/>
                <w:lang w:val="fr-FR"/>
              </w:rPr>
              <w:t xml:space="preserve">Les choix sont déterminés et annoncés par l’élève avant le début de l’épreuve, et ne peuvent plus être modifiés après le début de l’épreuve, même si ils sont </w:t>
            </w:r>
            <w:proofErr w:type="spellStart"/>
            <w:r w:rsidRPr="00293E3A">
              <w:rPr>
                <w:rStyle w:val="Aucun"/>
                <w:rFonts w:ascii="Comic Sans MS" w:hAnsi="Comic Sans MS"/>
                <w:sz w:val="18"/>
                <w:szCs w:val="18"/>
                <w:lang w:val="fr-FR"/>
              </w:rPr>
              <w:t>sensés</w:t>
            </w:r>
            <w:proofErr w:type="spellEnd"/>
            <w:r w:rsidRPr="00293E3A">
              <w:rPr>
                <w:rStyle w:val="Aucun"/>
                <w:rFonts w:ascii="Comic Sans MS" w:hAnsi="Comic Sans MS"/>
                <w:sz w:val="18"/>
                <w:szCs w:val="18"/>
                <w:lang w:val="fr-FR"/>
              </w:rPr>
              <w:t xml:space="preserve"> être choisis en début de cycle.</w:t>
            </w:r>
          </w:p>
        </w:tc>
      </w:tr>
    </w:tbl>
    <w:p w14:paraId="2C5EE376" w14:textId="44C747EF" w:rsidR="005046CE" w:rsidRDefault="005046CE">
      <w:pPr>
        <w:pStyle w:val="Corps"/>
        <w:widowControl w:val="0"/>
        <w:jc w:val="center"/>
        <w:rPr>
          <w:rStyle w:val="Aucun"/>
          <w:rFonts w:ascii="Times New Roman" w:eastAsia="Times New Roman" w:hAnsi="Times New Roman" w:cs="Times New Roman"/>
          <w:sz w:val="20"/>
          <w:szCs w:val="20"/>
          <w:lang w:val="fr-FR"/>
        </w:rPr>
      </w:pPr>
    </w:p>
    <w:p w14:paraId="2C1F6CC9" w14:textId="77777777" w:rsidR="00D27D41" w:rsidRPr="003E6490" w:rsidRDefault="00D27D41">
      <w:pPr>
        <w:pStyle w:val="Corps"/>
        <w:widowControl w:val="0"/>
        <w:jc w:val="center"/>
        <w:rPr>
          <w:rStyle w:val="Aucun"/>
          <w:rFonts w:ascii="Times New Roman" w:eastAsia="Times New Roman" w:hAnsi="Times New Roman" w:cs="Times New Roman"/>
          <w:sz w:val="20"/>
          <w:szCs w:val="20"/>
          <w:lang w:val="fr-FR"/>
        </w:rPr>
      </w:pPr>
    </w:p>
    <w:p w14:paraId="4F48E5A1" w14:textId="77777777" w:rsidR="005046CE" w:rsidRPr="003E6490" w:rsidRDefault="003E6490">
      <w:pPr>
        <w:pStyle w:val="Corps"/>
        <w:rPr>
          <w:rStyle w:val="Aucun"/>
          <w:i/>
          <w:iCs/>
          <w:lang w:val="fr-FR"/>
        </w:rPr>
      </w:pP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lang w:val="fr-FR"/>
        </w:rPr>
        <w:tab/>
      </w:r>
      <w:r w:rsidRPr="003E6490">
        <w:rPr>
          <w:rStyle w:val="Aucun"/>
          <w:i/>
          <w:iCs/>
          <w:lang w:val="fr-FR"/>
        </w:rPr>
        <w:t xml:space="preserve">      </w:t>
      </w:r>
    </w:p>
    <w:tbl>
      <w:tblPr>
        <w:tblStyle w:val="TableNormal"/>
        <w:tblW w:w="1601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95"/>
        <w:gridCol w:w="284"/>
        <w:gridCol w:w="905"/>
        <w:gridCol w:w="1190"/>
        <w:gridCol w:w="1191"/>
        <w:gridCol w:w="1191"/>
        <w:gridCol w:w="1191"/>
        <w:gridCol w:w="566"/>
        <w:gridCol w:w="625"/>
        <w:gridCol w:w="633"/>
        <w:gridCol w:w="558"/>
        <w:gridCol w:w="1191"/>
        <w:gridCol w:w="1191"/>
        <w:gridCol w:w="682"/>
        <w:gridCol w:w="509"/>
        <w:gridCol w:w="1191"/>
        <w:gridCol w:w="1191"/>
        <w:gridCol w:w="35"/>
      </w:tblGrid>
      <w:tr w:rsidR="005046CE" w:rsidRPr="00293E3A" w14:paraId="2CD19B93" w14:textId="77777777" w:rsidTr="00E76061">
        <w:trPr>
          <w:trHeight w:val="262"/>
        </w:trPr>
        <w:tc>
          <w:tcPr>
            <w:tcW w:w="13093" w:type="dxa"/>
            <w:gridSpan w:val="14"/>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3A9E416F" w14:textId="77777777" w:rsidR="005046CE" w:rsidRPr="00293E3A" w:rsidRDefault="003E6490">
            <w:pPr>
              <w:pStyle w:val="Corps"/>
              <w:jc w:val="center"/>
              <w:rPr>
                <w:rFonts w:ascii="Comic Sans MS" w:hAnsi="Comic Sans MS"/>
                <w:sz w:val="16"/>
                <w:szCs w:val="16"/>
                <w:lang w:val="fr-FR"/>
              </w:rPr>
            </w:pPr>
            <w:r w:rsidRPr="00293E3A">
              <w:rPr>
                <w:rStyle w:val="Aucun"/>
                <w:rFonts w:ascii="Comic Sans MS" w:hAnsi="Comic Sans MS"/>
                <w:b/>
                <w:bCs/>
                <w:sz w:val="16"/>
                <w:szCs w:val="16"/>
                <w:lang w:val="fr-FR"/>
              </w:rPr>
              <w:lastRenderedPageBreak/>
              <w:t>Principe d’élaboration de l’épreuve du contrôle en cours de formation</w:t>
            </w:r>
          </w:p>
        </w:tc>
        <w:tc>
          <w:tcPr>
            <w:tcW w:w="29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10109" w14:textId="77777777" w:rsidR="005046CE" w:rsidRPr="00293E3A" w:rsidRDefault="003E6490">
            <w:pPr>
              <w:pStyle w:val="Citation"/>
              <w:rPr>
                <w:rFonts w:ascii="Comic Sans MS" w:hAnsi="Comic Sans MS"/>
                <w:b/>
                <w:bCs/>
              </w:rPr>
            </w:pPr>
            <w:r w:rsidRPr="00293E3A">
              <w:rPr>
                <w:rStyle w:val="Aucun"/>
                <w:rFonts w:ascii="Comic Sans MS" w:hAnsi="Comic Sans MS"/>
                <w:b/>
                <w:bCs/>
                <w:i w:val="0"/>
                <w:iCs w:val="0"/>
                <w:color w:val="000000"/>
                <w:sz w:val="18"/>
                <w:szCs w:val="18"/>
                <w:u w:color="000000"/>
              </w:rPr>
              <w:t>HAND BALL</w:t>
            </w:r>
          </w:p>
        </w:tc>
      </w:tr>
      <w:tr w:rsidR="00D27D41" w:rsidRPr="000A3A7B" w14:paraId="1780D2C9" w14:textId="77777777" w:rsidTr="00E76061">
        <w:trPr>
          <w:trHeight w:val="748"/>
        </w:trPr>
        <w:tc>
          <w:tcPr>
            <w:tcW w:w="16019" w:type="dxa"/>
            <w:gridSpan w:val="1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A2010" w14:textId="77777777" w:rsidR="00D27D41" w:rsidRPr="00293E3A" w:rsidRDefault="00D27D41">
            <w:pPr>
              <w:pStyle w:val="Corps"/>
              <w:rPr>
                <w:rStyle w:val="Aucun"/>
                <w:rFonts w:ascii="Comic Sans MS" w:hAnsi="Comic Sans MS"/>
                <w:sz w:val="18"/>
                <w:szCs w:val="18"/>
                <w:lang w:val="fr-FR"/>
              </w:rPr>
            </w:pPr>
            <w:r w:rsidRPr="00293E3A">
              <w:rPr>
                <w:rStyle w:val="Aucun"/>
                <w:rFonts w:ascii="Comic Sans MS" w:hAnsi="Comic Sans MS"/>
                <w:sz w:val="18"/>
                <w:szCs w:val="18"/>
                <w:lang w:val="fr-FR"/>
              </w:rPr>
              <w:t xml:space="preserve">L’épreuve engage le candidat dans au moins 2 matchs (par poule </w:t>
            </w:r>
            <w:proofErr w:type="spellStart"/>
            <w:r w:rsidRPr="00293E3A">
              <w:rPr>
                <w:rStyle w:val="Aucun"/>
                <w:rFonts w:ascii="Comic Sans MS" w:hAnsi="Comic Sans MS"/>
                <w:sz w:val="18"/>
                <w:szCs w:val="18"/>
                <w:lang w:val="fr-FR"/>
              </w:rPr>
              <w:t>démixées</w:t>
            </w:r>
            <w:proofErr w:type="spellEnd"/>
            <w:r w:rsidRPr="00293E3A">
              <w:rPr>
                <w:rStyle w:val="Aucun"/>
                <w:rFonts w:ascii="Comic Sans MS" w:hAnsi="Comic Sans MS"/>
                <w:sz w:val="18"/>
                <w:szCs w:val="18"/>
                <w:lang w:val="fr-FR"/>
              </w:rPr>
              <w:t xml:space="preserve"> et homogènes entre elles) présentant des rapports de force équilibrés, et contre 2 équipes différentes (si possible).</w:t>
            </w:r>
          </w:p>
          <w:p w14:paraId="36BCA821" w14:textId="77777777" w:rsidR="00D27D41" w:rsidRPr="00293E3A" w:rsidRDefault="00D27D41">
            <w:pPr>
              <w:pStyle w:val="Corps"/>
              <w:rPr>
                <w:rStyle w:val="Aucun"/>
                <w:rFonts w:ascii="Comic Sans MS" w:hAnsi="Comic Sans MS"/>
                <w:sz w:val="18"/>
                <w:szCs w:val="18"/>
                <w:lang w:val="fr-FR"/>
              </w:rPr>
            </w:pPr>
            <w:r w:rsidRPr="00293E3A">
              <w:rPr>
                <w:rStyle w:val="Aucun"/>
                <w:rFonts w:ascii="Comic Sans MS" w:hAnsi="Comic Sans MS"/>
                <w:sz w:val="18"/>
                <w:szCs w:val="18"/>
                <w:lang w:val="fr-FR"/>
              </w:rPr>
              <w:t>Effectif de 6 contre 6 sur le terrain.</w:t>
            </w:r>
          </w:p>
          <w:p w14:paraId="7E8ADB2B" w14:textId="77777777" w:rsidR="00D27D41" w:rsidRPr="00293E3A" w:rsidRDefault="00D27D41">
            <w:pPr>
              <w:pStyle w:val="Corps"/>
              <w:rPr>
                <w:rFonts w:ascii="Comic Sans MS" w:hAnsi="Comic Sans MS"/>
                <w:sz w:val="16"/>
                <w:szCs w:val="16"/>
                <w:lang w:val="fr-FR"/>
              </w:rPr>
            </w:pPr>
            <w:r w:rsidRPr="00293E3A">
              <w:rPr>
                <w:rStyle w:val="Aucun"/>
                <w:rFonts w:ascii="Comic Sans MS" w:hAnsi="Comic Sans MS"/>
                <w:sz w:val="18"/>
                <w:szCs w:val="18"/>
                <w:lang w:val="fr-FR"/>
              </w:rPr>
              <w:t>2 x 10 min, avec 5min de pause entre chaque mi-temps (récupération et temps de concertation)</w:t>
            </w:r>
          </w:p>
        </w:tc>
      </w:tr>
      <w:tr w:rsidR="00E76061" w:rsidRPr="00293E3A" w14:paraId="7550E3F2" w14:textId="77777777" w:rsidTr="00E76061">
        <w:trPr>
          <w:trHeight w:val="262"/>
        </w:trPr>
        <w:tc>
          <w:tcPr>
            <w:tcW w:w="16019" w:type="dxa"/>
            <w:gridSpan w:val="18"/>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44231D9F" w14:textId="77777777" w:rsidR="00E76061" w:rsidRPr="00293E3A" w:rsidRDefault="00E76061">
            <w:pPr>
              <w:pStyle w:val="Corps"/>
              <w:jc w:val="center"/>
              <w:rPr>
                <w:rFonts w:ascii="Comic Sans MS" w:hAnsi="Comic Sans MS"/>
                <w:sz w:val="16"/>
                <w:szCs w:val="16"/>
              </w:rPr>
            </w:pPr>
            <w:r w:rsidRPr="00293E3A">
              <w:rPr>
                <w:rStyle w:val="Aucun"/>
                <w:rFonts w:ascii="Comic Sans MS" w:hAnsi="Comic Sans MS"/>
                <w:b/>
                <w:bCs/>
                <w:sz w:val="16"/>
                <w:szCs w:val="16"/>
                <w:lang w:val="fr-FR"/>
              </w:rPr>
              <w:t>Repères d’évaluation</w:t>
            </w:r>
          </w:p>
        </w:tc>
      </w:tr>
      <w:tr w:rsidR="00E76061" w:rsidRPr="000A3A7B" w14:paraId="14C39099" w14:textId="77777777" w:rsidTr="00E76061">
        <w:trPr>
          <w:trHeight w:val="559"/>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3B45B51F" w14:textId="77777777" w:rsidR="00E76061" w:rsidRPr="00293E3A" w:rsidRDefault="00E76061">
            <w:pPr>
              <w:pStyle w:val="Corps"/>
              <w:jc w:val="center"/>
              <w:rPr>
                <w:rFonts w:ascii="Comic Sans MS" w:hAnsi="Comic Sans MS"/>
                <w:sz w:val="16"/>
                <w:szCs w:val="16"/>
              </w:rPr>
            </w:pPr>
            <w:r w:rsidRPr="00293E3A">
              <w:rPr>
                <w:rStyle w:val="Aucun"/>
                <w:rFonts w:ascii="Comic Sans MS" w:hAnsi="Comic Sans MS"/>
                <w:b/>
                <w:bCs/>
                <w:sz w:val="16"/>
                <w:szCs w:val="16"/>
                <w:lang w:val="fr-FR"/>
              </w:rPr>
              <w:t>AFL1</w:t>
            </w:r>
          </w:p>
        </w:tc>
        <w:tc>
          <w:tcPr>
            <w:tcW w:w="62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249FD" w14:textId="77777777" w:rsidR="00E76061" w:rsidRPr="00293E3A" w:rsidRDefault="00E76061">
            <w:pPr>
              <w:pStyle w:val="Citation"/>
              <w:rPr>
                <w:rFonts w:ascii="Comic Sans MS" w:hAnsi="Comic Sans MS"/>
              </w:rPr>
            </w:pPr>
            <w:r w:rsidRPr="00293E3A">
              <w:rPr>
                <w:rStyle w:val="Aucun"/>
                <w:rFonts w:ascii="Comic Sans MS" w:hAnsi="Comic Sans MS"/>
                <w:i w:val="0"/>
                <w:iCs w:val="0"/>
                <w:color w:val="000000"/>
                <w:u w:color="000000"/>
              </w:rPr>
              <w:t>S’engager pour gagner une rencontre en faisant des choix techniques et tactiques pertinents au regard de l’analyse du rapport de force.</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161D660D" w14:textId="77777777" w:rsidR="00E76061" w:rsidRPr="00293E3A" w:rsidRDefault="00E76061">
            <w:pPr>
              <w:pStyle w:val="Corps"/>
              <w:jc w:val="center"/>
              <w:rPr>
                <w:rFonts w:ascii="Comic Sans MS" w:hAnsi="Comic Sans MS"/>
                <w:sz w:val="16"/>
                <w:szCs w:val="16"/>
              </w:rPr>
            </w:pPr>
            <w:r w:rsidRPr="00293E3A">
              <w:rPr>
                <w:rStyle w:val="Aucun"/>
                <w:rFonts w:ascii="Comic Sans MS" w:hAnsi="Comic Sans MS"/>
                <w:b/>
                <w:bCs/>
                <w:sz w:val="16"/>
                <w:szCs w:val="16"/>
                <w:lang w:val="fr-FR"/>
              </w:rPr>
              <w:t xml:space="preserve">AFL1 </w:t>
            </w:r>
            <w:r w:rsidRPr="00293E3A">
              <w:rPr>
                <w:rStyle w:val="Aucun"/>
                <w:rFonts w:ascii="Comic Sans MS" w:eastAsia="Arial Unicode MS" w:hAnsi="Comic Sans MS" w:cs="Arial Unicode MS"/>
                <w:sz w:val="16"/>
                <w:szCs w:val="16"/>
                <w:lang w:val="fr-FR"/>
              </w:rPr>
              <w:br/>
            </w:r>
            <w:r w:rsidRPr="00293E3A">
              <w:rPr>
                <w:rStyle w:val="Aucun"/>
                <w:rFonts w:ascii="Comic Sans MS" w:hAnsi="Comic Sans MS"/>
                <w:sz w:val="16"/>
                <w:szCs w:val="16"/>
                <w:lang w:val="fr-FR"/>
              </w:rPr>
              <w:t>décliné dans l’activité</w:t>
            </w:r>
          </w:p>
        </w:tc>
        <w:tc>
          <w:tcPr>
            <w:tcW w:w="654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0AD02" w14:textId="77777777" w:rsidR="00E76061" w:rsidRPr="00293E3A" w:rsidRDefault="00E76061">
            <w:pPr>
              <w:pStyle w:val="Citation"/>
              <w:rPr>
                <w:rStyle w:val="Aucun"/>
                <w:rFonts w:ascii="Comic Sans MS" w:hAnsi="Comic Sans MS"/>
                <w:color w:val="000000"/>
                <w:u w:color="000000"/>
              </w:rPr>
            </w:pPr>
            <w:r w:rsidRPr="00293E3A">
              <w:rPr>
                <w:rStyle w:val="Aucun"/>
                <w:rFonts w:ascii="Comic Sans MS" w:hAnsi="Comic Sans MS"/>
                <w:color w:val="000000"/>
                <w:u w:color="000000"/>
              </w:rPr>
              <w:t xml:space="preserve">Mettre en œuvre une organisation collective en attaque et en défense, capable de faire évoluer le rapport de force en sa faveur. </w:t>
            </w:r>
          </w:p>
          <w:p w14:paraId="4659E69D" w14:textId="77777777" w:rsidR="00E76061" w:rsidRPr="00293E3A" w:rsidRDefault="00E76061">
            <w:pPr>
              <w:pStyle w:val="Citation"/>
              <w:rPr>
                <w:rFonts w:ascii="Comic Sans MS" w:hAnsi="Comic Sans MS"/>
              </w:rPr>
            </w:pPr>
            <w:r w:rsidRPr="00293E3A">
              <w:rPr>
                <w:rStyle w:val="Aucun"/>
                <w:rFonts w:ascii="Comic Sans MS" w:hAnsi="Comic Sans MS"/>
                <w:color w:val="000000"/>
                <w:u w:color="000000"/>
              </w:rPr>
              <w:t>Privilégier le jeu rapide en attaque et en défense.</w:t>
            </w:r>
          </w:p>
        </w:tc>
      </w:tr>
      <w:tr w:rsidR="00E76061" w:rsidRPr="00293E3A" w14:paraId="72E0D1D3" w14:textId="77777777" w:rsidTr="00E76061">
        <w:trPr>
          <w:gridAfter w:val="1"/>
          <w:wAfter w:w="35" w:type="dxa"/>
          <w:trHeight w:val="251"/>
        </w:trPr>
        <w:tc>
          <w:tcPr>
            <w:tcW w:w="1695" w:type="dxa"/>
            <w:tcBorders>
              <w:top w:val="single" w:sz="4" w:space="0" w:color="000000"/>
              <w:left w:val="single" w:sz="4" w:space="0" w:color="000000"/>
              <w:bottom w:val="single" w:sz="4" w:space="0" w:color="000000"/>
              <w:right w:val="single" w:sz="18" w:space="0" w:color="000000"/>
            </w:tcBorders>
            <w:shd w:val="clear" w:color="auto" w:fill="D9E2F3"/>
            <w:tcMar>
              <w:top w:w="80" w:type="dxa"/>
              <w:left w:w="80" w:type="dxa"/>
              <w:bottom w:w="80" w:type="dxa"/>
              <w:right w:w="80" w:type="dxa"/>
            </w:tcMar>
            <w:vAlign w:val="center"/>
          </w:tcPr>
          <w:p w14:paraId="2D8EFA21" w14:textId="77777777" w:rsidR="00E76061" w:rsidRPr="00293E3A" w:rsidRDefault="00E76061">
            <w:pPr>
              <w:pStyle w:val="Corps"/>
              <w:jc w:val="center"/>
              <w:rPr>
                <w:rFonts w:ascii="Comic Sans MS" w:hAnsi="Comic Sans MS"/>
                <w:sz w:val="16"/>
                <w:szCs w:val="16"/>
              </w:rPr>
            </w:pPr>
            <w:r w:rsidRPr="00293E3A">
              <w:rPr>
                <w:rStyle w:val="Aucun"/>
                <w:rFonts w:ascii="Comic Sans MS" w:hAnsi="Comic Sans MS"/>
                <w:b/>
                <w:bCs/>
                <w:sz w:val="16"/>
                <w:szCs w:val="16"/>
                <w:lang w:val="fr-FR"/>
              </w:rPr>
              <w:t>Eléments à évaluer</w:t>
            </w:r>
          </w:p>
        </w:tc>
        <w:tc>
          <w:tcPr>
            <w:tcW w:w="3570" w:type="dxa"/>
            <w:gridSpan w:val="4"/>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11E8579" w14:textId="77777777" w:rsidR="00E76061" w:rsidRPr="00293E3A" w:rsidRDefault="00E76061">
            <w:pPr>
              <w:pStyle w:val="Corps"/>
              <w:jc w:val="center"/>
              <w:rPr>
                <w:rFonts w:ascii="Comic Sans MS" w:hAnsi="Comic Sans MS"/>
                <w:sz w:val="16"/>
                <w:szCs w:val="16"/>
              </w:rPr>
            </w:pPr>
            <w:r w:rsidRPr="00293E3A">
              <w:rPr>
                <w:rStyle w:val="Aucun"/>
                <w:rFonts w:ascii="Comic Sans MS" w:hAnsi="Comic Sans MS"/>
                <w:b/>
                <w:bCs/>
                <w:sz w:val="16"/>
                <w:szCs w:val="16"/>
                <w:lang w:val="fr-FR"/>
              </w:rPr>
              <w:t>Degré 1</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F369B7" w14:textId="77777777" w:rsidR="00E76061" w:rsidRPr="00293E3A" w:rsidRDefault="00E76061">
            <w:pPr>
              <w:pStyle w:val="Corps"/>
              <w:jc w:val="center"/>
              <w:rPr>
                <w:rFonts w:ascii="Comic Sans MS" w:hAnsi="Comic Sans MS"/>
                <w:sz w:val="16"/>
                <w:szCs w:val="16"/>
              </w:rPr>
            </w:pPr>
            <w:r w:rsidRPr="00293E3A">
              <w:rPr>
                <w:rStyle w:val="Aucun"/>
                <w:rFonts w:ascii="Comic Sans MS" w:hAnsi="Comic Sans MS"/>
                <w:b/>
                <w:bCs/>
                <w:sz w:val="16"/>
                <w:szCs w:val="16"/>
                <w:lang w:val="fr-FR"/>
              </w:rPr>
              <w:t>Degré 2</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72B8DDD" w14:textId="77777777" w:rsidR="00E76061" w:rsidRPr="00293E3A" w:rsidRDefault="00E76061">
            <w:pPr>
              <w:pStyle w:val="Corps"/>
              <w:jc w:val="center"/>
              <w:rPr>
                <w:rFonts w:ascii="Comic Sans MS" w:hAnsi="Comic Sans MS"/>
                <w:sz w:val="16"/>
                <w:szCs w:val="16"/>
              </w:rPr>
            </w:pPr>
            <w:r w:rsidRPr="00293E3A">
              <w:rPr>
                <w:rStyle w:val="Aucun"/>
                <w:rFonts w:ascii="Comic Sans MS" w:hAnsi="Comic Sans MS"/>
                <w:b/>
                <w:bCs/>
                <w:sz w:val="16"/>
                <w:szCs w:val="16"/>
                <w:lang w:val="fr-FR"/>
              </w:rPr>
              <w:t>Degré 3</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CEE1ED7" w14:textId="77777777" w:rsidR="00E76061" w:rsidRPr="00293E3A" w:rsidRDefault="00E76061">
            <w:pPr>
              <w:pStyle w:val="Corps"/>
              <w:jc w:val="center"/>
              <w:rPr>
                <w:rFonts w:ascii="Comic Sans MS" w:hAnsi="Comic Sans MS"/>
                <w:sz w:val="16"/>
                <w:szCs w:val="16"/>
              </w:rPr>
            </w:pPr>
            <w:r w:rsidRPr="00293E3A">
              <w:rPr>
                <w:rStyle w:val="Aucun"/>
                <w:rFonts w:ascii="Comic Sans MS" w:hAnsi="Comic Sans MS"/>
                <w:b/>
                <w:bCs/>
                <w:sz w:val="16"/>
                <w:szCs w:val="16"/>
                <w:lang w:val="fr-FR"/>
              </w:rPr>
              <w:t>Degré 4</w:t>
            </w:r>
          </w:p>
        </w:tc>
      </w:tr>
      <w:tr w:rsidR="00E76061" w:rsidRPr="00293E3A" w14:paraId="152132B2" w14:textId="77777777" w:rsidTr="00E76061">
        <w:trPr>
          <w:gridAfter w:val="1"/>
          <w:wAfter w:w="35" w:type="dxa"/>
          <w:trHeight w:val="1949"/>
        </w:trPr>
        <w:tc>
          <w:tcPr>
            <w:tcW w:w="1695" w:type="dxa"/>
            <w:tcBorders>
              <w:top w:val="single" w:sz="4"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vAlign w:val="center"/>
          </w:tcPr>
          <w:p w14:paraId="35DE7F7E" w14:textId="77777777" w:rsidR="00E76061" w:rsidRPr="00293E3A" w:rsidRDefault="00E76061">
            <w:pPr>
              <w:pStyle w:val="Corps"/>
              <w:jc w:val="center"/>
              <w:rPr>
                <w:rStyle w:val="Aucun"/>
                <w:rFonts w:ascii="Comic Sans MS" w:hAnsi="Comic Sans MS"/>
                <w:i/>
                <w:iCs/>
                <w:sz w:val="16"/>
                <w:szCs w:val="16"/>
                <w:lang w:val="fr-FR"/>
              </w:rPr>
            </w:pPr>
            <w:r w:rsidRPr="00293E3A">
              <w:rPr>
                <w:rStyle w:val="Aucun"/>
                <w:rFonts w:ascii="Comic Sans MS" w:hAnsi="Comic Sans MS"/>
                <w:i/>
                <w:iCs/>
                <w:sz w:val="16"/>
                <w:szCs w:val="16"/>
                <w:lang w:val="fr-FR"/>
              </w:rPr>
              <w:t>S’engager et réaliser des actions techniques d’attaque et de défense en relation avec son projet de jeu</w:t>
            </w:r>
          </w:p>
          <w:p w14:paraId="33CDD7B8" w14:textId="77777777" w:rsidR="00E76061" w:rsidRPr="00293E3A" w:rsidRDefault="00E76061">
            <w:pPr>
              <w:pStyle w:val="Corps"/>
              <w:jc w:val="center"/>
              <w:rPr>
                <w:rStyle w:val="Aucun"/>
                <w:rFonts w:ascii="Comic Sans MS" w:eastAsia="Arial" w:hAnsi="Comic Sans MS" w:cs="Arial"/>
                <w:b/>
                <w:bCs/>
                <w:i/>
                <w:iCs/>
                <w:sz w:val="16"/>
                <w:szCs w:val="16"/>
                <w:lang w:val="fr-FR"/>
              </w:rPr>
            </w:pPr>
          </w:p>
          <w:p w14:paraId="7AD98A9A" w14:textId="77777777" w:rsidR="00E76061" w:rsidRPr="00293E3A" w:rsidRDefault="00E76061">
            <w:pPr>
              <w:pStyle w:val="Citation"/>
              <w:rPr>
                <w:rStyle w:val="Aucun"/>
                <w:rFonts w:ascii="Comic Sans MS" w:hAnsi="Comic Sans MS"/>
                <w:color w:val="FF0000"/>
                <w:u w:color="FF0000"/>
              </w:rPr>
            </w:pPr>
            <w:r w:rsidRPr="00293E3A">
              <w:rPr>
                <w:rStyle w:val="Aucun"/>
                <w:rFonts w:ascii="Comic Sans MS" w:hAnsi="Comic Sans MS"/>
                <w:color w:val="FF0000"/>
                <w:u w:color="FF0000"/>
              </w:rPr>
              <w:t>ASPECT INDIVIDUEL</w:t>
            </w:r>
          </w:p>
          <w:p w14:paraId="06A73135" w14:textId="77777777" w:rsidR="00E76061" w:rsidRPr="00293E3A" w:rsidRDefault="00E76061">
            <w:pPr>
              <w:pStyle w:val="Corps"/>
              <w:jc w:val="center"/>
              <w:rPr>
                <w:rFonts w:ascii="Comic Sans MS" w:hAnsi="Comic Sans MS"/>
                <w:sz w:val="16"/>
                <w:szCs w:val="16"/>
              </w:rPr>
            </w:pPr>
            <w:r w:rsidRPr="00293E3A">
              <w:rPr>
                <w:rStyle w:val="Aucun"/>
                <w:rFonts w:ascii="Comic Sans MS" w:hAnsi="Comic Sans MS"/>
                <w:i/>
                <w:iCs/>
                <w:color w:val="FF2600"/>
                <w:sz w:val="16"/>
                <w:szCs w:val="16"/>
                <w:lang w:val="fr-FR"/>
              </w:rPr>
              <w:t>7</w:t>
            </w:r>
            <w:r w:rsidRPr="00293E3A">
              <w:rPr>
                <w:rStyle w:val="Aucun"/>
                <w:rFonts w:ascii="Comic Sans MS" w:hAnsi="Comic Sans MS"/>
                <w:i/>
                <w:iCs/>
                <w:color w:val="FF0000"/>
                <w:sz w:val="16"/>
                <w:szCs w:val="16"/>
                <w:u w:color="FF0000"/>
                <w:lang w:val="fr-FR"/>
              </w:rPr>
              <w:t xml:space="preserve"> pts</w:t>
            </w:r>
          </w:p>
        </w:tc>
        <w:tc>
          <w:tcPr>
            <w:tcW w:w="3570" w:type="dxa"/>
            <w:gridSpan w:val="4"/>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57176A16"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Techniques de base non maitrisées (passe, tir)</w:t>
            </w:r>
          </w:p>
          <w:p w14:paraId="384DB1CC" w14:textId="0E2655C9"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Démarquage inefficace.</w:t>
            </w:r>
          </w:p>
          <w:p w14:paraId="17AAB6DA"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Défense passive.</w:t>
            </w:r>
          </w:p>
          <w:p w14:paraId="0B359793" w14:textId="77777777" w:rsidR="00E76061" w:rsidRPr="002D3DBC" w:rsidRDefault="00E76061">
            <w:pPr>
              <w:pStyle w:val="Corps"/>
              <w:rPr>
                <w:rStyle w:val="Aucun"/>
                <w:rFonts w:ascii="Comic Sans MS" w:hAnsi="Comic Sans MS"/>
                <w:sz w:val="18"/>
                <w:szCs w:val="18"/>
                <w:lang w:val="fr-FR"/>
              </w:rPr>
            </w:pPr>
          </w:p>
          <w:p w14:paraId="23365097" w14:textId="0B9E3FEB" w:rsidR="00E76061" w:rsidRPr="002D3DBC" w:rsidRDefault="00E76061">
            <w:pPr>
              <w:pStyle w:val="Corps"/>
              <w:rPr>
                <w:rStyle w:val="Aucun"/>
                <w:rFonts w:ascii="Comic Sans MS" w:hAnsi="Comic Sans MS"/>
                <w:sz w:val="18"/>
                <w:szCs w:val="18"/>
                <w:lang w:val="fr-FR"/>
              </w:rPr>
            </w:pPr>
          </w:p>
          <w:p w14:paraId="5106DBB6" w14:textId="77777777" w:rsidR="00E76061" w:rsidRPr="002D3DBC" w:rsidRDefault="00E76061">
            <w:pPr>
              <w:pStyle w:val="Corps"/>
              <w:rPr>
                <w:rStyle w:val="Aucun"/>
                <w:rFonts w:ascii="Comic Sans MS" w:hAnsi="Comic Sans MS"/>
                <w:sz w:val="18"/>
                <w:szCs w:val="18"/>
                <w:lang w:val="fr-FR"/>
              </w:rPr>
            </w:pPr>
          </w:p>
          <w:p w14:paraId="75BE83A6" w14:textId="77777777" w:rsidR="00E76061" w:rsidRPr="002D3DBC" w:rsidRDefault="00E76061">
            <w:pPr>
              <w:pStyle w:val="Corps"/>
              <w:rPr>
                <w:rStyle w:val="Aucun"/>
                <w:rFonts w:ascii="Comic Sans MS" w:hAnsi="Comic Sans MS"/>
                <w:sz w:val="18"/>
                <w:szCs w:val="18"/>
                <w:lang w:val="fr-FR"/>
              </w:rPr>
            </w:pPr>
          </w:p>
          <w:p w14:paraId="28CD6C7F" w14:textId="77777777" w:rsidR="00E76061" w:rsidRPr="002D3DBC" w:rsidRDefault="00E76061">
            <w:pPr>
              <w:pStyle w:val="Corps"/>
              <w:rPr>
                <w:rStyle w:val="Aucun"/>
                <w:rFonts w:ascii="Comic Sans MS" w:hAnsi="Comic Sans MS"/>
                <w:sz w:val="18"/>
                <w:szCs w:val="18"/>
                <w:lang w:val="fr-FR"/>
              </w:rPr>
            </w:pPr>
          </w:p>
          <w:p w14:paraId="21648F3A" w14:textId="77777777" w:rsidR="00E76061" w:rsidRPr="002D3DBC" w:rsidRDefault="00E76061">
            <w:pPr>
              <w:pStyle w:val="Corps"/>
              <w:jc w:val="center"/>
              <w:rPr>
                <w:rStyle w:val="Aucun"/>
                <w:rFonts w:ascii="Comic Sans MS" w:hAnsi="Comic Sans MS"/>
                <w:b/>
                <w:bCs/>
                <w:color w:val="FF0000"/>
                <w:sz w:val="18"/>
                <w:szCs w:val="18"/>
                <w:lang w:val="fr-FR"/>
              </w:rPr>
            </w:pPr>
          </w:p>
          <w:p w14:paraId="6BC7FAE8" w14:textId="55971DF1" w:rsidR="00E76061" w:rsidRPr="002D3DBC" w:rsidRDefault="00E76061">
            <w:pPr>
              <w:pStyle w:val="Corps"/>
              <w:jc w:val="center"/>
              <w:rPr>
                <w:rFonts w:ascii="Comic Sans MS" w:hAnsi="Comic Sans MS"/>
                <w:sz w:val="18"/>
                <w:szCs w:val="18"/>
                <w:lang w:val="fr-FR"/>
              </w:rPr>
            </w:pPr>
            <w:r w:rsidRPr="002D3DBC">
              <w:rPr>
                <w:rStyle w:val="Aucun"/>
                <w:rFonts w:ascii="Comic Sans MS" w:hAnsi="Comic Sans MS"/>
                <w:b/>
                <w:bCs/>
                <w:color w:val="FF0000"/>
                <w:sz w:val="18"/>
                <w:szCs w:val="18"/>
                <w:lang w:val="fr-FR"/>
              </w:rPr>
              <w:t>De 0,5 à 2</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18E04"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Une ou deux techniques de base maîtrisées (tir, passe).</w:t>
            </w:r>
          </w:p>
          <w:p w14:paraId="5AE2137B"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Quelques tentatives de tirs.</w:t>
            </w:r>
          </w:p>
          <w:p w14:paraId="2E124268"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Défense intermittente.</w:t>
            </w:r>
          </w:p>
          <w:p w14:paraId="0D8A58C4" w14:textId="77777777" w:rsidR="00E76061" w:rsidRPr="002D3DBC" w:rsidRDefault="00E76061">
            <w:pPr>
              <w:pStyle w:val="Corps"/>
              <w:rPr>
                <w:rStyle w:val="Aucun"/>
                <w:rFonts w:ascii="Comic Sans MS" w:hAnsi="Comic Sans MS"/>
                <w:sz w:val="18"/>
                <w:szCs w:val="18"/>
                <w:lang w:val="fr-FR"/>
              </w:rPr>
            </w:pPr>
          </w:p>
          <w:p w14:paraId="0F7C0789" w14:textId="77777777" w:rsidR="00E76061" w:rsidRPr="002D3DBC" w:rsidRDefault="00E76061">
            <w:pPr>
              <w:pStyle w:val="Corps"/>
              <w:rPr>
                <w:rStyle w:val="Aucun"/>
                <w:rFonts w:ascii="Comic Sans MS" w:hAnsi="Comic Sans MS"/>
                <w:sz w:val="18"/>
                <w:szCs w:val="18"/>
                <w:lang w:val="fr-FR"/>
              </w:rPr>
            </w:pPr>
          </w:p>
          <w:p w14:paraId="76D6387B" w14:textId="77777777" w:rsidR="00E76061" w:rsidRPr="002D3DBC" w:rsidRDefault="00E76061">
            <w:pPr>
              <w:pStyle w:val="Corps"/>
              <w:rPr>
                <w:rStyle w:val="Aucun"/>
                <w:rFonts w:ascii="Comic Sans MS" w:hAnsi="Comic Sans MS"/>
                <w:sz w:val="18"/>
                <w:szCs w:val="18"/>
                <w:lang w:val="fr-FR"/>
              </w:rPr>
            </w:pPr>
          </w:p>
          <w:p w14:paraId="1341B342" w14:textId="77777777" w:rsidR="00E76061" w:rsidRPr="002D3DBC" w:rsidRDefault="00E76061">
            <w:pPr>
              <w:pStyle w:val="Corps"/>
              <w:rPr>
                <w:rStyle w:val="Aucun"/>
                <w:rFonts w:ascii="Comic Sans MS" w:hAnsi="Comic Sans MS"/>
                <w:sz w:val="18"/>
                <w:szCs w:val="18"/>
                <w:lang w:val="fr-FR"/>
              </w:rPr>
            </w:pPr>
          </w:p>
          <w:p w14:paraId="5A86A618" w14:textId="77777777" w:rsidR="00E76061" w:rsidRPr="002D3DBC" w:rsidRDefault="00E76061">
            <w:pPr>
              <w:pStyle w:val="Corps"/>
              <w:rPr>
                <w:rStyle w:val="Aucun"/>
                <w:rFonts w:ascii="Comic Sans MS" w:hAnsi="Comic Sans MS"/>
                <w:sz w:val="18"/>
                <w:szCs w:val="18"/>
                <w:lang w:val="fr-FR"/>
              </w:rPr>
            </w:pPr>
          </w:p>
          <w:p w14:paraId="57438D78" w14:textId="77777777" w:rsidR="00E76061" w:rsidRPr="002D3DBC" w:rsidRDefault="00E76061">
            <w:pPr>
              <w:pStyle w:val="Corps"/>
              <w:jc w:val="center"/>
              <w:rPr>
                <w:rStyle w:val="Aucun"/>
                <w:rFonts w:ascii="Comic Sans MS" w:hAnsi="Comic Sans MS"/>
                <w:b/>
                <w:bCs/>
                <w:color w:val="FF0000"/>
                <w:sz w:val="18"/>
                <w:szCs w:val="18"/>
                <w:lang w:val="fr-FR"/>
              </w:rPr>
            </w:pPr>
          </w:p>
          <w:p w14:paraId="7A9ECC9E" w14:textId="54B24D12" w:rsidR="00E76061" w:rsidRPr="002D3DBC" w:rsidRDefault="00E76061">
            <w:pPr>
              <w:pStyle w:val="Corps"/>
              <w:jc w:val="center"/>
              <w:rPr>
                <w:rFonts w:ascii="Comic Sans MS" w:hAnsi="Comic Sans MS"/>
                <w:sz w:val="18"/>
                <w:szCs w:val="18"/>
              </w:rPr>
            </w:pPr>
            <w:r w:rsidRPr="002D3DBC">
              <w:rPr>
                <w:rStyle w:val="Aucun"/>
                <w:rFonts w:ascii="Comic Sans MS" w:hAnsi="Comic Sans MS"/>
                <w:b/>
                <w:bCs/>
                <w:color w:val="FF0000"/>
                <w:sz w:val="18"/>
                <w:szCs w:val="18"/>
              </w:rPr>
              <w:t>De 2,25 à 3,5</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CCACD" w14:textId="6DA675F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Efficacité de plusieurs techniques en attaque et/ou en défense (tir</w:t>
            </w:r>
            <w:r>
              <w:rPr>
                <w:rStyle w:val="Aucun"/>
                <w:rFonts w:ascii="Comic Sans MS" w:hAnsi="Comic Sans MS"/>
                <w:sz w:val="18"/>
                <w:szCs w:val="18"/>
                <w:lang w:val="fr-FR"/>
              </w:rPr>
              <w:t xml:space="preserve">, </w:t>
            </w:r>
            <w:r w:rsidRPr="002D3DBC">
              <w:rPr>
                <w:rStyle w:val="Aucun"/>
                <w:rFonts w:ascii="Comic Sans MS" w:hAnsi="Comic Sans MS"/>
                <w:sz w:val="18"/>
                <w:szCs w:val="18"/>
                <w:lang w:val="fr-FR"/>
              </w:rPr>
              <w:t>démarquage, contre-attaque,1C1)</w:t>
            </w:r>
          </w:p>
          <w:p w14:paraId="209CE8A0"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Création d’espaces libres, création d’occasions de tirs (efficacité au tir).</w:t>
            </w:r>
          </w:p>
          <w:p w14:paraId="3E9506E9"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Défense efficace (interception).</w:t>
            </w:r>
          </w:p>
          <w:p w14:paraId="7636E8BD" w14:textId="77777777" w:rsidR="00E76061" w:rsidRPr="002D3DBC" w:rsidRDefault="00E76061">
            <w:pPr>
              <w:pStyle w:val="Corps"/>
              <w:rPr>
                <w:rStyle w:val="Aucun"/>
                <w:rFonts w:ascii="Comic Sans MS" w:hAnsi="Comic Sans MS"/>
                <w:sz w:val="18"/>
                <w:szCs w:val="18"/>
                <w:lang w:val="fr-FR"/>
              </w:rPr>
            </w:pPr>
          </w:p>
          <w:p w14:paraId="0EC0B673" w14:textId="77777777" w:rsidR="00E76061" w:rsidRPr="002D3DBC" w:rsidRDefault="00E76061">
            <w:pPr>
              <w:pStyle w:val="Corps"/>
              <w:rPr>
                <w:rStyle w:val="Aucun"/>
                <w:rFonts w:ascii="Comic Sans MS" w:hAnsi="Comic Sans MS"/>
                <w:sz w:val="18"/>
                <w:szCs w:val="18"/>
                <w:lang w:val="fr-FR"/>
              </w:rPr>
            </w:pPr>
          </w:p>
          <w:p w14:paraId="11C29CD7" w14:textId="77777777" w:rsidR="00E76061" w:rsidRDefault="00E76061">
            <w:pPr>
              <w:pStyle w:val="Corps"/>
              <w:jc w:val="center"/>
              <w:rPr>
                <w:rStyle w:val="Aucun"/>
                <w:rFonts w:ascii="Comic Sans MS" w:hAnsi="Comic Sans MS"/>
                <w:b/>
                <w:bCs/>
                <w:color w:val="FF0000"/>
                <w:sz w:val="18"/>
                <w:szCs w:val="18"/>
                <w:lang w:val="fr-FR"/>
              </w:rPr>
            </w:pPr>
          </w:p>
          <w:p w14:paraId="2C2054D5" w14:textId="77777777" w:rsidR="00E76061" w:rsidRDefault="00E76061">
            <w:pPr>
              <w:pStyle w:val="Corps"/>
              <w:jc w:val="center"/>
              <w:rPr>
                <w:rStyle w:val="Aucun"/>
                <w:rFonts w:ascii="Comic Sans MS" w:hAnsi="Comic Sans MS"/>
                <w:b/>
                <w:bCs/>
                <w:color w:val="FF0000"/>
                <w:sz w:val="18"/>
                <w:szCs w:val="18"/>
                <w:lang w:val="fr-FR"/>
              </w:rPr>
            </w:pPr>
          </w:p>
          <w:p w14:paraId="12241DAA" w14:textId="7207B10E" w:rsidR="00E76061" w:rsidRPr="002D3DBC" w:rsidRDefault="00E76061">
            <w:pPr>
              <w:pStyle w:val="Corps"/>
              <w:jc w:val="center"/>
              <w:rPr>
                <w:rFonts w:ascii="Comic Sans MS" w:hAnsi="Comic Sans MS"/>
                <w:sz w:val="18"/>
                <w:szCs w:val="18"/>
                <w:lang w:val="fr-FR"/>
              </w:rPr>
            </w:pPr>
            <w:r w:rsidRPr="002D3DBC">
              <w:rPr>
                <w:rStyle w:val="Aucun"/>
                <w:rFonts w:ascii="Comic Sans MS" w:hAnsi="Comic Sans MS"/>
                <w:b/>
                <w:bCs/>
                <w:color w:val="FF0000"/>
                <w:sz w:val="18"/>
                <w:szCs w:val="18"/>
                <w:lang w:val="fr-FR"/>
              </w:rPr>
              <w:t>De 3,75 à 6</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2CBF7"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Variété de techniques efficaces en attaque et en défense. Utilisation des points faibles adverses pour renverser régulièrement le rapport de force (1C1), pour créer des espaces libres, pour marquer (décalage, contre-attaque, passes décisives…)</w:t>
            </w:r>
          </w:p>
          <w:p w14:paraId="30A787F7"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Défense permanente (dissuasion, interception) et efficace.</w:t>
            </w:r>
          </w:p>
          <w:p w14:paraId="4BEEDE31" w14:textId="77777777" w:rsidR="00E76061" w:rsidRPr="000A3A7B" w:rsidRDefault="00E76061">
            <w:pPr>
              <w:pStyle w:val="Corps"/>
              <w:jc w:val="center"/>
              <w:rPr>
                <w:rStyle w:val="Aucun"/>
                <w:rFonts w:ascii="Comic Sans MS" w:hAnsi="Comic Sans MS"/>
                <w:b/>
                <w:bCs/>
                <w:color w:val="FF0000"/>
                <w:sz w:val="18"/>
                <w:szCs w:val="18"/>
                <w:lang w:val="fr-FR"/>
              </w:rPr>
            </w:pPr>
          </w:p>
          <w:p w14:paraId="2617E247" w14:textId="6F6334D6" w:rsidR="00E76061" w:rsidRPr="002D3DBC" w:rsidRDefault="00E76061">
            <w:pPr>
              <w:pStyle w:val="Corps"/>
              <w:jc w:val="center"/>
              <w:rPr>
                <w:rFonts w:ascii="Comic Sans MS" w:hAnsi="Comic Sans MS"/>
                <w:sz w:val="18"/>
                <w:szCs w:val="18"/>
              </w:rPr>
            </w:pPr>
            <w:r w:rsidRPr="002D3DBC">
              <w:rPr>
                <w:rStyle w:val="Aucun"/>
                <w:rFonts w:ascii="Comic Sans MS" w:hAnsi="Comic Sans MS"/>
                <w:b/>
                <w:bCs/>
                <w:color w:val="FF0000"/>
                <w:sz w:val="18"/>
                <w:szCs w:val="18"/>
              </w:rPr>
              <w:t>De 6,25 à 7</w:t>
            </w:r>
          </w:p>
        </w:tc>
      </w:tr>
      <w:tr w:rsidR="00E76061" w:rsidRPr="00293E3A" w14:paraId="244FBBE3" w14:textId="77777777" w:rsidTr="00E76061">
        <w:trPr>
          <w:gridAfter w:val="1"/>
          <w:wAfter w:w="35" w:type="dxa"/>
          <w:trHeight w:val="587"/>
        </w:trPr>
        <w:tc>
          <w:tcPr>
            <w:tcW w:w="1695" w:type="dxa"/>
            <w:tcBorders>
              <w:top w:val="single" w:sz="4"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vAlign w:val="center"/>
          </w:tcPr>
          <w:p w14:paraId="12970875" w14:textId="113347D1" w:rsidR="00E76061" w:rsidRPr="00D27D41" w:rsidRDefault="00E76061" w:rsidP="00E76061">
            <w:pPr>
              <w:pStyle w:val="Corps"/>
              <w:jc w:val="center"/>
              <w:rPr>
                <w:rStyle w:val="Aucun"/>
                <w:rFonts w:ascii="Comic Sans MS" w:hAnsi="Comic Sans MS"/>
                <w:sz w:val="14"/>
                <w:szCs w:val="14"/>
                <w:lang w:val="fr-FR"/>
              </w:rPr>
            </w:pPr>
            <w:r w:rsidRPr="00D27D41">
              <w:rPr>
                <w:rStyle w:val="Aucun"/>
                <w:rFonts w:ascii="Comic Sans MS" w:hAnsi="Comic Sans MS"/>
                <w:sz w:val="14"/>
                <w:szCs w:val="14"/>
                <w:lang w:val="fr-FR"/>
              </w:rPr>
              <w:t>GAIN DES MATCHS</w:t>
            </w:r>
          </w:p>
          <w:p w14:paraId="36E820C5" w14:textId="472C36C9" w:rsidR="00E76061" w:rsidRPr="00D27D41" w:rsidRDefault="00E76061" w:rsidP="00E76061">
            <w:pPr>
              <w:pStyle w:val="Corps"/>
              <w:jc w:val="center"/>
              <w:rPr>
                <w:rFonts w:ascii="Comic Sans MS" w:hAnsi="Comic Sans MS"/>
                <w:sz w:val="16"/>
                <w:szCs w:val="16"/>
                <w:lang w:val="fr-FR"/>
              </w:rPr>
            </w:pPr>
            <w:r w:rsidRPr="00D27D41">
              <w:rPr>
                <w:rStyle w:val="Aucun"/>
                <w:rFonts w:ascii="Comic Sans MS" w:hAnsi="Comic Sans MS"/>
                <w:sz w:val="14"/>
                <w:szCs w:val="14"/>
                <w:lang w:val="fr-FR"/>
              </w:rPr>
              <w:t>Coeff appliqué à note positionnement degré « </w:t>
            </w:r>
            <w:proofErr w:type="spellStart"/>
            <w:r w:rsidRPr="00D27D41">
              <w:rPr>
                <w:rStyle w:val="Aucun"/>
                <w:rFonts w:ascii="Comic Sans MS" w:hAnsi="Comic Sans MS"/>
                <w:sz w:val="14"/>
                <w:szCs w:val="14"/>
                <w:lang w:val="fr-FR"/>
              </w:rPr>
              <w:t>indi</w:t>
            </w:r>
            <w:proofErr w:type="spellEnd"/>
            <w:r w:rsidRPr="00D27D41">
              <w:rPr>
                <w:rStyle w:val="Aucun"/>
                <w:rFonts w:ascii="Comic Sans MS" w:hAnsi="Comic Sans MS"/>
                <w:sz w:val="14"/>
                <w:szCs w:val="14"/>
                <w:lang w:val="fr-FR"/>
              </w:rPr>
              <w:t> » &amp; « coll »</w:t>
            </w:r>
          </w:p>
        </w:tc>
        <w:tc>
          <w:tcPr>
            <w:tcW w:w="1189" w:type="dxa"/>
            <w:gridSpan w:val="2"/>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0BBCDADF" w14:textId="77777777" w:rsidR="00E76061" w:rsidRPr="00E76061" w:rsidRDefault="00E76061" w:rsidP="00E76061">
            <w:pPr>
              <w:pStyle w:val="Corps"/>
              <w:jc w:val="center"/>
              <w:rPr>
                <w:rStyle w:val="Aucun"/>
                <w:rFonts w:ascii="Comic Sans MS" w:hAnsi="Comic Sans MS"/>
                <w:sz w:val="14"/>
                <w:szCs w:val="14"/>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perdus</w:t>
            </w:r>
          </w:p>
          <w:p w14:paraId="023DF1EC" w14:textId="672543D3" w:rsidR="00E76061" w:rsidRPr="00E76061" w:rsidRDefault="00E76061" w:rsidP="00E76061">
            <w:pPr>
              <w:pStyle w:val="Corps"/>
              <w:jc w:val="center"/>
              <w:rPr>
                <w:rFonts w:ascii="Comic Sans MS" w:hAnsi="Comic Sans MS"/>
                <w:sz w:val="14"/>
                <w:szCs w:val="14"/>
              </w:rPr>
            </w:pPr>
            <w:r w:rsidRPr="00E76061">
              <w:rPr>
                <w:rStyle w:val="Aucun"/>
                <w:rFonts w:ascii="Comic Sans MS" w:hAnsi="Comic Sans MS"/>
                <w:b/>
                <w:bCs/>
                <w:i/>
                <w:iCs/>
                <w:sz w:val="16"/>
                <w:szCs w:val="16"/>
              </w:rPr>
              <w:t>COEFF 0,8</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7D2F1" w14:textId="688C9C3C" w:rsidR="00E76061" w:rsidRPr="00E76061" w:rsidRDefault="00E76061" w:rsidP="00E76061">
            <w:pPr>
              <w:pStyle w:val="Corps"/>
              <w:jc w:val="center"/>
              <w:rPr>
                <w:rStyle w:val="Aucun"/>
                <w:rFonts w:ascii="Comic Sans MS" w:hAnsi="Comic Sans MS"/>
                <w:sz w:val="14"/>
                <w:szCs w:val="14"/>
              </w:rPr>
            </w:pPr>
            <w:r w:rsidRPr="00E76061">
              <w:rPr>
                <w:rStyle w:val="Aucun"/>
                <w:rFonts w:ascii="Comic Sans MS" w:hAnsi="Comic Sans MS"/>
                <w:sz w:val="14"/>
                <w:szCs w:val="14"/>
              </w:rPr>
              <w:t xml:space="preserve">1 match perdu             1 match </w:t>
            </w:r>
            <w:proofErr w:type="spellStart"/>
            <w:r w:rsidRPr="00E76061">
              <w:rPr>
                <w:rStyle w:val="Aucun"/>
                <w:rFonts w:ascii="Comic Sans MS" w:hAnsi="Comic Sans MS"/>
                <w:sz w:val="14"/>
                <w:szCs w:val="14"/>
              </w:rPr>
              <w:t>gagné</w:t>
            </w:r>
            <w:proofErr w:type="spellEnd"/>
          </w:p>
          <w:p w14:paraId="1D76A1BC" w14:textId="10542080" w:rsidR="00E76061" w:rsidRPr="00E76061" w:rsidRDefault="00E76061" w:rsidP="00E76061">
            <w:pPr>
              <w:pStyle w:val="Corps"/>
              <w:jc w:val="center"/>
              <w:rPr>
                <w:rFonts w:ascii="Comic Sans MS" w:hAnsi="Comic Sans MS"/>
                <w:sz w:val="14"/>
                <w:szCs w:val="14"/>
              </w:rPr>
            </w:pPr>
            <w:r w:rsidRPr="00E76061">
              <w:rPr>
                <w:rStyle w:val="Aucun"/>
                <w:rFonts w:ascii="Comic Sans MS" w:hAnsi="Comic Sans MS"/>
                <w:b/>
                <w:bCs/>
                <w:i/>
                <w:iCs/>
                <w:sz w:val="16"/>
                <w:szCs w:val="16"/>
              </w:rPr>
              <w:t>COEFF 0,9</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F83C7" w14:textId="77777777" w:rsidR="00E76061" w:rsidRPr="00E76061" w:rsidRDefault="00E76061" w:rsidP="00E76061">
            <w:pPr>
              <w:pStyle w:val="Corps"/>
              <w:jc w:val="center"/>
              <w:rPr>
                <w:rStyle w:val="Aucun"/>
                <w:rFonts w:ascii="Comic Sans MS" w:hAnsi="Comic Sans MS"/>
                <w:sz w:val="16"/>
                <w:szCs w:val="16"/>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w:t>
            </w:r>
            <w:proofErr w:type="spellStart"/>
            <w:r w:rsidRPr="00E76061">
              <w:rPr>
                <w:rStyle w:val="Aucun"/>
                <w:rFonts w:ascii="Comic Sans MS" w:hAnsi="Comic Sans MS"/>
                <w:sz w:val="16"/>
                <w:szCs w:val="16"/>
              </w:rPr>
              <w:t>gagnés</w:t>
            </w:r>
            <w:proofErr w:type="spellEnd"/>
          </w:p>
          <w:p w14:paraId="6B276936" w14:textId="7552AB45" w:rsidR="00E76061" w:rsidRPr="00E76061" w:rsidRDefault="00E76061" w:rsidP="00E76061">
            <w:pPr>
              <w:pStyle w:val="Corps"/>
              <w:jc w:val="center"/>
              <w:rPr>
                <w:rFonts w:ascii="Comic Sans MS" w:hAnsi="Comic Sans MS"/>
                <w:sz w:val="14"/>
                <w:szCs w:val="14"/>
              </w:rPr>
            </w:pPr>
            <w:r w:rsidRPr="00E76061">
              <w:rPr>
                <w:rStyle w:val="Aucun"/>
                <w:rFonts w:ascii="Comic Sans MS" w:hAnsi="Comic Sans MS"/>
                <w:b/>
                <w:bCs/>
                <w:i/>
                <w:iCs/>
                <w:sz w:val="16"/>
                <w:szCs w:val="16"/>
              </w:rPr>
              <w:t>COEFF 1</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FF709" w14:textId="77777777" w:rsidR="00E76061" w:rsidRPr="00E76061" w:rsidRDefault="00E76061" w:rsidP="00E76061">
            <w:pPr>
              <w:pStyle w:val="Corps"/>
              <w:jc w:val="center"/>
              <w:rPr>
                <w:rStyle w:val="Aucun"/>
                <w:rFonts w:ascii="Comic Sans MS" w:hAnsi="Comic Sans MS"/>
                <w:sz w:val="14"/>
                <w:szCs w:val="14"/>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perdus</w:t>
            </w:r>
          </w:p>
          <w:p w14:paraId="61FC2B22" w14:textId="3074BEE8" w:rsidR="00E76061" w:rsidRPr="00E76061" w:rsidRDefault="00E76061" w:rsidP="00E76061">
            <w:pPr>
              <w:pStyle w:val="Corps"/>
              <w:jc w:val="center"/>
              <w:rPr>
                <w:rFonts w:ascii="Comic Sans MS" w:hAnsi="Comic Sans MS"/>
                <w:sz w:val="14"/>
                <w:szCs w:val="14"/>
              </w:rPr>
            </w:pPr>
            <w:r w:rsidRPr="00E76061">
              <w:rPr>
                <w:rStyle w:val="Aucun"/>
                <w:rFonts w:ascii="Comic Sans MS" w:hAnsi="Comic Sans MS"/>
                <w:b/>
                <w:bCs/>
                <w:i/>
                <w:iCs/>
                <w:sz w:val="16"/>
                <w:szCs w:val="16"/>
              </w:rPr>
              <w:t>COEFF 0,8</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995BF" w14:textId="77777777" w:rsidR="00E76061" w:rsidRPr="00E76061" w:rsidRDefault="00E76061" w:rsidP="00E76061">
            <w:pPr>
              <w:pStyle w:val="Corps"/>
              <w:jc w:val="center"/>
              <w:rPr>
                <w:rStyle w:val="Aucun"/>
                <w:rFonts w:ascii="Comic Sans MS" w:hAnsi="Comic Sans MS"/>
                <w:sz w:val="14"/>
                <w:szCs w:val="14"/>
              </w:rPr>
            </w:pPr>
            <w:r w:rsidRPr="00E76061">
              <w:rPr>
                <w:rStyle w:val="Aucun"/>
                <w:rFonts w:ascii="Comic Sans MS" w:hAnsi="Comic Sans MS"/>
                <w:sz w:val="14"/>
                <w:szCs w:val="14"/>
              </w:rPr>
              <w:t xml:space="preserve">1 match perdu             1 match </w:t>
            </w:r>
            <w:proofErr w:type="spellStart"/>
            <w:r w:rsidRPr="00E76061">
              <w:rPr>
                <w:rStyle w:val="Aucun"/>
                <w:rFonts w:ascii="Comic Sans MS" w:hAnsi="Comic Sans MS"/>
                <w:sz w:val="14"/>
                <w:szCs w:val="14"/>
              </w:rPr>
              <w:t>gagné</w:t>
            </w:r>
            <w:proofErr w:type="spellEnd"/>
          </w:p>
          <w:p w14:paraId="220FB48F" w14:textId="15C26268" w:rsidR="00E76061" w:rsidRPr="00E76061" w:rsidRDefault="00E76061" w:rsidP="00E76061">
            <w:pPr>
              <w:pStyle w:val="Corps"/>
              <w:jc w:val="center"/>
              <w:rPr>
                <w:rFonts w:ascii="Comic Sans MS" w:hAnsi="Comic Sans MS"/>
                <w:sz w:val="14"/>
                <w:szCs w:val="14"/>
              </w:rPr>
            </w:pPr>
            <w:r w:rsidRPr="00E76061">
              <w:rPr>
                <w:rStyle w:val="Aucun"/>
                <w:rFonts w:ascii="Comic Sans MS" w:hAnsi="Comic Sans MS"/>
                <w:b/>
                <w:bCs/>
                <w:i/>
                <w:iCs/>
                <w:sz w:val="16"/>
                <w:szCs w:val="16"/>
              </w:rPr>
              <w:t>COEFF 0,9</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84DDE" w14:textId="77777777" w:rsidR="00E76061" w:rsidRPr="00E76061" w:rsidRDefault="00E76061" w:rsidP="00E76061">
            <w:pPr>
              <w:pStyle w:val="Corps"/>
              <w:jc w:val="center"/>
              <w:rPr>
                <w:rStyle w:val="Aucun"/>
                <w:rFonts w:ascii="Comic Sans MS" w:hAnsi="Comic Sans MS"/>
                <w:sz w:val="16"/>
                <w:szCs w:val="16"/>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w:t>
            </w:r>
            <w:proofErr w:type="spellStart"/>
            <w:r w:rsidRPr="00E76061">
              <w:rPr>
                <w:rStyle w:val="Aucun"/>
                <w:rFonts w:ascii="Comic Sans MS" w:hAnsi="Comic Sans MS"/>
                <w:sz w:val="16"/>
                <w:szCs w:val="16"/>
              </w:rPr>
              <w:t>gagnés</w:t>
            </w:r>
            <w:proofErr w:type="spellEnd"/>
          </w:p>
          <w:p w14:paraId="4F8E996E" w14:textId="083027AD" w:rsidR="00E76061" w:rsidRPr="00E76061" w:rsidRDefault="00E76061" w:rsidP="00E76061">
            <w:pPr>
              <w:pStyle w:val="Corps"/>
              <w:jc w:val="center"/>
              <w:rPr>
                <w:rFonts w:ascii="Comic Sans MS" w:hAnsi="Comic Sans MS"/>
                <w:sz w:val="14"/>
                <w:szCs w:val="14"/>
              </w:rPr>
            </w:pPr>
            <w:r w:rsidRPr="00E76061">
              <w:rPr>
                <w:rStyle w:val="Aucun"/>
                <w:rFonts w:ascii="Comic Sans MS" w:hAnsi="Comic Sans MS"/>
                <w:b/>
                <w:bCs/>
                <w:i/>
                <w:iCs/>
                <w:sz w:val="16"/>
                <w:szCs w:val="16"/>
              </w:rPr>
              <w:t>COEFF 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E04D1" w14:textId="77777777" w:rsidR="00E76061" w:rsidRPr="00E76061" w:rsidRDefault="00E76061" w:rsidP="00E76061">
            <w:pPr>
              <w:pStyle w:val="Corps"/>
              <w:jc w:val="center"/>
              <w:rPr>
                <w:rStyle w:val="Aucun"/>
                <w:rFonts w:ascii="Comic Sans MS" w:hAnsi="Comic Sans MS"/>
                <w:sz w:val="14"/>
                <w:szCs w:val="14"/>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perdus</w:t>
            </w:r>
          </w:p>
          <w:p w14:paraId="2CA0F5BE" w14:textId="75DB950C" w:rsidR="00E76061" w:rsidRPr="00E76061" w:rsidRDefault="00E76061" w:rsidP="00E76061">
            <w:pPr>
              <w:pStyle w:val="Corps"/>
              <w:jc w:val="center"/>
              <w:rPr>
                <w:rFonts w:ascii="Comic Sans MS" w:hAnsi="Comic Sans MS"/>
                <w:sz w:val="14"/>
                <w:szCs w:val="14"/>
              </w:rPr>
            </w:pPr>
            <w:r w:rsidRPr="00E76061">
              <w:rPr>
                <w:rStyle w:val="Aucun"/>
                <w:rFonts w:ascii="Comic Sans MS" w:hAnsi="Comic Sans MS"/>
                <w:b/>
                <w:bCs/>
                <w:i/>
                <w:iCs/>
                <w:sz w:val="16"/>
                <w:szCs w:val="16"/>
              </w:rPr>
              <w:t>COEFF 0,8</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F8B79" w14:textId="77777777" w:rsidR="00E76061" w:rsidRPr="00E76061" w:rsidRDefault="00E76061" w:rsidP="00E76061">
            <w:pPr>
              <w:pStyle w:val="Corps"/>
              <w:jc w:val="center"/>
              <w:rPr>
                <w:rStyle w:val="Aucun"/>
                <w:rFonts w:ascii="Comic Sans MS" w:hAnsi="Comic Sans MS"/>
                <w:sz w:val="14"/>
                <w:szCs w:val="14"/>
              </w:rPr>
            </w:pPr>
            <w:r w:rsidRPr="00E76061">
              <w:rPr>
                <w:rStyle w:val="Aucun"/>
                <w:rFonts w:ascii="Comic Sans MS" w:hAnsi="Comic Sans MS"/>
                <w:sz w:val="14"/>
                <w:szCs w:val="14"/>
              </w:rPr>
              <w:t xml:space="preserve">1 match perdu             1 match </w:t>
            </w:r>
            <w:proofErr w:type="spellStart"/>
            <w:r w:rsidRPr="00E76061">
              <w:rPr>
                <w:rStyle w:val="Aucun"/>
                <w:rFonts w:ascii="Comic Sans MS" w:hAnsi="Comic Sans MS"/>
                <w:sz w:val="14"/>
                <w:szCs w:val="14"/>
              </w:rPr>
              <w:t>gagné</w:t>
            </w:r>
            <w:proofErr w:type="spellEnd"/>
          </w:p>
          <w:p w14:paraId="36003944" w14:textId="3F368D4E" w:rsidR="00E76061" w:rsidRPr="00E76061" w:rsidRDefault="00E76061" w:rsidP="00E76061">
            <w:pPr>
              <w:pStyle w:val="Corps"/>
              <w:jc w:val="center"/>
              <w:rPr>
                <w:rFonts w:ascii="Comic Sans MS" w:hAnsi="Comic Sans MS"/>
                <w:sz w:val="14"/>
                <w:szCs w:val="14"/>
              </w:rPr>
            </w:pPr>
            <w:r w:rsidRPr="00E76061">
              <w:rPr>
                <w:rStyle w:val="Aucun"/>
                <w:rFonts w:ascii="Comic Sans MS" w:hAnsi="Comic Sans MS"/>
                <w:b/>
                <w:bCs/>
                <w:i/>
                <w:iCs/>
                <w:sz w:val="16"/>
                <w:szCs w:val="16"/>
              </w:rPr>
              <w:t>COEFF 0,9</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D7DC8" w14:textId="77777777" w:rsidR="00E76061" w:rsidRPr="00E76061" w:rsidRDefault="00E76061" w:rsidP="00E76061">
            <w:pPr>
              <w:pStyle w:val="Corps"/>
              <w:jc w:val="center"/>
              <w:rPr>
                <w:rStyle w:val="Aucun"/>
                <w:rFonts w:ascii="Comic Sans MS" w:hAnsi="Comic Sans MS"/>
                <w:sz w:val="16"/>
                <w:szCs w:val="16"/>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w:t>
            </w:r>
            <w:proofErr w:type="spellStart"/>
            <w:r w:rsidRPr="00E76061">
              <w:rPr>
                <w:rStyle w:val="Aucun"/>
                <w:rFonts w:ascii="Comic Sans MS" w:hAnsi="Comic Sans MS"/>
                <w:sz w:val="16"/>
                <w:szCs w:val="16"/>
              </w:rPr>
              <w:t>gagnés</w:t>
            </w:r>
            <w:proofErr w:type="spellEnd"/>
          </w:p>
          <w:p w14:paraId="41A1A4DE" w14:textId="737F3772" w:rsidR="00E76061" w:rsidRPr="00E76061" w:rsidRDefault="00E76061" w:rsidP="00E76061">
            <w:pPr>
              <w:pStyle w:val="Corps"/>
              <w:jc w:val="center"/>
              <w:rPr>
                <w:rFonts w:ascii="Comic Sans MS" w:hAnsi="Comic Sans MS"/>
                <w:sz w:val="14"/>
                <w:szCs w:val="14"/>
              </w:rPr>
            </w:pPr>
            <w:r w:rsidRPr="00E76061">
              <w:rPr>
                <w:rStyle w:val="Aucun"/>
                <w:rFonts w:ascii="Comic Sans MS" w:hAnsi="Comic Sans MS"/>
                <w:b/>
                <w:bCs/>
                <w:i/>
                <w:iCs/>
                <w:sz w:val="16"/>
                <w:szCs w:val="16"/>
              </w:rPr>
              <w:t>COEFF 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DCF82" w14:textId="77777777" w:rsidR="00E76061" w:rsidRPr="00E76061" w:rsidRDefault="00E76061" w:rsidP="00E76061">
            <w:pPr>
              <w:pStyle w:val="Corps"/>
              <w:jc w:val="center"/>
              <w:rPr>
                <w:rStyle w:val="Aucun"/>
                <w:rFonts w:ascii="Comic Sans MS" w:hAnsi="Comic Sans MS"/>
                <w:sz w:val="14"/>
                <w:szCs w:val="14"/>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perdus</w:t>
            </w:r>
          </w:p>
          <w:p w14:paraId="713EB735" w14:textId="5E8E9D58" w:rsidR="00E76061" w:rsidRPr="00E76061" w:rsidRDefault="00E76061" w:rsidP="00E76061">
            <w:pPr>
              <w:pStyle w:val="Corps"/>
              <w:jc w:val="center"/>
              <w:rPr>
                <w:rFonts w:ascii="Comic Sans MS" w:hAnsi="Comic Sans MS"/>
                <w:sz w:val="14"/>
                <w:szCs w:val="14"/>
              </w:rPr>
            </w:pPr>
            <w:r w:rsidRPr="00E76061">
              <w:rPr>
                <w:rStyle w:val="Aucun"/>
                <w:rFonts w:ascii="Comic Sans MS" w:hAnsi="Comic Sans MS"/>
                <w:b/>
                <w:bCs/>
                <w:i/>
                <w:iCs/>
                <w:sz w:val="16"/>
                <w:szCs w:val="16"/>
              </w:rPr>
              <w:t>COEFF 0,8</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14809" w14:textId="77777777" w:rsidR="00E76061" w:rsidRPr="00E76061" w:rsidRDefault="00E76061" w:rsidP="00E76061">
            <w:pPr>
              <w:pStyle w:val="Corps"/>
              <w:jc w:val="center"/>
              <w:rPr>
                <w:rStyle w:val="Aucun"/>
                <w:rFonts w:ascii="Comic Sans MS" w:hAnsi="Comic Sans MS"/>
                <w:sz w:val="14"/>
                <w:szCs w:val="14"/>
              </w:rPr>
            </w:pPr>
            <w:r w:rsidRPr="00E76061">
              <w:rPr>
                <w:rStyle w:val="Aucun"/>
                <w:rFonts w:ascii="Comic Sans MS" w:hAnsi="Comic Sans MS"/>
                <w:sz w:val="14"/>
                <w:szCs w:val="14"/>
              </w:rPr>
              <w:t xml:space="preserve">1 match perdu             1 match </w:t>
            </w:r>
            <w:proofErr w:type="spellStart"/>
            <w:r w:rsidRPr="00E76061">
              <w:rPr>
                <w:rStyle w:val="Aucun"/>
                <w:rFonts w:ascii="Comic Sans MS" w:hAnsi="Comic Sans MS"/>
                <w:sz w:val="14"/>
                <w:szCs w:val="14"/>
              </w:rPr>
              <w:t>gagné</w:t>
            </w:r>
            <w:proofErr w:type="spellEnd"/>
          </w:p>
          <w:p w14:paraId="0E074EF0" w14:textId="12358F69" w:rsidR="00E76061" w:rsidRPr="00E76061" w:rsidRDefault="00E76061" w:rsidP="00E76061">
            <w:pPr>
              <w:pStyle w:val="Corps"/>
              <w:jc w:val="center"/>
              <w:rPr>
                <w:rFonts w:ascii="Comic Sans MS" w:hAnsi="Comic Sans MS"/>
                <w:sz w:val="14"/>
                <w:szCs w:val="14"/>
              </w:rPr>
            </w:pPr>
            <w:r w:rsidRPr="00E76061">
              <w:rPr>
                <w:rStyle w:val="Aucun"/>
                <w:rFonts w:ascii="Comic Sans MS" w:hAnsi="Comic Sans MS"/>
                <w:b/>
                <w:bCs/>
                <w:i/>
                <w:iCs/>
                <w:sz w:val="16"/>
                <w:szCs w:val="16"/>
              </w:rPr>
              <w:t>COEFF 0,9</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0596A" w14:textId="77777777" w:rsidR="00E76061" w:rsidRPr="00E76061" w:rsidRDefault="00E76061" w:rsidP="00E76061">
            <w:pPr>
              <w:pStyle w:val="Corps"/>
              <w:jc w:val="center"/>
              <w:rPr>
                <w:rStyle w:val="Aucun"/>
                <w:rFonts w:ascii="Comic Sans MS" w:hAnsi="Comic Sans MS"/>
                <w:sz w:val="16"/>
                <w:szCs w:val="16"/>
              </w:rPr>
            </w:pPr>
            <w:r w:rsidRPr="00E76061">
              <w:rPr>
                <w:rStyle w:val="Aucun"/>
                <w:rFonts w:ascii="Comic Sans MS" w:hAnsi="Comic Sans MS"/>
                <w:sz w:val="16"/>
                <w:szCs w:val="16"/>
              </w:rPr>
              <w:t xml:space="preserve">2 </w:t>
            </w:r>
            <w:proofErr w:type="spellStart"/>
            <w:r w:rsidRPr="00E76061">
              <w:rPr>
                <w:rStyle w:val="Aucun"/>
                <w:rFonts w:ascii="Comic Sans MS" w:hAnsi="Comic Sans MS"/>
                <w:sz w:val="16"/>
                <w:szCs w:val="16"/>
              </w:rPr>
              <w:t>matchs</w:t>
            </w:r>
            <w:proofErr w:type="spellEnd"/>
            <w:r w:rsidRPr="00E76061">
              <w:rPr>
                <w:rStyle w:val="Aucun"/>
                <w:rFonts w:ascii="Comic Sans MS" w:hAnsi="Comic Sans MS"/>
                <w:sz w:val="16"/>
                <w:szCs w:val="16"/>
              </w:rPr>
              <w:t xml:space="preserve">     </w:t>
            </w:r>
            <w:proofErr w:type="spellStart"/>
            <w:r w:rsidRPr="00E76061">
              <w:rPr>
                <w:rStyle w:val="Aucun"/>
                <w:rFonts w:ascii="Comic Sans MS" w:hAnsi="Comic Sans MS"/>
                <w:sz w:val="16"/>
                <w:szCs w:val="16"/>
              </w:rPr>
              <w:t>gagnés</w:t>
            </w:r>
            <w:proofErr w:type="spellEnd"/>
          </w:p>
          <w:p w14:paraId="496C0934" w14:textId="34D2FA92" w:rsidR="00E76061" w:rsidRPr="00E76061" w:rsidRDefault="00E76061" w:rsidP="00E76061">
            <w:pPr>
              <w:pStyle w:val="Corps"/>
              <w:jc w:val="center"/>
              <w:rPr>
                <w:rFonts w:ascii="Comic Sans MS" w:hAnsi="Comic Sans MS"/>
                <w:sz w:val="14"/>
                <w:szCs w:val="14"/>
              </w:rPr>
            </w:pPr>
            <w:r w:rsidRPr="00E76061">
              <w:rPr>
                <w:rStyle w:val="Aucun"/>
                <w:rFonts w:ascii="Comic Sans MS" w:hAnsi="Comic Sans MS"/>
                <w:b/>
                <w:bCs/>
                <w:i/>
                <w:iCs/>
                <w:sz w:val="16"/>
                <w:szCs w:val="16"/>
              </w:rPr>
              <w:t>COEFF 1</w:t>
            </w:r>
          </w:p>
        </w:tc>
      </w:tr>
      <w:tr w:rsidR="00E76061" w:rsidRPr="00293E3A" w14:paraId="0C717A1F" w14:textId="77777777" w:rsidTr="00E76061">
        <w:trPr>
          <w:trHeight w:val="2383"/>
        </w:trPr>
        <w:tc>
          <w:tcPr>
            <w:tcW w:w="1695" w:type="dxa"/>
            <w:tcBorders>
              <w:top w:val="single" w:sz="4"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vAlign w:val="center"/>
          </w:tcPr>
          <w:p w14:paraId="21E7C60A" w14:textId="77777777" w:rsidR="00E76061" w:rsidRPr="00293E3A" w:rsidRDefault="00E76061">
            <w:pPr>
              <w:pStyle w:val="Corps"/>
              <w:jc w:val="center"/>
              <w:rPr>
                <w:rStyle w:val="Aucun"/>
                <w:rFonts w:ascii="Comic Sans MS" w:hAnsi="Comic Sans MS"/>
                <w:i/>
                <w:iCs/>
                <w:sz w:val="16"/>
                <w:szCs w:val="16"/>
                <w:lang w:val="fr-FR"/>
              </w:rPr>
            </w:pPr>
            <w:r w:rsidRPr="00293E3A">
              <w:rPr>
                <w:rStyle w:val="Aucun"/>
                <w:rFonts w:ascii="Comic Sans MS" w:hAnsi="Comic Sans MS"/>
                <w:i/>
                <w:iCs/>
                <w:sz w:val="16"/>
                <w:szCs w:val="16"/>
                <w:lang w:val="fr-FR"/>
              </w:rPr>
              <w:t>Faire des choix au regard de l’analyse du rapport de force</w:t>
            </w:r>
          </w:p>
          <w:p w14:paraId="53A5278D" w14:textId="77777777" w:rsidR="00E76061" w:rsidRPr="00293E3A" w:rsidRDefault="00E76061">
            <w:pPr>
              <w:pStyle w:val="Corps"/>
              <w:jc w:val="center"/>
              <w:rPr>
                <w:rStyle w:val="Aucun"/>
                <w:rFonts w:ascii="Comic Sans MS" w:eastAsia="Arial" w:hAnsi="Comic Sans MS" w:cs="Arial"/>
                <w:b/>
                <w:bCs/>
                <w:i/>
                <w:iCs/>
                <w:sz w:val="16"/>
                <w:szCs w:val="16"/>
                <w:lang w:val="fr-FR"/>
              </w:rPr>
            </w:pPr>
          </w:p>
          <w:p w14:paraId="01EB35BA" w14:textId="77777777" w:rsidR="00E76061" w:rsidRPr="00293E3A" w:rsidRDefault="00E76061">
            <w:pPr>
              <w:pStyle w:val="Corps"/>
              <w:jc w:val="center"/>
              <w:rPr>
                <w:rStyle w:val="Aucun"/>
                <w:rFonts w:ascii="Comic Sans MS" w:eastAsia="Arial" w:hAnsi="Comic Sans MS" w:cs="Arial"/>
                <w:i/>
                <w:iCs/>
                <w:color w:val="FF0000"/>
                <w:sz w:val="16"/>
                <w:szCs w:val="16"/>
                <w:u w:color="FF0000"/>
              </w:rPr>
            </w:pPr>
            <w:r w:rsidRPr="00293E3A">
              <w:rPr>
                <w:rStyle w:val="Aucun"/>
                <w:rFonts w:ascii="Comic Sans MS" w:hAnsi="Comic Sans MS"/>
                <w:i/>
                <w:iCs/>
                <w:color w:val="FF0000"/>
                <w:sz w:val="16"/>
                <w:szCs w:val="16"/>
                <w:u w:color="FF0000"/>
                <w:lang w:val="fr-FR"/>
              </w:rPr>
              <w:t>ASPECT COLLECTIF</w:t>
            </w:r>
          </w:p>
          <w:p w14:paraId="3778CA75" w14:textId="77777777" w:rsidR="00E76061" w:rsidRPr="00293E3A" w:rsidRDefault="00E76061">
            <w:pPr>
              <w:pStyle w:val="Citation"/>
              <w:rPr>
                <w:rFonts w:ascii="Comic Sans MS" w:hAnsi="Comic Sans MS"/>
              </w:rPr>
            </w:pPr>
            <w:r w:rsidRPr="00293E3A">
              <w:rPr>
                <w:rStyle w:val="Aucun"/>
                <w:rFonts w:ascii="Comic Sans MS" w:hAnsi="Comic Sans MS"/>
              </w:rPr>
              <w:t>5</w:t>
            </w:r>
            <w:r w:rsidRPr="00293E3A">
              <w:rPr>
                <w:rStyle w:val="Aucun"/>
                <w:rFonts w:ascii="Comic Sans MS" w:hAnsi="Comic Sans MS"/>
                <w:color w:val="FF0000"/>
                <w:u w:color="FF0000"/>
              </w:rPr>
              <w:t xml:space="preserve"> pts</w:t>
            </w:r>
          </w:p>
        </w:tc>
        <w:tc>
          <w:tcPr>
            <w:tcW w:w="3570" w:type="dxa"/>
            <w:gridSpan w:val="4"/>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FFBB297"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Pas d’organisation collective (pas de rôles, placement des joueurs aléatoires).</w:t>
            </w:r>
          </w:p>
          <w:p w14:paraId="65FF0B4B"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Pas ou peu de concertation entre joueurs.</w:t>
            </w:r>
          </w:p>
          <w:p w14:paraId="04611E2E" w14:textId="77777777" w:rsidR="00E76061" w:rsidRPr="002D3DBC" w:rsidRDefault="00E76061">
            <w:pPr>
              <w:pStyle w:val="Corps"/>
              <w:rPr>
                <w:rStyle w:val="Aucun"/>
                <w:rFonts w:ascii="Comic Sans MS" w:hAnsi="Comic Sans MS"/>
                <w:sz w:val="18"/>
                <w:szCs w:val="18"/>
                <w:lang w:val="fr-FR"/>
              </w:rPr>
            </w:pPr>
          </w:p>
          <w:p w14:paraId="1CCF8DB3" w14:textId="77777777" w:rsidR="00E76061" w:rsidRPr="002D3DBC" w:rsidRDefault="00E76061">
            <w:pPr>
              <w:pStyle w:val="Corps"/>
              <w:rPr>
                <w:rStyle w:val="Aucun"/>
                <w:rFonts w:ascii="Comic Sans MS" w:hAnsi="Comic Sans MS"/>
                <w:sz w:val="18"/>
                <w:szCs w:val="18"/>
                <w:lang w:val="fr-FR"/>
              </w:rPr>
            </w:pPr>
          </w:p>
          <w:p w14:paraId="75BA5954" w14:textId="77777777" w:rsidR="00E76061" w:rsidRPr="002D3DBC" w:rsidRDefault="00E76061">
            <w:pPr>
              <w:pStyle w:val="Corps"/>
              <w:jc w:val="center"/>
              <w:rPr>
                <w:rStyle w:val="Aucun"/>
                <w:rFonts w:ascii="Comic Sans MS" w:hAnsi="Comic Sans MS"/>
                <w:b/>
                <w:bCs/>
                <w:color w:val="FF0000"/>
                <w:sz w:val="18"/>
                <w:szCs w:val="18"/>
                <w:lang w:val="fr-FR"/>
              </w:rPr>
            </w:pPr>
          </w:p>
          <w:p w14:paraId="617BCE56" w14:textId="5509D843" w:rsidR="00E76061" w:rsidRPr="002D3DBC" w:rsidRDefault="00E76061">
            <w:pPr>
              <w:pStyle w:val="Corps"/>
              <w:jc w:val="center"/>
              <w:rPr>
                <w:rFonts w:ascii="Comic Sans MS" w:hAnsi="Comic Sans MS"/>
                <w:sz w:val="18"/>
                <w:szCs w:val="18"/>
              </w:rPr>
            </w:pPr>
            <w:r w:rsidRPr="002D3DBC">
              <w:rPr>
                <w:rStyle w:val="Aucun"/>
                <w:rFonts w:ascii="Comic Sans MS" w:hAnsi="Comic Sans MS"/>
                <w:b/>
                <w:bCs/>
                <w:color w:val="FF0000"/>
                <w:sz w:val="18"/>
                <w:szCs w:val="18"/>
              </w:rPr>
              <w:t>De 0,5 à 1,5</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7AFED"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Quelques placements stratégiques.</w:t>
            </w:r>
          </w:p>
          <w:p w14:paraId="6D150C82"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S’appuie sur les éléments forts du groupe pour faire progresser le jeu.</w:t>
            </w:r>
          </w:p>
          <w:p w14:paraId="5B8DC944"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Quelques concertations visant une organisation simple.</w:t>
            </w:r>
          </w:p>
          <w:p w14:paraId="696F2139" w14:textId="77777777" w:rsidR="00E76061" w:rsidRPr="002D3DBC" w:rsidRDefault="00E76061">
            <w:pPr>
              <w:pStyle w:val="Corps"/>
              <w:rPr>
                <w:rStyle w:val="Aucun"/>
                <w:rFonts w:ascii="Comic Sans MS" w:hAnsi="Comic Sans MS"/>
                <w:sz w:val="18"/>
                <w:szCs w:val="18"/>
                <w:lang w:val="fr-FR"/>
              </w:rPr>
            </w:pPr>
          </w:p>
          <w:p w14:paraId="48508BA3" w14:textId="77777777" w:rsidR="00E76061" w:rsidRPr="002D3DBC" w:rsidRDefault="00E76061">
            <w:pPr>
              <w:pStyle w:val="Corps"/>
              <w:jc w:val="center"/>
              <w:rPr>
                <w:rFonts w:ascii="Comic Sans MS" w:hAnsi="Comic Sans MS"/>
                <w:b/>
                <w:bCs/>
                <w:color w:val="FF0000"/>
                <w:sz w:val="18"/>
                <w:szCs w:val="18"/>
                <w:lang w:val="fr-FR"/>
              </w:rPr>
            </w:pPr>
          </w:p>
          <w:p w14:paraId="499915BE" w14:textId="77777777" w:rsidR="00E76061" w:rsidRPr="002D3DBC" w:rsidRDefault="00E76061">
            <w:pPr>
              <w:pStyle w:val="Corps"/>
              <w:jc w:val="center"/>
              <w:rPr>
                <w:rFonts w:ascii="Comic Sans MS" w:hAnsi="Comic Sans MS"/>
                <w:b/>
                <w:bCs/>
                <w:color w:val="FF0000"/>
                <w:sz w:val="18"/>
                <w:szCs w:val="18"/>
                <w:lang w:val="fr-FR"/>
              </w:rPr>
            </w:pPr>
          </w:p>
          <w:p w14:paraId="675A7AA5" w14:textId="29D77465" w:rsidR="00E76061" w:rsidRPr="002D3DBC" w:rsidRDefault="00E76061">
            <w:pPr>
              <w:pStyle w:val="Corps"/>
              <w:jc w:val="center"/>
              <w:rPr>
                <w:rFonts w:ascii="Comic Sans MS" w:hAnsi="Comic Sans MS"/>
                <w:sz w:val="18"/>
                <w:szCs w:val="18"/>
              </w:rPr>
            </w:pPr>
            <w:r w:rsidRPr="002D3DBC">
              <w:rPr>
                <w:rFonts w:ascii="Comic Sans MS" w:hAnsi="Comic Sans MS"/>
                <w:b/>
                <w:bCs/>
                <w:color w:val="FF0000"/>
                <w:sz w:val="18"/>
                <w:szCs w:val="18"/>
                <w:lang w:val="fr-FR"/>
              </w:rPr>
              <w:t xml:space="preserve"> </w:t>
            </w:r>
            <w:r w:rsidRPr="002D3DBC">
              <w:rPr>
                <w:rStyle w:val="Aucun"/>
                <w:rFonts w:ascii="Comic Sans MS" w:hAnsi="Comic Sans MS"/>
                <w:b/>
                <w:bCs/>
                <w:color w:val="FF0000"/>
                <w:sz w:val="18"/>
                <w:szCs w:val="18"/>
              </w:rPr>
              <w:t>De 1,75 à 2,75</w:t>
            </w:r>
          </w:p>
        </w:tc>
        <w:tc>
          <w:tcPr>
            <w:tcW w:w="35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FFE36"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Evolution régulière des placements des joueurs en fonction de la situation.</w:t>
            </w:r>
          </w:p>
          <w:p w14:paraId="0768112C"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Collectif organisé en fonction des forces et des faiblesses du groupe. Réagi au score.</w:t>
            </w:r>
          </w:p>
          <w:p w14:paraId="3E677743"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Concertation efficace, mise en place de projet.</w:t>
            </w:r>
          </w:p>
          <w:p w14:paraId="22571A9C" w14:textId="1F6BAE6F" w:rsidR="00E76061" w:rsidRPr="002D3DBC" w:rsidRDefault="00E76061">
            <w:pPr>
              <w:pStyle w:val="Corps"/>
              <w:jc w:val="center"/>
              <w:rPr>
                <w:rFonts w:ascii="Comic Sans MS" w:hAnsi="Comic Sans MS"/>
                <w:sz w:val="18"/>
                <w:szCs w:val="18"/>
              </w:rPr>
            </w:pPr>
            <w:r w:rsidRPr="002D3DBC">
              <w:rPr>
                <w:rFonts w:ascii="Comic Sans MS" w:hAnsi="Comic Sans MS"/>
                <w:b/>
                <w:bCs/>
                <w:color w:val="FF0000"/>
                <w:sz w:val="18"/>
                <w:szCs w:val="18"/>
                <w:lang w:val="fr-FR"/>
              </w:rPr>
              <w:t xml:space="preserve"> </w:t>
            </w:r>
            <w:r w:rsidRPr="002D3DBC">
              <w:rPr>
                <w:rStyle w:val="Aucun"/>
                <w:rFonts w:ascii="Comic Sans MS" w:hAnsi="Comic Sans MS"/>
                <w:b/>
                <w:bCs/>
                <w:color w:val="FF0000"/>
                <w:sz w:val="18"/>
                <w:szCs w:val="18"/>
              </w:rPr>
              <w:t>De 3 à 4</w:t>
            </w:r>
          </w:p>
        </w:tc>
        <w:tc>
          <w:tcPr>
            <w:tcW w:w="36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4A147"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Adaptations permanentes en cours de jeu (placement, replacement).</w:t>
            </w:r>
          </w:p>
          <w:p w14:paraId="00CBC2AA"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Equipe organisée tactiquement et spatialement (postes, rôles).</w:t>
            </w:r>
          </w:p>
          <w:p w14:paraId="23F7AB22" w14:textId="77777777" w:rsidR="00E76061" w:rsidRPr="002D3DBC" w:rsidRDefault="00E76061">
            <w:pPr>
              <w:pStyle w:val="Corps"/>
              <w:rPr>
                <w:rStyle w:val="Aucun"/>
                <w:rFonts w:ascii="Comic Sans MS" w:hAnsi="Comic Sans MS"/>
                <w:sz w:val="18"/>
                <w:szCs w:val="18"/>
                <w:lang w:val="fr-FR"/>
              </w:rPr>
            </w:pPr>
            <w:r w:rsidRPr="002D3DBC">
              <w:rPr>
                <w:rStyle w:val="Aucun"/>
                <w:rFonts w:ascii="Comic Sans MS" w:hAnsi="Comic Sans MS"/>
                <w:sz w:val="18"/>
                <w:szCs w:val="18"/>
                <w:lang w:val="fr-FR"/>
              </w:rPr>
              <w:t>Concertation régulière, mise en place de stratégies complexes et efficaces.</w:t>
            </w:r>
          </w:p>
          <w:p w14:paraId="00610351" w14:textId="77777777" w:rsidR="00E76061" w:rsidRPr="002D3DBC" w:rsidRDefault="00E76061">
            <w:pPr>
              <w:pStyle w:val="Corps"/>
              <w:jc w:val="center"/>
              <w:rPr>
                <w:rStyle w:val="Aucun"/>
                <w:rFonts w:ascii="Comic Sans MS" w:hAnsi="Comic Sans MS"/>
                <w:b/>
                <w:bCs/>
                <w:color w:val="FF0000"/>
                <w:sz w:val="18"/>
                <w:szCs w:val="18"/>
                <w:lang w:val="fr-FR"/>
              </w:rPr>
            </w:pPr>
          </w:p>
          <w:p w14:paraId="6F6D0ABD" w14:textId="0F27AE93" w:rsidR="00E76061" w:rsidRPr="002D3DBC" w:rsidRDefault="00E76061">
            <w:pPr>
              <w:pStyle w:val="Corps"/>
              <w:jc w:val="center"/>
              <w:rPr>
                <w:rFonts w:ascii="Comic Sans MS" w:hAnsi="Comic Sans MS"/>
                <w:sz w:val="18"/>
                <w:szCs w:val="18"/>
              </w:rPr>
            </w:pPr>
            <w:r w:rsidRPr="002D3DBC">
              <w:rPr>
                <w:rStyle w:val="Aucun"/>
                <w:rFonts w:ascii="Comic Sans MS" w:hAnsi="Comic Sans MS"/>
                <w:b/>
                <w:bCs/>
                <w:color w:val="FF0000"/>
                <w:sz w:val="18"/>
                <w:szCs w:val="18"/>
              </w:rPr>
              <w:t>De 4,25 à 5</w:t>
            </w:r>
          </w:p>
        </w:tc>
      </w:tr>
    </w:tbl>
    <w:p w14:paraId="7866C0D7" w14:textId="3E06832D" w:rsidR="005046CE" w:rsidRDefault="005046CE">
      <w:pPr>
        <w:pStyle w:val="Corps"/>
        <w:widowControl w:val="0"/>
        <w:rPr>
          <w:rStyle w:val="Aucun"/>
          <w:i/>
          <w:iCs/>
        </w:rPr>
      </w:pPr>
    </w:p>
    <w:p w14:paraId="1AE33A94" w14:textId="0901E74D" w:rsidR="00293E3A" w:rsidRDefault="00293E3A">
      <w:pPr>
        <w:pStyle w:val="Corps"/>
        <w:widowControl w:val="0"/>
        <w:rPr>
          <w:rStyle w:val="Aucun"/>
          <w:i/>
          <w:iCs/>
        </w:rPr>
      </w:pPr>
    </w:p>
    <w:p w14:paraId="29132B26" w14:textId="5F6B10CB" w:rsidR="00293E3A" w:rsidRDefault="00293E3A">
      <w:pPr>
        <w:pStyle w:val="Corps"/>
        <w:widowControl w:val="0"/>
        <w:rPr>
          <w:rStyle w:val="Aucun"/>
          <w:i/>
          <w:iCs/>
        </w:rPr>
      </w:pPr>
    </w:p>
    <w:p w14:paraId="29701A3B" w14:textId="77777777" w:rsidR="00293E3A" w:rsidRDefault="00293E3A">
      <w:pPr>
        <w:pStyle w:val="Corps"/>
        <w:widowControl w:val="0"/>
        <w:rPr>
          <w:rStyle w:val="Aucun"/>
          <w:i/>
          <w:iCs/>
        </w:rPr>
      </w:pPr>
    </w:p>
    <w:p w14:paraId="4AA9E8F1" w14:textId="77777777" w:rsidR="00293E3A" w:rsidRDefault="00293E3A">
      <w:pPr>
        <w:pStyle w:val="Corps"/>
        <w:widowControl w:val="0"/>
        <w:rPr>
          <w:rStyle w:val="Aucun"/>
          <w:i/>
          <w:iCs/>
        </w:rPr>
      </w:pPr>
    </w:p>
    <w:p w14:paraId="1900E02F" w14:textId="77777777" w:rsidR="005046CE" w:rsidRDefault="003E6490">
      <w:pPr>
        <w:pStyle w:val="Corps"/>
        <w:rPr>
          <w:rStyle w:val="Aucun"/>
          <w:i/>
          <w:iCs/>
        </w:rPr>
      </w:pPr>
      <w:r>
        <w:rPr>
          <w:rStyle w:val="Aucun"/>
          <w:rFonts w:ascii="Times New Roman" w:eastAsia="Times New Roman" w:hAnsi="Times New Roman" w:cs="Times New Roman"/>
        </w:rPr>
        <w:lastRenderedPageBreak/>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r>
      <w:r>
        <w:rPr>
          <w:rStyle w:val="Aucun"/>
          <w:rFonts w:ascii="Times New Roman" w:eastAsia="Times New Roman" w:hAnsi="Times New Roman" w:cs="Times New Roman"/>
        </w:rPr>
        <w:tab/>
        <w:t xml:space="preserve">           </w:t>
      </w:r>
    </w:p>
    <w:tbl>
      <w:tblPr>
        <w:tblStyle w:val="TableNormal"/>
        <w:tblW w:w="15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7"/>
        <w:gridCol w:w="1403"/>
        <w:gridCol w:w="3225"/>
        <w:gridCol w:w="744"/>
        <w:gridCol w:w="1417"/>
        <w:gridCol w:w="1064"/>
        <w:gridCol w:w="3065"/>
        <w:gridCol w:w="159"/>
        <w:gridCol w:w="3226"/>
      </w:tblGrid>
      <w:tr w:rsidR="005046CE" w:rsidRPr="00293E3A" w14:paraId="3A9655BE" w14:textId="77777777">
        <w:trPr>
          <w:trHeight w:val="243"/>
        </w:trPr>
        <w:tc>
          <w:tcPr>
            <w:tcW w:w="12335" w:type="dxa"/>
            <w:gridSpan w:val="7"/>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vAlign w:val="center"/>
          </w:tcPr>
          <w:p w14:paraId="51A52A17"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Repères d’évaluation de l’AFL2</w:t>
            </w:r>
          </w:p>
        </w:tc>
        <w:tc>
          <w:tcPr>
            <w:tcW w:w="33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C84FA" w14:textId="77777777" w:rsidR="005046CE" w:rsidRPr="00293E3A" w:rsidRDefault="003E6490">
            <w:pPr>
              <w:pStyle w:val="Citation"/>
              <w:rPr>
                <w:rFonts w:ascii="Comic Sans MS" w:hAnsi="Comic Sans MS"/>
                <w:sz w:val="20"/>
                <w:szCs w:val="20"/>
              </w:rPr>
            </w:pPr>
            <w:r w:rsidRPr="00293E3A">
              <w:rPr>
                <w:rStyle w:val="Aucun"/>
                <w:rFonts w:ascii="Comic Sans MS" w:hAnsi="Comic Sans MS"/>
                <w:i w:val="0"/>
                <w:iCs w:val="0"/>
                <w:color w:val="000000"/>
                <w:sz w:val="20"/>
                <w:szCs w:val="20"/>
                <w:u w:color="000000"/>
              </w:rPr>
              <w:t>HAND BALL</w:t>
            </w:r>
          </w:p>
        </w:tc>
      </w:tr>
      <w:tr w:rsidR="005046CE" w:rsidRPr="00293E3A" w14:paraId="044E89A4" w14:textId="77777777" w:rsidTr="00293E3A">
        <w:trPr>
          <w:trHeight w:val="221"/>
        </w:trPr>
        <w:tc>
          <w:tcPr>
            <w:tcW w:w="1572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43B95" w14:textId="77B88BA2" w:rsidR="005046CE" w:rsidRPr="00293E3A" w:rsidRDefault="003E6490">
            <w:pPr>
              <w:pStyle w:val="Corps"/>
              <w:jc w:val="center"/>
              <w:rPr>
                <w:rFonts w:ascii="Comic Sans MS" w:hAnsi="Comic Sans MS"/>
                <w:sz w:val="20"/>
                <w:szCs w:val="20"/>
                <w:lang w:val="fr-FR"/>
              </w:rPr>
            </w:pPr>
            <w:r w:rsidRPr="00293E3A">
              <w:rPr>
                <w:rStyle w:val="Aucun"/>
                <w:rFonts w:ascii="Comic Sans MS" w:hAnsi="Comic Sans MS"/>
                <w:sz w:val="20"/>
                <w:szCs w:val="20"/>
                <w:lang w:val="fr-FR"/>
              </w:rPr>
              <w:t>Engagement moteur et investissement de l’élève, lors des séances. Implication physique et technique au sein du collectif.</w:t>
            </w:r>
          </w:p>
        </w:tc>
      </w:tr>
      <w:tr w:rsidR="005046CE" w:rsidRPr="005A2DFA" w14:paraId="18F8349E" w14:textId="77777777">
        <w:trPr>
          <w:trHeight w:val="1823"/>
        </w:trPr>
        <w:tc>
          <w:tcPr>
            <w:tcW w:w="1417"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54030921"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AFL2</w:t>
            </w:r>
          </w:p>
        </w:tc>
        <w:tc>
          <w:tcPr>
            <w:tcW w:w="53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22BCE" w14:textId="77777777" w:rsidR="005046CE" w:rsidRPr="00293E3A" w:rsidRDefault="005046CE">
            <w:pPr>
              <w:pStyle w:val="Citation"/>
              <w:rPr>
                <w:rStyle w:val="Aucun"/>
                <w:rFonts w:ascii="Comic Sans MS" w:hAnsi="Comic Sans MS"/>
                <w:i w:val="0"/>
                <w:iCs w:val="0"/>
                <w:color w:val="000000"/>
                <w:sz w:val="20"/>
                <w:szCs w:val="20"/>
                <w:u w:color="000000"/>
              </w:rPr>
            </w:pPr>
          </w:p>
          <w:p w14:paraId="03D73822" w14:textId="77777777" w:rsidR="005046CE" w:rsidRPr="00293E3A" w:rsidRDefault="003E6490">
            <w:pPr>
              <w:pStyle w:val="Citation"/>
              <w:rPr>
                <w:rFonts w:ascii="Comic Sans MS" w:hAnsi="Comic Sans MS"/>
                <w:sz w:val="20"/>
                <w:szCs w:val="20"/>
              </w:rPr>
            </w:pPr>
            <w:r w:rsidRPr="00293E3A">
              <w:rPr>
                <w:rStyle w:val="Aucun"/>
                <w:rFonts w:ascii="Comic Sans MS" w:hAnsi="Comic Sans MS"/>
                <w:i w:val="0"/>
                <w:iCs w:val="0"/>
                <w:color w:val="000000"/>
                <w:sz w:val="20"/>
                <w:szCs w:val="20"/>
                <w:u w:color="000000"/>
              </w:rPr>
              <w:t>Se préparer et s’entraîner, individuellement ou collectivement, pour conduire et maîtriser un affrontement collectif ou interindividuel.</w:t>
            </w:r>
          </w:p>
        </w:tc>
        <w:tc>
          <w:tcPr>
            <w:tcW w:w="1417"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72912FF7"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 xml:space="preserve">AFL2 </w:t>
            </w:r>
            <w:r w:rsidRPr="00293E3A">
              <w:rPr>
                <w:rStyle w:val="Aucun"/>
                <w:rFonts w:ascii="Comic Sans MS" w:eastAsia="Arial Unicode MS" w:hAnsi="Comic Sans MS" w:cs="Arial Unicode MS"/>
                <w:sz w:val="20"/>
                <w:szCs w:val="20"/>
                <w:lang w:val="fr-FR"/>
              </w:rPr>
              <w:br/>
            </w:r>
            <w:r w:rsidRPr="00293E3A">
              <w:rPr>
                <w:rStyle w:val="Aucun"/>
                <w:rFonts w:ascii="Comic Sans MS" w:hAnsi="Comic Sans MS"/>
                <w:sz w:val="20"/>
                <w:szCs w:val="20"/>
                <w:lang w:val="fr-FR"/>
              </w:rPr>
              <w:t>décliné dans l’activité</w:t>
            </w:r>
          </w:p>
        </w:tc>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9F8BD" w14:textId="77777777" w:rsidR="005046CE" w:rsidRPr="00293E3A" w:rsidRDefault="003E6490">
            <w:pPr>
              <w:pStyle w:val="Citation"/>
              <w:rPr>
                <w:rFonts w:ascii="Comic Sans MS" w:hAnsi="Comic Sans MS"/>
                <w:sz w:val="20"/>
                <w:szCs w:val="20"/>
              </w:rPr>
            </w:pPr>
            <w:r w:rsidRPr="00293E3A">
              <w:rPr>
                <w:rStyle w:val="Aucun"/>
                <w:rFonts w:ascii="Comic Sans MS" w:hAnsi="Comic Sans MS"/>
                <w:color w:val="000000"/>
                <w:sz w:val="20"/>
                <w:szCs w:val="20"/>
                <w:u w:color="000000"/>
              </w:rPr>
              <w:t>S’engager individuellement dans la construction et la préparation de son équipe.</w:t>
            </w:r>
          </w:p>
        </w:tc>
      </w:tr>
      <w:tr w:rsidR="005046CE" w:rsidRPr="00293E3A" w14:paraId="7D0AAF00" w14:textId="77777777" w:rsidTr="005A2DFA">
        <w:trPr>
          <w:trHeight w:val="251"/>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BE4D5"/>
            <w:tcMar>
              <w:top w:w="80" w:type="dxa"/>
              <w:left w:w="80" w:type="dxa"/>
              <w:bottom w:w="80" w:type="dxa"/>
              <w:right w:w="80" w:type="dxa"/>
            </w:tcMar>
            <w:vAlign w:val="center"/>
          </w:tcPr>
          <w:p w14:paraId="05074F98"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Eléments à évaluer</w:t>
            </w:r>
          </w:p>
        </w:tc>
        <w:tc>
          <w:tcPr>
            <w:tcW w:w="3225" w:type="dxa"/>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485248F"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Degré 1</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2D8271E"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Degré 2</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6160F9"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Degré 3</w:t>
            </w:r>
          </w:p>
        </w:tc>
        <w:tc>
          <w:tcPr>
            <w:tcW w:w="32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7D1F757"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Degré 4</w:t>
            </w:r>
          </w:p>
        </w:tc>
      </w:tr>
      <w:tr w:rsidR="00E13F9C" w:rsidRPr="005A2DFA" w14:paraId="61631A37" w14:textId="77777777" w:rsidTr="005A2DFA">
        <w:trPr>
          <w:trHeight w:val="1970"/>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vAlign w:val="center"/>
          </w:tcPr>
          <w:p w14:paraId="1DE89082" w14:textId="00507691" w:rsidR="00E13F9C" w:rsidRPr="005A2DFA" w:rsidRDefault="00E13F9C" w:rsidP="00E13F9C">
            <w:pPr>
              <w:pStyle w:val="Corps"/>
              <w:jc w:val="center"/>
              <w:rPr>
                <w:rFonts w:ascii="Comic Sans MS" w:hAnsi="Comic Sans MS"/>
                <w:sz w:val="20"/>
                <w:szCs w:val="20"/>
                <w:lang w:val="fr-FR"/>
              </w:rPr>
            </w:pPr>
            <w:r w:rsidRPr="00E13F9C">
              <w:rPr>
                <w:rStyle w:val="Aucun"/>
                <w:rFonts w:ascii="Comic Sans MS" w:hAnsi="Comic Sans MS"/>
                <w:sz w:val="18"/>
                <w:szCs w:val="18"/>
                <w:lang w:val="fr-FR"/>
              </w:rPr>
              <w:t>Investissement et engagement physique individuel et collectif au profit de l’équipe</w:t>
            </w:r>
          </w:p>
        </w:tc>
        <w:tc>
          <w:tcPr>
            <w:tcW w:w="322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0BAE24B" w14:textId="77777777" w:rsidR="00E13F9C" w:rsidRPr="00E13F9C" w:rsidRDefault="00E13F9C" w:rsidP="00E13F9C">
            <w:pPr>
              <w:pStyle w:val="Corps"/>
              <w:jc w:val="center"/>
              <w:rPr>
                <w:rStyle w:val="Aucun"/>
                <w:rFonts w:ascii="Comic Sans MS" w:hAnsi="Comic Sans MS"/>
                <w:b/>
                <w:bCs/>
                <w:sz w:val="18"/>
                <w:szCs w:val="18"/>
                <w:lang w:val="fr-FR"/>
              </w:rPr>
            </w:pPr>
            <w:r w:rsidRPr="00E13F9C">
              <w:rPr>
                <w:rStyle w:val="Aucun"/>
                <w:rFonts w:ascii="Comic Sans MS" w:hAnsi="Comic Sans MS"/>
                <w:b/>
                <w:bCs/>
                <w:sz w:val="18"/>
                <w:szCs w:val="18"/>
                <w:lang w:val="fr-FR"/>
              </w:rPr>
              <w:t xml:space="preserve">Entraînement inadapté </w:t>
            </w:r>
          </w:p>
          <w:p w14:paraId="5C8830EF" w14:textId="77777777" w:rsidR="00E13F9C" w:rsidRPr="00E13F9C" w:rsidRDefault="00E13F9C" w:rsidP="00E13F9C">
            <w:pPr>
              <w:pStyle w:val="Corps"/>
              <w:rPr>
                <w:rStyle w:val="Aucun"/>
                <w:rFonts w:ascii="Comic Sans MS" w:hAnsi="Comic Sans MS"/>
                <w:sz w:val="18"/>
                <w:szCs w:val="18"/>
                <w:lang w:val="fr-FR"/>
              </w:rPr>
            </w:pPr>
            <w:r w:rsidRPr="00E13F9C">
              <w:rPr>
                <w:rStyle w:val="Aucun"/>
                <w:rFonts w:ascii="Comic Sans MS" w:hAnsi="Comic Sans MS"/>
                <w:sz w:val="18"/>
                <w:szCs w:val="18"/>
                <w:lang w:val="fr-FR"/>
              </w:rPr>
              <w:t xml:space="preserve">Pas ou peu d’engagement dans les phases de travail :   </w:t>
            </w:r>
          </w:p>
          <w:p w14:paraId="6FCA2AEC" w14:textId="77777777" w:rsidR="00E13F9C" w:rsidRPr="00E13F9C" w:rsidRDefault="00E13F9C" w:rsidP="00E13F9C">
            <w:pPr>
              <w:pStyle w:val="Corps"/>
              <w:rPr>
                <w:rStyle w:val="Aucun"/>
                <w:rFonts w:ascii="Comic Sans MS" w:hAnsi="Comic Sans MS"/>
                <w:sz w:val="18"/>
                <w:szCs w:val="18"/>
                <w:lang w:val="fr-FR"/>
              </w:rPr>
            </w:pPr>
            <w:r w:rsidRPr="00E13F9C">
              <w:rPr>
                <w:rStyle w:val="Aucun"/>
                <w:rFonts w:ascii="Comic Sans MS" w:hAnsi="Comic Sans MS"/>
                <w:sz w:val="18"/>
                <w:szCs w:val="18"/>
                <w:lang w:val="fr-FR"/>
              </w:rPr>
              <w:t>Echauffement et répétitions des exercices</w:t>
            </w:r>
          </w:p>
          <w:p w14:paraId="39DD815E" w14:textId="77777777" w:rsidR="00E13F9C" w:rsidRPr="00E13F9C" w:rsidRDefault="00E13F9C" w:rsidP="00E13F9C">
            <w:pPr>
              <w:pStyle w:val="Corps"/>
              <w:rPr>
                <w:rStyle w:val="Aucun"/>
                <w:rFonts w:ascii="Comic Sans MS" w:hAnsi="Comic Sans MS"/>
                <w:sz w:val="18"/>
                <w:szCs w:val="18"/>
                <w:lang w:val="fr-FR"/>
              </w:rPr>
            </w:pPr>
          </w:p>
          <w:p w14:paraId="01B8C0B4" w14:textId="77777777" w:rsidR="00E13F9C" w:rsidRPr="00E13F9C" w:rsidRDefault="00E13F9C" w:rsidP="00E13F9C">
            <w:pPr>
              <w:pStyle w:val="Corps"/>
              <w:rPr>
                <w:rStyle w:val="Aucun"/>
                <w:rFonts w:ascii="Comic Sans MS" w:hAnsi="Comic Sans MS"/>
                <w:sz w:val="18"/>
                <w:szCs w:val="18"/>
                <w:lang w:val="fr-FR"/>
              </w:rPr>
            </w:pPr>
          </w:p>
          <w:p w14:paraId="5C058082" w14:textId="27C56CCB" w:rsidR="00E13F9C" w:rsidRPr="00293E3A" w:rsidRDefault="00E13F9C" w:rsidP="00E13F9C">
            <w:pPr>
              <w:pStyle w:val="Corps"/>
              <w:jc w:val="center"/>
              <w:rPr>
                <w:rFonts w:ascii="Comic Sans MS" w:hAnsi="Comic Sans MS"/>
                <w:sz w:val="20"/>
                <w:szCs w:val="20"/>
                <w:lang w:val="fr-FR"/>
              </w:rPr>
            </w:pPr>
            <w:r w:rsidRPr="00E13F9C">
              <w:rPr>
                <w:rStyle w:val="fontstyle01"/>
                <w:rFonts w:ascii="Comic Sans MS" w:hAnsi="Comic Sans MS"/>
                <w:color w:val="FF0000"/>
                <w:lang w:val="fr-FR"/>
              </w:rPr>
              <w:t>ATTITUDE OBSERVEE</w:t>
            </w:r>
            <w:r w:rsidRPr="00E13F9C">
              <w:rPr>
                <w:rFonts w:ascii="Comic Sans MS" w:hAnsi="Comic Sans MS"/>
                <w:sz w:val="18"/>
                <w:szCs w:val="18"/>
                <w:lang w:val="fr-FR"/>
              </w:rPr>
              <w:br/>
            </w:r>
            <w:r w:rsidRPr="00E13F9C">
              <w:rPr>
                <w:rStyle w:val="Aucun"/>
                <w:rFonts w:ascii="Comic Sans MS" w:hAnsi="Comic Sans MS"/>
                <w:b/>
                <w:bCs/>
                <w:sz w:val="18"/>
                <w:szCs w:val="18"/>
                <w:lang w:val="fr-FR"/>
              </w:rPr>
              <w:t>élève passif</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29A4A" w14:textId="77777777" w:rsidR="00E13F9C" w:rsidRPr="00E13F9C" w:rsidRDefault="00E13F9C" w:rsidP="00E13F9C">
            <w:pPr>
              <w:pStyle w:val="Corps"/>
              <w:jc w:val="center"/>
              <w:rPr>
                <w:rStyle w:val="Aucun"/>
                <w:rFonts w:ascii="Comic Sans MS" w:hAnsi="Comic Sans MS"/>
                <w:b/>
                <w:bCs/>
                <w:sz w:val="18"/>
                <w:szCs w:val="18"/>
                <w:lang w:val="fr-FR"/>
              </w:rPr>
            </w:pPr>
            <w:r w:rsidRPr="00E13F9C">
              <w:rPr>
                <w:rStyle w:val="Aucun"/>
                <w:rFonts w:ascii="Comic Sans MS" w:hAnsi="Comic Sans MS"/>
                <w:b/>
                <w:bCs/>
                <w:sz w:val="18"/>
                <w:szCs w:val="18"/>
                <w:lang w:val="fr-FR"/>
              </w:rPr>
              <w:t xml:space="preserve">Entraînement partiellement adapté </w:t>
            </w:r>
          </w:p>
          <w:p w14:paraId="7D35F407" w14:textId="77777777" w:rsidR="00E13F9C" w:rsidRPr="00E13F9C" w:rsidRDefault="00E13F9C" w:rsidP="00E13F9C">
            <w:pPr>
              <w:pStyle w:val="Corps"/>
              <w:rPr>
                <w:rStyle w:val="Aucun"/>
                <w:rFonts w:ascii="Comic Sans MS" w:hAnsi="Comic Sans MS"/>
                <w:sz w:val="18"/>
                <w:szCs w:val="18"/>
                <w:lang w:val="fr-FR"/>
              </w:rPr>
            </w:pPr>
            <w:r w:rsidRPr="00E13F9C">
              <w:rPr>
                <w:rStyle w:val="Aucun"/>
                <w:rFonts w:ascii="Comic Sans MS" w:hAnsi="Comic Sans MS"/>
                <w:sz w:val="18"/>
                <w:szCs w:val="18"/>
                <w:lang w:val="fr-FR"/>
              </w:rPr>
              <w:t>Engagement régulier :</w:t>
            </w:r>
          </w:p>
          <w:p w14:paraId="19DFA728" w14:textId="77777777" w:rsidR="00E13F9C" w:rsidRPr="00E13F9C" w:rsidRDefault="00E13F9C" w:rsidP="00E13F9C">
            <w:pPr>
              <w:pStyle w:val="Corps"/>
              <w:rPr>
                <w:rStyle w:val="Aucun"/>
                <w:rFonts w:ascii="Comic Sans MS" w:hAnsi="Comic Sans MS"/>
                <w:sz w:val="18"/>
                <w:szCs w:val="18"/>
                <w:lang w:val="fr-FR"/>
              </w:rPr>
            </w:pPr>
            <w:r w:rsidRPr="00E13F9C">
              <w:rPr>
                <w:rStyle w:val="Aucun"/>
                <w:rFonts w:ascii="Comic Sans MS" w:hAnsi="Comic Sans MS"/>
                <w:sz w:val="18"/>
                <w:szCs w:val="18"/>
                <w:lang w:val="fr-FR"/>
              </w:rPr>
              <w:t>Echauffement basique et engagement superficiel dans les exercices</w:t>
            </w:r>
          </w:p>
          <w:p w14:paraId="341C71B0" w14:textId="77777777" w:rsidR="00E13F9C" w:rsidRPr="00E13F9C" w:rsidRDefault="00E13F9C" w:rsidP="00E13F9C">
            <w:pPr>
              <w:pStyle w:val="Corps"/>
              <w:rPr>
                <w:rStyle w:val="Aucun"/>
                <w:rFonts w:ascii="Comic Sans MS" w:hAnsi="Comic Sans MS"/>
                <w:sz w:val="18"/>
                <w:szCs w:val="18"/>
                <w:lang w:val="fr-FR"/>
              </w:rPr>
            </w:pPr>
          </w:p>
          <w:p w14:paraId="424243B4" w14:textId="77777777" w:rsidR="00E13F9C" w:rsidRPr="00E13F9C" w:rsidRDefault="00E13F9C" w:rsidP="00E13F9C">
            <w:pPr>
              <w:pStyle w:val="Corps"/>
              <w:rPr>
                <w:rStyle w:val="Aucun"/>
                <w:rFonts w:ascii="Comic Sans MS" w:hAnsi="Comic Sans MS"/>
                <w:sz w:val="18"/>
                <w:szCs w:val="18"/>
                <w:lang w:val="fr-FR"/>
              </w:rPr>
            </w:pPr>
          </w:p>
          <w:p w14:paraId="032C3745" w14:textId="77777777" w:rsidR="00E13F9C" w:rsidRPr="00EB1CF1" w:rsidRDefault="00E13F9C" w:rsidP="00E13F9C">
            <w:pPr>
              <w:pStyle w:val="Corps"/>
              <w:jc w:val="center"/>
              <w:rPr>
                <w:rStyle w:val="Aucun"/>
                <w:rFonts w:ascii="Comic Sans MS" w:hAnsi="Comic Sans MS"/>
                <w:b/>
                <w:bCs/>
                <w:sz w:val="18"/>
                <w:szCs w:val="18"/>
              </w:rPr>
            </w:pPr>
            <w:r w:rsidRPr="00EB1CF1">
              <w:rPr>
                <w:rStyle w:val="fontstyle01"/>
                <w:rFonts w:ascii="Comic Sans MS" w:hAnsi="Comic Sans MS"/>
                <w:color w:val="FF0000"/>
              </w:rPr>
              <w:t>ATTITUDE OBSERVEE</w:t>
            </w:r>
          </w:p>
          <w:p w14:paraId="13A22ED0" w14:textId="5251149A" w:rsidR="00E13F9C" w:rsidRPr="00293E3A" w:rsidRDefault="00E13F9C" w:rsidP="00E13F9C">
            <w:pPr>
              <w:pStyle w:val="Corps"/>
              <w:jc w:val="center"/>
              <w:rPr>
                <w:rFonts w:ascii="Comic Sans MS" w:hAnsi="Comic Sans MS"/>
                <w:sz w:val="20"/>
                <w:szCs w:val="20"/>
                <w:lang w:val="fr-FR"/>
              </w:rPr>
            </w:pPr>
            <w:proofErr w:type="spellStart"/>
            <w:r w:rsidRPr="00EB1CF1">
              <w:rPr>
                <w:rStyle w:val="Aucun"/>
                <w:rFonts w:ascii="Comic Sans MS" w:hAnsi="Comic Sans MS"/>
                <w:b/>
                <w:bCs/>
                <w:sz w:val="18"/>
                <w:szCs w:val="18"/>
              </w:rPr>
              <w:t>élève</w:t>
            </w:r>
            <w:proofErr w:type="spellEnd"/>
            <w:r w:rsidRPr="00EB1CF1">
              <w:rPr>
                <w:rStyle w:val="Aucun"/>
                <w:rFonts w:ascii="Comic Sans MS" w:hAnsi="Comic Sans MS"/>
                <w:b/>
                <w:bCs/>
                <w:sz w:val="18"/>
                <w:szCs w:val="18"/>
              </w:rPr>
              <w:t xml:space="preserve"> </w:t>
            </w:r>
            <w:proofErr w:type="spellStart"/>
            <w:r w:rsidRPr="00EB1CF1">
              <w:rPr>
                <w:rStyle w:val="Aucun"/>
                <w:rFonts w:ascii="Comic Sans MS" w:hAnsi="Comic Sans MS"/>
                <w:b/>
                <w:bCs/>
                <w:sz w:val="18"/>
                <w:szCs w:val="18"/>
              </w:rPr>
              <w:t>spectateur</w:t>
            </w:r>
            <w:proofErr w:type="spellEnd"/>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7C10A" w14:textId="77777777" w:rsidR="00E13F9C" w:rsidRPr="00E13F9C" w:rsidRDefault="00E13F9C" w:rsidP="00E13F9C">
            <w:pPr>
              <w:pStyle w:val="Corps"/>
              <w:jc w:val="center"/>
              <w:rPr>
                <w:rStyle w:val="Aucun"/>
                <w:rFonts w:ascii="Comic Sans MS" w:hAnsi="Comic Sans MS"/>
                <w:sz w:val="18"/>
                <w:szCs w:val="18"/>
                <w:lang w:val="fr-FR"/>
              </w:rPr>
            </w:pPr>
            <w:r w:rsidRPr="00E13F9C">
              <w:rPr>
                <w:rStyle w:val="Aucun"/>
                <w:rFonts w:ascii="Comic Sans MS" w:hAnsi="Comic Sans MS"/>
                <w:b/>
                <w:bCs/>
                <w:sz w:val="18"/>
                <w:szCs w:val="18"/>
                <w:lang w:val="fr-FR"/>
              </w:rPr>
              <w:t>Entraînement adapté</w:t>
            </w:r>
            <w:r w:rsidRPr="00E13F9C">
              <w:rPr>
                <w:rStyle w:val="Aucun"/>
                <w:rFonts w:ascii="Comic Sans MS" w:hAnsi="Comic Sans MS"/>
                <w:sz w:val="18"/>
                <w:szCs w:val="18"/>
                <w:lang w:val="fr-FR"/>
              </w:rPr>
              <w:t xml:space="preserve">    </w:t>
            </w:r>
          </w:p>
          <w:p w14:paraId="6E05605E" w14:textId="77777777" w:rsidR="00E13F9C" w:rsidRPr="00E13F9C" w:rsidRDefault="00E13F9C" w:rsidP="00E13F9C">
            <w:pPr>
              <w:pStyle w:val="Corps"/>
              <w:rPr>
                <w:rStyle w:val="Aucun"/>
                <w:rFonts w:ascii="Comic Sans MS" w:hAnsi="Comic Sans MS"/>
                <w:sz w:val="18"/>
                <w:szCs w:val="18"/>
                <w:lang w:val="fr-FR"/>
              </w:rPr>
            </w:pPr>
            <w:r w:rsidRPr="00E13F9C">
              <w:rPr>
                <w:rStyle w:val="Aucun"/>
                <w:rFonts w:ascii="Comic Sans MS" w:hAnsi="Comic Sans MS"/>
                <w:sz w:val="18"/>
                <w:szCs w:val="18"/>
                <w:lang w:val="fr-FR"/>
              </w:rPr>
              <w:t>Engagement impliqué et régulier dans l’échauffement et les différentes phases de travail</w:t>
            </w:r>
          </w:p>
          <w:p w14:paraId="5F4ED7C7" w14:textId="77777777" w:rsidR="00E13F9C" w:rsidRPr="00E13F9C" w:rsidRDefault="00E13F9C" w:rsidP="00E13F9C">
            <w:pPr>
              <w:pStyle w:val="Corps"/>
              <w:rPr>
                <w:rStyle w:val="Aucun"/>
                <w:rFonts w:ascii="Comic Sans MS" w:hAnsi="Comic Sans MS"/>
                <w:sz w:val="18"/>
                <w:szCs w:val="18"/>
                <w:lang w:val="fr-FR"/>
              </w:rPr>
            </w:pPr>
          </w:p>
          <w:p w14:paraId="6EB8E134" w14:textId="77777777" w:rsidR="00E13F9C" w:rsidRPr="00E13F9C" w:rsidRDefault="00E13F9C" w:rsidP="00E13F9C">
            <w:pPr>
              <w:pStyle w:val="Corps"/>
              <w:rPr>
                <w:rStyle w:val="Aucun"/>
                <w:rFonts w:ascii="Comic Sans MS" w:hAnsi="Comic Sans MS"/>
                <w:sz w:val="18"/>
                <w:szCs w:val="18"/>
                <w:lang w:val="fr-FR"/>
              </w:rPr>
            </w:pPr>
          </w:p>
          <w:p w14:paraId="45A48805" w14:textId="77777777" w:rsidR="00E13F9C" w:rsidRPr="00E13F9C" w:rsidRDefault="00E13F9C" w:rsidP="00E13F9C">
            <w:pPr>
              <w:pStyle w:val="Corps"/>
              <w:rPr>
                <w:rStyle w:val="Aucun"/>
                <w:rFonts w:ascii="Comic Sans MS" w:hAnsi="Comic Sans MS"/>
                <w:sz w:val="18"/>
                <w:szCs w:val="18"/>
                <w:lang w:val="fr-FR"/>
              </w:rPr>
            </w:pPr>
          </w:p>
          <w:p w14:paraId="4FEAAEAA" w14:textId="5402F2AB" w:rsidR="00E13F9C" w:rsidRPr="00293E3A" w:rsidRDefault="00E13F9C" w:rsidP="00E13F9C">
            <w:pPr>
              <w:pStyle w:val="Corps"/>
              <w:jc w:val="center"/>
              <w:rPr>
                <w:rFonts w:ascii="Comic Sans MS" w:hAnsi="Comic Sans MS"/>
                <w:sz w:val="20"/>
                <w:szCs w:val="20"/>
                <w:lang w:val="fr-FR"/>
              </w:rPr>
            </w:pPr>
            <w:r w:rsidRPr="00EB1CF1">
              <w:rPr>
                <w:rStyle w:val="fontstyle01"/>
                <w:rFonts w:ascii="Comic Sans MS" w:hAnsi="Comic Sans MS"/>
                <w:color w:val="FF0000"/>
              </w:rPr>
              <w:t>ATTITUDE OBSERVEE</w:t>
            </w:r>
            <w:r w:rsidRPr="00EB1CF1">
              <w:rPr>
                <w:rStyle w:val="Aucun"/>
                <w:rFonts w:ascii="Comic Sans MS" w:hAnsi="Comic Sans MS"/>
                <w:b/>
                <w:bCs/>
                <w:color w:val="FF0000"/>
                <w:sz w:val="18"/>
                <w:szCs w:val="18"/>
              </w:rPr>
              <w:t xml:space="preserve">         </w:t>
            </w:r>
            <w:proofErr w:type="spellStart"/>
            <w:r w:rsidRPr="00EB1CF1">
              <w:rPr>
                <w:rStyle w:val="Aucun"/>
                <w:rFonts w:ascii="Comic Sans MS" w:hAnsi="Comic Sans MS"/>
                <w:b/>
                <w:bCs/>
                <w:sz w:val="18"/>
                <w:szCs w:val="18"/>
              </w:rPr>
              <w:t>élève</w:t>
            </w:r>
            <w:proofErr w:type="spellEnd"/>
            <w:r w:rsidRPr="00EB1CF1">
              <w:rPr>
                <w:rStyle w:val="Aucun"/>
                <w:rFonts w:ascii="Comic Sans MS" w:hAnsi="Comic Sans MS"/>
                <w:b/>
                <w:bCs/>
                <w:sz w:val="18"/>
                <w:szCs w:val="18"/>
              </w:rPr>
              <w:t xml:space="preserve"> </w:t>
            </w:r>
            <w:proofErr w:type="spellStart"/>
            <w:r w:rsidRPr="00EB1CF1">
              <w:rPr>
                <w:rStyle w:val="Aucun"/>
                <w:rFonts w:ascii="Comic Sans MS" w:hAnsi="Comic Sans MS"/>
                <w:b/>
                <w:bCs/>
                <w:sz w:val="18"/>
                <w:szCs w:val="18"/>
              </w:rPr>
              <w:t>engagé</w:t>
            </w:r>
            <w:proofErr w:type="spellEnd"/>
            <w:r w:rsidRPr="00EB1CF1">
              <w:rPr>
                <w:rStyle w:val="Aucun"/>
                <w:rFonts w:ascii="Comic Sans MS" w:hAnsi="Comic Sans MS"/>
                <w:sz w:val="18"/>
                <w:szCs w:val="18"/>
              </w:rPr>
              <w:t xml:space="preserve">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F27A5" w14:textId="77777777" w:rsidR="00E13F9C" w:rsidRPr="00EB1CF1" w:rsidRDefault="00E13F9C" w:rsidP="00E13F9C">
            <w:pPr>
              <w:pStyle w:val="Corps"/>
              <w:jc w:val="center"/>
              <w:rPr>
                <w:rStyle w:val="Aucun"/>
                <w:rFonts w:ascii="Comic Sans MS" w:hAnsi="Comic Sans MS"/>
                <w:sz w:val="18"/>
                <w:szCs w:val="18"/>
              </w:rPr>
            </w:pPr>
            <w:proofErr w:type="spellStart"/>
            <w:r w:rsidRPr="00EB1CF1">
              <w:rPr>
                <w:rStyle w:val="Aucun"/>
                <w:rFonts w:ascii="Comic Sans MS" w:hAnsi="Comic Sans MS"/>
                <w:b/>
                <w:bCs/>
                <w:sz w:val="18"/>
                <w:szCs w:val="18"/>
              </w:rPr>
              <w:t>Entraînement</w:t>
            </w:r>
            <w:proofErr w:type="spellEnd"/>
            <w:r w:rsidRPr="00EB1CF1">
              <w:rPr>
                <w:rStyle w:val="Aucun"/>
                <w:rFonts w:ascii="Comic Sans MS" w:hAnsi="Comic Sans MS"/>
                <w:b/>
                <w:bCs/>
                <w:sz w:val="18"/>
                <w:szCs w:val="18"/>
              </w:rPr>
              <w:t xml:space="preserve"> </w:t>
            </w:r>
            <w:proofErr w:type="spellStart"/>
            <w:r w:rsidRPr="00EB1CF1">
              <w:rPr>
                <w:rStyle w:val="Aucun"/>
                <w:rFonts w:ascii="Comic Sans MS" w:hAnsi="Comic Sans MS"/>
                <w:b/>
                <w:bCs/>
                <w:sz w:val="18"/>
                <w:szCs w:val="18"/>
              </w:rPr>
              <w:t>optimisé</w:t>
            </w:r>
            <w:proofErr w:type="spellEnd"/>
            <w:r w:rsidRPr="00EB1CF1">
              <w:rPr>
                <w:rStyle w:val="Aucun"/>
                <w:rFonts w:ascii="Comic Sans MS" w:hAnsi="Comic Sans MS"/>
                <w:sz w:val="18"/>
                <w:szCs w:val="18"/>
              </w:rPr>
              <w:t xml:space="preserve"> </w:t>
            </w:r>
          </w:p>
          <w:p w14:paraId="7D60DB53" w14:textId="77777777" w:rsidR="00E13F9C" w:rsidRPr="00E13F9C" w:rsidRDefault="00E13F9C" w:rsidP="00E13F9C">
            <w:pPr>
              <w:pStyle w:val="Corps"/>
              <w:rPr>
                <w:rStyle w:val="Aucun"/>
                <w:rFonts w:ascii="Comic Sans MS" w:hAnsi="Comic Sans MS"/>
                <w:sz w:val="18"/>
                <w:szCs w:val="18"/>
                <w:lang w:val="fr-FR"/>
              </w:rPr>
            </w:pPr>
            <w:r w:rsidRPr="00E13F9C">
              <w:rPr>
                <w:rStyle w:val="Aucun"/>
                <w:rFonts w:ascii="Comic Sans MS" w:hAnsi="Comic Sans MS"/>
                <w:sz w:val="18"/>
                <w:szCs w:val="18"/>
                <w:lang w:val="fr-FR"/>
              </w:rPr>
              <w:t xml:space="preserve">Engagement optimal : </w:t>
            </w:r>
          </w:p>
          <w:p w14:paraId="07CAFF0F" w14:textId="77777777" w:rsidR="00E13F9C" w:rsidRPr="00E13F9C" w:rsidRDefault="00E13F9C" w:rsidP="00E13F9C">
            <w:pPr>
              <w:pStyle w:val="Corps"/>
              <w:rPr>
                <w:rStyle w:val="Aucun"/>
                <w:rFonts w:ascii="Comic Sans MS" w:hAnsi="Comic Sans MS"/>
                <w:sz w:val="18"/>
                <w:szCs w:val="18"/>
                <w:lang w:val="fr-FR"/>
              </w:rPr>
            </w:pPr>
            <w:r w:rsidRPr="00E13F9C">
              <w:rPr>
                <w:rStyle w:val="Aucun"/>
                <w:rFonts w:ascii="Comic Sans MS" w:hAnsi="Comic Sans MS"/>
                <w:sz w:val="18"/>
                <w:szCs w:val="18"/>
                <w:lang w:val="fr-FR"/>
              </w:rPr>
              <w:t xml:space="preserve">Echauffement spécifique et recherché      </w:t>
            </w:r>
          </w:p>
          <w:p w14:paraId="11A79853" w14:textId="77777777" w:rsidR="00E13F9C" w:rsidRPr="00E13F9C" w:rsidRDefault="00E13F9C" w:rsidP="00E13F9C">
            <w:pPr>
              <w:pStyle w:val="Corps"/>
              <w:rPr>
                <w:rStyle w:val="Aucun"/>
                <w:rFonts w:ascii="Comic Sans MS" w:hAnsi="Comic Sans MS"/>
                <w:sz w:val="18"/>
                <w:szCs w:val="18"/>
                <w:lang w:val="fr-FR"/>
              </w:rPr>
            </w:pPr>
            <w:r w:rsidRPr="00E13F9C">
              <w:rPr>
                <w:rStyle w:val="Aucun"/>
                <w:rFonts w:ascii="Comic Sans MS" w:hAnsi="Comic Sans MS"/>
                <w:sz w:val="18"/>
                <w:szCs w:val="18"/>
                <w:lang w:val="fr-FR"/>
              </w:rPr>
              <w:t xml:space="preserve"> Proposition d’exercices adaptés à son équipe </w:t>
            </w:r>
          </w:p>
          <w:p w14:paraId="658B72A1" w14:textId="77777777" w:rsidR="00E13F9C" w:rsidRPr="00E13F9C" w:rsidRDefault="00E13F9C" w:rsidP="00E13F9C">
            <w:pPr>
              <w:pStyle w:val="Corps"/>
              <w:rPr>
                <w:rStyle w:val="Aucun"/>
                <w:rFonts w:ascii="Comic Sans MS" w:hAnsi="Comic Sans MS"/>
                <w:sz w:val="18"/>
                <w:szCs w:val="18"/>
                <w:lang w:val="fr-FR"/>
              </w:rPr>
            </w:pPr>
          </w:p>
          <w:p w14:paraId="7B936A54" w14:textId="31B97975" w:rsidR="00E13F9C" w:rsidRPr="00293E3A" w:rsidRDefault="00E13F9C" w:rsidP="00E13F9C">
            <w:pPr>
              <w:pStyle w:val="Corps"/>
              <w:jc w:val="center"/>
              <w:rPr>
                <w:rFonts w:ascii="Comic Sans MS" w:hAnsi="Comic Sans MS"/>
                <w:sz w:val="20"/>
                <w:szCs w:val="20"/>
                <w:lang w:val="fr-FR"/>
              </w:rPr>
            </w:pPr>
            <w:r w:rsidRPr="00EB1CF1">
              <w:rPr>
                <w:rStyle w:val="fontstyle01"/>
                <w:rFonts w:ascii="Comic Sans MS" w:hAnsi="Comic Sans MS"/>
                <w:color w:val="FF0000"/>
              </w:rPr>
              <w:t>ATTITUDE OBSERVEE</w:t>
            </w:r>
            <w:r w:rsidRPr="00EB1CF1">
              <w:rPr>
                <w:rStyle w:val="Aucun"/>
                <w:rFonts w:ascii="Comic Sans MS" w:hAnsi="Comic Sans MS"/>
                <w:b/>
                <w:bCs/>
                <w:color w:val="FF0000"/>
                <w:sz w:val="18"/>
                <w:szCs w:val="18"/>
              </w:rPr>
              <w:t xml:space="preserve">         </w:t>
            </w:r>
            <w:proofErr w:type="spellStart"/>
            <w:r w:rsidRPr="00EB1CF1">
              <w:rPr>
                <w:rStyle w:val="Aucun"/>
                <w:rFonts w:ascii="Comic Sans MS" w:hAnsi="Comic Sans MS"/>
                <w:b/>
                <w:bCs/>
                <w:sz w:val="18"/>
                <w:szCs w:val="18"/>
              </w:rPr>
              <w:t>élève</w:t>
            </w:r>
            <w:proofErr w:type="spellEnd"/>
            <w:r w:rsidRPr="00EB1CF1">
              <w:rPr>
                <w:rStyle w:val="Aucun"/>
                <w:rFonts w:ascii="Comic Sans MS" w:hAnsi="Comic Sans MS"/>
                <w:b/>
                <w:bCs/>
                <w:sz w:val="18"/>
                <w:szCs w:val="18"/>
              </w:rPr>
              <w:t xml:space="preserve"> </w:t>
            </w:r>
            <w:proofErr w:type="spellStart"/>
            <w:r w:rsidRPr="00EB1CF1">
              <w:rPr>
                <w:rStyle w:val="Aucun"/>
                <w:rFonts w:ascii="Comic Sans MS" w:hAnsi="Comic Sans MS"/>
                <w:b/>
                <w:bCs/>
                <w:sz w:val="18"/>
                <w:szCs w:val="18"/>
              </w:rPr>
              <w:t>ressource</w:t>
            </w:r>
            <w:proofErr w:type="spellEnd"/>
          </w:p>
        </w:tc>
      </w:tr>
      <w:tr w:rsidR="005046CE" w:rsidRPr="005A2DFA" w14:paraId="1CADF307" w14:textId="77777777">
        <w:trPr>
          <w:trHeight w:val="294"/>
        </w:trPr>
        <w:tc>
          <w:tcPr>
            <w:tcW w:w="15720" w:type="dxa"/>
            <w:gridSpan w:val="9"/>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1F19A01" w14:textId="77777777" w:rsidR="005046CE" w:rsidRPr="00293E3A" w:rsidRDefault="003E6490">
            <w:pPr>
              <w:pStyle w:val="Corps"/>
              <w:jc w:val="center"/>
              <w:rPr>
                <w:rFonts w:ascii="Comic Sans MS" w:hAnsi="Comic Sans MS"/>
                <w:sz w:val="20"/>
                <w:szCs w:val="20"/>
                <w:lang w:val="fr-FR"/>
              </w:rPr>
            </w:pPr>
            <w:r w:rsidRPr="00293E3A">
              <w:rPr>
                <w:rStyle w:val="Aucun"/>
                <w:rFonts w:ascii="Comic Sans MS" w:hAnsi="Comic Sans MS"/>
                <w:b/>
                <w:bCs/>
                <w:sz w:val="20"/>
                <w:szCs w:val="20"/>
                <w:lang w:val="fr-FR"/>
              </w:rPr>
              <w:t>Répartition des points en fonction du choix de l’élève</w:t>
            </w:r>
          </w:p>
        </w:tc>
      </w:tr>
      <w:tr w:rsidR="005046CE" w:rsidRPr="00293E3A" w14:paraId="5C87F0C3" w14:textId="77777777" w:rsidTr="005A2DFA">
        <w:trPr>
          <w:trHeight w:val="223"/>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58512524"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AFL noté sur 2pts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C0AA880"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0,5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FEF08D8"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1 pt</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0333837"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1,5 pt</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8003F45"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2 pts</w:t>
            </w:r>
          </w:p>
        </w:tc>
      </w:tr>
      <w:tr w:rsidR="005046CE" w:rsidRPr="00293E3A" w14:paraId="7FCD7188" w14:textId="77777777" w:rsidTr="005A2DFA">
        <w:trPr>
          <w:trHeight w:val="223"/>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662C599B"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AFL noté sur 4pts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E76774F"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1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1CBF009"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2 pts</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7C4570B"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3 pts</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24C2FAA"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4 pts</w:t>
            </w:r>
          </w:p>
        </w:tc>
      </w:tr>
      <w:tr w:rsidR="005046CE" w:rsidRPr="00293E3A" w14:paraId="7593D39B" w14:textId="77777777" w:rsidTr="005A2DFA">
        <w:trPr>
          <w:trHeight w:val="223"/>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07897A60"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b/>
                <w:bCs/>
                <w:sz w:val="20"/>
                <w:szCs w:val="20"/>
                <w:lang w:val="fr-FR"/>
              </w:rPr>
              <w:t>AFL noté sur 6pts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028740A"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1,5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AF88231"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3 pts</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AA7747B"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4,5 pts</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52C7510" w14:textId="77777777" w:rsidR="005046CE" w:rsidRPr="00293E3A" w:rsidRDefault="003E6490">
            <w:pPr>
              <w:pStyle w:val="Corps"/>
              <w:jc w:val="center"/>
              <w:rPr>
                <w:rFonts w:ascii="Comic Sans MS" w:hAnsi="Comic Sans MS"/>
                <w:sz w:val="20"/>
                <w:szCs w:val="20"/>
              </w:rPr>
            </w:pPr>
            <w:r w:rsidRPr="00293E3A">
              <w:rPr>
                <w:rStyle w:val="Aucun"/>
                <w:rFonts w:ascii="Comic Sans MS" w:hAnsi="Comic Sans MS"/>
                <w:sz w:val="20"/>
                <w:szCs w:val="20"/>
                <w:lang w:val="fr-FR"/>
              </w:rPr>
              <w:t>6 pts</w:t>
            </w:r>
          </w:p>
        </w:tc>
      </w:tr>
    </w:tbl>
    <w:p w14:paraId="4329D79F" w14:textId="77777777" w:rsidR="005046CE" w:rsidRDefault="005046CE">
      <w:pPr>
        <w:pStyle w:val="Corps"/>
        <w:widowControl w:val="0"/>
        <w:rPr>
          <w:rStyle w:val="Aucun"/>
          <w:i/>
          <w:iCs/>
        </w:rPr>
      </w:pPr>
    </w:p>
    <w:p w14:paraId="3741C169" w14:textId="77777777" w:rsidR="005046CE" w:rsidRDefault="005046CE">
      <w:pPr>
        <w:pStyle w:val="Corps"/>
      </w:pPr>
    </w:p>
    <w:p w14:paraId="70A59A08" w14:textId="77777777" w:rsidR="005046CE" w:rsidRDefault="005046CE">
      <w:pPr>
        <w:pStyle w:val="Corps"/>
      </w:pPr>
    </w:p>
    <w:p w14:paraId="1C130A49" w14:textId="77777777" w:rsidR="005046CE" w:rsidRDefault="005046CE">
      <w:pPr>
        <w:pStyle w:val="Corps"/>
      </w:pPr>
    </w:p>
    <w:p w14:paraId="217E6338" w14:textId="77777777" w:rsidR="005046CE" w:rsidRDefault="005046CE">
      <w:pPr>
        <w:pStyle w:val="Corps"/>
      </w:pPr>
    </w:p>
    <w:p w14:paraId="08B126E0" w14:textId="77777777" w:rsidR="005046CE" w:rsidRDefault="005046CE">
      <w:pPr>
        <w:pStyle w:val="Corps"/>
      </w:pPr>
    </w:p>
    <w:p w14:paraId="0F2D1673" w14:textId="77777777" w:rsidR="005046CE" w:rsidRDefault="005046CE">
      <w:pPr>
        <w:pStyle w:val="Corps"/>
      </w:pPr>
    </w:p>
    <w:p w14:paraId="4FC300A9" w14:textId="77777777" w:rsidR="005046CE" w:rsidRDefault="005046CE">
      <w:pPr>
        <w:pStyle w:val="Corps"/>
      </w:pPr>
    </w:p>
    <w:p w14:paraId="06FD26CB" w14:textId="77777777" w:rsidR="005046CE" w:rsidRDefault="005046CE">
      <w:pPr>
        <w:pStyle w:val="Corps"/>
      </w:pPr>
    </w:p>
    <w:p w14:paraId="38C5F397" w14:textId="77777777" w:rsidR="005046CE" w:rsidRDefault="005046CE">
      <w:pPr>
        <w:pStyle w:val="Corps"/>
      </w:pPr>
    </w:p>
    <w:p w14:paraId="41470C56" w14:textId="624418E2" w:rsidR="005046CE" w:rsidRDefault="003E6490">
      <w:pPr>
        <w:pStyle w:val="Corps"/>
      </w:pP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t xml:space="preserve">                       </w:t>
      </w:r>
      <w:r>
        <w:rPr>
          <w:rStyle w:val="Aucun"/>
          <w:i/>
          <w:iCs/>
        </w:rPr>
        <w:br w:type="page"/>
      </w:r>
    </w:p>
    <w:tbl>
      <w:tblPr>
        <w:tblStyle w:val="TableNormal"/>
        <w:tblW w:w="15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7"/>
        <w:gridCol w:w="1403"/>
        <w:gridCol w:w="3225"/>
        <w:gridCol w:w="744"/>
        <w:gridCol w:w="1417"/>
        <w:gridCol w:w="1064"/>
        <w:gridCol w:w="3224"/>
        <w:gridCol w:w="3226"/>
      </w:tblGrid>
      <w:tr w:rsidR="005046CE" w:rsidRPr="00293E3A" w14:paraId="6B646B98" w14:textId="77777777">
        <w:trPr>
          <w:trHeight w:val="243"/>
        </w:trPr>
        <w:tc>
          <w:tcPr>
            <w:tcW w:w="15720" w:type="dxa"/>
            <w:gridSpan w:val="8"/>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5DB106F2"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lastRenderedPageBreak/>
              <w:t>Repères d’évaluation de l’AFL3</w:t>
            </w:r>
          </w:p>
        </w:tc>
      </w:tr>
      <w:tr w:rsidR="005046CE" w:rsidRPr="005A2DFA" w14:paraId="10665005" w14:textId="77777777">
        <w:trPr>
          <w:trHeight w:val="540"/>
        </w:trPr>
        <w:tc>
          <w:tcPr>
            <w:tcW w:w="1572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0A5D3" w14:textId="77777777" w:rsidR="005046CE" w:rsidRPr="00293E3A" w:rsidRDefault="003E6490">
            <w:pPr>
              <w:pStyle w:val="Citation"/>
              <w:rPr>
                <w:rFonts w:ascii="Comic Sans MS" w:hAnsi="Comic Sans MS"/>
                <w:sz w:val="18"/>
                <w:szCs w:val="18"/>
              </w:rPr>
            </w:pPr>
            <w:r w:rsidRPr="00293E3A">
              <w:rPr>
                <w:rStyle w:val="Aucun"/>
                <w:rFonts w:ascii="Comic Sans MS" w:eastAsia="Calibri" w:hAnsi="Comic Sans MS" w:cs="Calibri"/>
                <w:i w:val="0"/>
                <w:iCs w:val="0"/>
                <w:color w:val="000000"/>
                <w:sz w:val="18"/>
                <w:szCs w:val="18"/>
                <w:u w:color="000000"/>
              </w:rPr>
              <w:t>Engagement, sérieux, attention et concentration régulière de l’élève.</w:t>
            </w:r>
          </w:p>
        </w:tc>
      </w:tr>
      <w:tr w:rsidR="005046CE" w:rsidRPr="005A2DFA" w14:paraId="09130CE4" w14:textId="77777777">
        <w:trPr>
          <w:trHeight w:val="1430"/>
        </w:trPr>
        <w:tc>
          <w:tcPr>
            <w:tcW w:w="14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4018846B"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AFL3</w:t>
            </w:r>
          </w:p>
        </w:tc>
        <w:tc>
          <w:tcPr>
            <w:tcW w:w="53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CC3FB" w14:textId="77777777" w:rsidR="005046CE" w:rsidRPr="00293E3A" w:rsidRDefault="005046CE">
            <w:pPr>
              <w:pStyle w:val="Citation"/>
              <w:rPr>
                <w:rStyle w:val="Aucun"/>
                <w:rFonts w:ascii="Comic Sans MS" w:hAnsi="Comic Sans MS"/>
                <w:b/>
                <w:bCs/>
                <w:i w:val="0"/>
                <w:iCs w:val="0"/>
                <w:sz w:val="18"/>
                <w:szCs w:val="18"/>
              </w:rPr>
            </w:pPr>
          </w:p>
          <w:p w14:paraId="2417361F" w14:textId="77777777" w:rsidR="005046CE" w:rsidRPr="00293E3A" w:rsidRDefault="003E6490">
            <w:pPr>
              <w:pStyle w:val="Citation"/>
              <w:rPr>
                <w:rFonts w:ascii="Comic Sans MS" w:hAnsi="Comic Sans MS"/>
                <w:sz w:val="18"/>
                <w:szCs w:val="18"/>
              </w:rPr>
            </w:pPr>
            <w:r w:rsidRPr="00293E3A">
              <w:rPr>
                <w:rStyle w:val="Aucun"/>
                <w:rFonts w:ascii="Comic Sans MS" w:hAnsi="Comic Sans MS"/>
                <w:i w:val="0"/>
                <w:iCs w:val="0"/>
                <w:color w:val="000000"/>
                <w:sz w:val="18"/>
                <w:szCs w:val="18"/>
                <w:u w:color="000000"/>
              </w:rPr>
              <w:t>Choisir et assumer les rôles qui permettent un fonctionnement collectif solidaire.</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2984171C"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 xml:space="preserve">AFL3 </w:t>
            </w:r>
            <w:r w:rsidRPr="00293E3A">
              <w:rPr>
                <w:rStyle w:val="Aucun"/>
                <w:rFonts w:ascii="Comic Sans MS" w:eastAsia="Arial Unicode MS" w:hAnsi="Comic Sans MS" w:cs="Arial Unicode MS"/>
                <w:sz w:val="18"/>
                <w:szCs w:val="18"/>
                <w:lang w:val="fr-FR"/>
              </w:rPr>
              <w:br/>
            </w:r>
            <w:r w:rsidRPr="00293E3A">
              <w:rPr>
                <w:rStyle w:val="Aucun"/>
                <w:rFonts w:ascii="Comic Sans MS" w:hAnsi="Comic Sans MS"/>
                <w:sz w:val="18"/>
                <w:szCs w:val="18"/>
                <w:lang w:val="fr-FR"/>
              </w:rPr>
              <w:t>décliné dans l’activité</w:t>
            </w:r>
          </w:p>
        </w:tc>
        <w:tc>
          <w:tcPr>
            <w:tcW w:w="751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74A76" w14:textId="77777777" w:rsidR="005046CE" w:rsidRPr="00293E3A" w:rsidRDefault="005046CE">
            <w:pPr>
              <w:pStyle w:val="Citation"/>
              <w:jc w:val="left"/>
              <w:rPr>
                <w:rStyle w:val="Aucun"/>
                <w:rFonts w:ascii="Comic Sans MS" w:hAnsi="Comic Sans MS"/>
                <w:i w:val="0"/>
                <w:iCs w:val="0"/>
                <w:sz w:val="18"/>
                <w:szCs w:val="18"/>
              </w:rPr>
            </w:pPr>
          </w:p>
          <w:p w14:paraId="3A708109" w14:textId="77777777" w:rsidR="005046CE" w:rsidRPr="00293E3A" w:rsidRDefault="003E6490">
            <w:pPr>
              <w:pStyle w:val="Citation"/>
              <w:rPr>
                <w:rFonts w:ascii="Comic Sans MS" w:hAnsi="Comic Sans MS"/>
                <w:sz w:val="18"/>
                <w:szCs w:val="18"/>
              </w:rPr>
            </w:pPr>
            <w:r w:rsidRPr="00293E3A">
              <w:rPr>
                <w:rStyle w:val="Aucun"/>
                <w:rFonts w:ascii="Comic Sans MS" w:hAnsi="Comic Sans MS"/>
                <w:color w:val="000000"/>
                <w:sz w:val="18"/>
                <w:szCs w:val="18"/>
                <w:u w:color="000000"/>
              </w:rPr>
              <w:t>Implication de l’élève dans les deux rôles choisis, et s’y engager durant tout le cycle.</w:t>
            </w:r>
          </w:p>
        </w:tc>
      </w:tr>
      <w:tr w:rsidR="005046CE" w:rsidRPr="00293E3A" w14:paraId="0DD61457" w14:textId="77777777" w:rsidTr="005A2DFA">
        <w:trPr>
          <w:trHeight w:val="251"/>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E2EFD9"/>
            <w:tcMar>
              <w:top w:w="80" w:type="dxa"/>
              <w:left w:w="80" w:type="dxa"/>
              <w:bottom w:w="80" w:type="dxa"/>
              <w:right w:w="80" w:type="dxa"/>
            </w:tcMar>
            <w:vAlign w:val="center"/>
          </w:tcPr>
          <w:p w14:paraId="3AE23968"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Eléments à évaluer</w:t>
            </w:r>
          </w:p>
        </w:tc>
        <w:tc>
          <w:tcPr>
            <w:tcW w:w="3225" w:type="dxa"/>
            <w:tcBorders>
              <w:top w:val="single" w:sz="4" w:space="0" w:color="000000"/>
              <w:left w:val="single" w:sz="18"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C11590"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Degré 1</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164F36D"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Degré 2</w:t>
            </w:r>
          </w:p>
        </w:tc>
        <w:tc>
          <w:tcPr>
            <w:tcW w:w="32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DB8CB1"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Degré 3</w:t>
            </w:r>
          </w:p>
        </w:tc>
        <w:tc>
          <w:tcPr>
            <w:tcW w:w="32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B131F4"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Degré 4</w:t>
            </w:r>
          </w:p>
        </w:tc>
      </w:tr>
      <w:tr w:rsidR="00E13F9C" w:rsidRPr="005A2DFA" w14:paraId="70A75261" w14:textId="77777777" w:rsidTr="005A2DFA">
        <w:trPr>
          <w:trHeight w:val="2250"/>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D9D9D9"/>
            <w:tcMar>
              <w:top w:w="80" w:type="dxa"/>
              <w:left w:w="80" w:type="dxa"/>
              <w:bottom w:w="80" w:type="dxa"/>
              <w:right w:w="80" w:type="dxa"/>
            </w:tcMar>
          </w:tcPr>
          <w:p w14:paraId="71044102" w14:textId="77777777" w:rsidR="00E13F9C" w:rsidRPr="00EB1CF1" w:rsidRDefault="00E13F9C" w:rsidP="00E13F9C">
            <w:pPr>
              <w:rPr>
                <w:rFonts w:ascii="Comic Sans MS" w:hAnsi="Comic Sans MS"/>
                <w:b/>
                <w:bCs/>
                <w:i/>
                <w:color w:val="C00000"/>
                <w:sz w:val="20"/>
                <w:szCs w:val="20"/>
                <w:u w:val="single"/>
                <w:lang w:val="fr-FR"/>
              </w:rPr>
            </w:pPr>
            <w:r w:rsidRPr="00EB1CF1">
              <w:rPr>
                <w:rFonts w:ascii="Comic Sans MS" w:hAnsi="Comic Sans MS"/>
                <w:b/>
                <w:bCs/>
                <w:i/>
                <w:color w:val="C00000"/>
                <w:sz w:val="20"/>
                <w:szCs w:val="20"/>
                <w:u w:val="single"/>
                <w:lang w:val="fr-FR"/>
              </w:rPr>
              <w:t>arbitre :</w:t>
            </w:r>
          </w:p>
          <w:p w14:paraId="4B3ED8FF" w14:textId="77777777" w:rsidR="00E13F9C" w:rsidRPr="00A13E8C" w:rsidRDefault="00E13F9C" w:rsidP="00E13F9C">
            <w:pPr>
              <w:rPr>
                <w:rFonts w:ascii="Comic Sans MS" w:hAnsi="Comic Sans MS"/>
                <w:i/>
                <w:color w:val="C00000"/>
                <w:sz w:val="20"/>
                <w:szCs w:val="20"/>
                <w:lang w:val="fr-FR"/>
              </w:rPr>
            </w:pPr>
            <w:r w:rsidRPr="00A13E8C">
              <w:rPr>
                <w:rFonts w:ascii="Comic Sans MS" w:hAnsi="Comic Sans MS"/>
                <w:i/>
                <w:color w:val="C00000"/>
                <w:sz w:val="20"/>
                <w:szCs w:val="20"/>
                <w:lang w:val="fr-FR"/>
              </w:rPr>
              <w:t xml:space="preserve"> maîtrise le règlement et l’applique correctement</w:t>
            </w:r>
          </w:p>
          <w:p w14:paraId="45177E6F" w14:textId="77777777" w:rsidR="00E13F9C" w:rsidRPr="00A13E8C" w:rsidRDefault="00E13F9C" w:rsidP="00E13F9C">
            <w:pPr>
              <w:rPr>
                <w:rFonts w:ascii="Comic Sans MS" w:hAnsi="Comic Sans MS"/>
                <w:i/>
                <w:color w:val="C00000"/>
                <w:sz w:val="20"/>
                <w:szCs w:val="20"/>
                <w:lang w:val="fr-FR"/>
              </w:rPr>
            </w:pPr>
            <w:r w:rsidRPr="00EB1CF1">
              <w:rPr>
                <w:rFonts w:ascii="Comic Sans MS" w:hAnsi="Comic Sans MS"/>
                <w:b/>
                <w:bCs/>
                <w:i/>
                <w:color w:val="C00000"/>
                <w:sz w:val="20"/>
                <w:szCs w:val="20"/>
                <w:u w:val="single"/>
                <w:lang w:val="fr-FR"/>
              </w:rPr>
              <w:t>coach/ Partenaire</w:t>
            </w:r>
            <w:r w:rsidRPr="00A13E8C">
              <w:rPr>
                <w:rFonts w:ascii="Comic Sans MS" w:hAnsi="Comic Sans MS"/>
                <w:i/>
                <w:color w:val="C00000"/>
                <w:sz w:val="20"/>
                <w:szCs w:val="20"/>
                <w:lang w:val="fr-FR"/>
              </w:rPr>
              <w:t xml:space="preserve"> </w:t>
            </w:r>
            <w:r w:rsidRPr="0015092A">
              <w:rPr>
                <w:rFonts w:ascii="Comic Sans MS" w:hAnsi="Comic Sans MS"/>
                <w:b/>
                <w:bCs/>
                <w:i/>
                <w:color w:val="C00000"/>
                <w:sz w:val="20"/>
                <w:szCs w:val="20"/>
                <w:u w:val="single"/>
                <w:lang w:val="fr-FR"/>
              </w:rPr>
              <w:t>d’entraînement</w:t>
            </w:r>
            <w:r w:rsidRPr="00A13E8C">
              <w:rPr>
                <w:rFonts w:ascii="Comic Sans MS" w:hAnsi="Comic Sans MS"/>
                <w:i/>
                <w:color w:val="C00000"/>
                <w:sz w:val="20"/>
                <w:szCs w:val="20"/>
                <w:lang w:val="fr-FR"/>
              </w:rPr>
              <w:t xml:space="preserve"> : </w:t>
            </w:r>
          </w:p>
          <w:p w14:paraId="2CBF870F" w14:textId="315A5353" w:rsidR="00E13F9C" w:rsidRPr="005A2DFA" w:rsidRDefault="00E13F9C" w:rsidP="00E13F9C">
            <w:pPr>
              <w:pStyle w:val="Corps"/>
              <w:jc w:val="center"/>
              <w:rPr>
                <w:rFonts w:ascii="Comic Sans MS" w:hAnsi="Comic Sans MS"/>
                <w:sz w:val="18"/>
                <w:szCs w:val="18"/>
                <w:lang w:val="fr-FR"/>
              </w:rPr>
            </w:pPr>
            <w:r w:rsidRPr="00E13F9C">
              <w:rPr>
                <w:rFonts w:ascii="Comic Sans MS" w:hAnsi="Comic Sans MS" w:cs="Times New Roman"/>
                <w:i/>
                <w:color w:val="C00000"/>
                <w:lang w:val="fr-FR"/>
              </w:rPr>
              <w:t>est capable de donner des informations techniques et tactiques permettant une efficacité offensive et défensive et tenir un rôle de jeu optimisant</w:t>
            </w:r>
          </w:p>
        </w:tc>
        <w:tc>
          <w:tcPr>
            <w:tcW w:w="322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0CDE3AD1" w14:textId="77777777" w:rsidR="00E13F9C" w:rsidRPr="00174E9C" w:rsidRDefault="00E13F9C" w:rsidP="00E13F9C">
            <w:pPr>
              <w:rPr>
                <w:rFonts w:ascii="Comic Sans MS" w:hAnsi="Comic Sans MS" w:cs="Arial"/>
                <w:sz w:val="20"/>
                <w:szCs w:val="20"/>
                <w:lang w:val="fr-FR"/>
              </w:rPr>
            </w:pPr>
          </w:p>
          <w:p w14:paraId="44831501" w14:textId="77777777" w:rsidR="00E13F9C" w:rsidRPr="00A13E8C" w:rsidRDefault="00E13F9C" w:rsidP="00E13F9C">
            <w:pPr>
              <w:rPr>
                <w:rFonts w:ascii="Comic Sans MS" w:hAnsi="Comic Sans MS" w:cs="Arial"/>
                <w:sz w:val="20"/>
                <w:szCs w:val="20"/>
                <w:lang w:val="fr-FR"/>
              </w:rPr>
            </w:pPr>
            <w:r w:rsidRPr="00A13E8C">
              <w:rPr>
                <w:rFonts w:ascii="Comic Sans MS" w:hAnsi="Comic Sans MS" w:cs="Arial"/>
                <w:sz w:val="20"/>
                <w:szCs w:val="20"/>
                <w:lang w:val="fr-FR"/>
              </w:rPr>
              <w:t>L’élève assure un des 2 rôles de manière inefficace et aléatoire</w:t>
            </w:r>
          </w:p>
          <w:p w14:paraId="73C9A03A" w14:textId="77777777" w:rsidR="00E13F9C" w:rsidRPr="00A13E8C" w:rsidRDefault="00E13F9C" w:rsidP="00E13F9C">
            <w:pPr>
              <w:rPr>
                <w:rFonts w:ascii="Comic Sans MS" w:hAnsi="Comic Sans MS" w:cs="Arial"/>
                <w:sz w:val="20"/>
                <w:szCs w:val="20"/>
                <w:lang w:val="fr-FR"/>
              </w:rPr>
            </w:pPr>
          </w:p>
          <w:p w14:paraId="6D2571AC" w14:textId="1914BB3F" w:rsidR="00E13F9C" w:rsidRPr="00293E3A" w:rsidRDefault="00E13F9C" w:rsidP="00E13F9C">
            <w:pPr>
              <w:pStyle w:val="Corps"/>
              <w:rPr>
                <w:rFonts w:ascii="Comic Sans MS" w:hAnsi="Comic Sans MS"/>
                <w:sz w:val="18"/>
                <w:szCs w:val="18"/>
                <w:lang w:val="fr-FR"/>
              </w:rPr>
            </w:pPr>
            <w:r w:rsidRPr="00E13F9C">
              <w:rPr>
                <w:rFonts w:ascii="Comic Sans MS" w:hAnsi="Comic Sans MS" w:cs="Arial"/>
                <w:lang w:val="fr-FR"/>
              </w:rPr>
              <w:t>Faible contribution au fonctionnement du groupe</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CCEDA" w14:textId="77777777" w:rsidR="00E13F9C" w:rsidRPr="00A13E8C" w:rsidRDefault="00E13F9C" w:rsidP="00E13F9C">
            <w:pPr>
              <w:rPr>
                <w:rFonts w:ascii="Comic Sans MS" w:hAnsi="Comic Sans MS" w:cs="Arial"/>
                <w:sz w:val="20"/>
                <w:szCs w:val="20"/>
                <w:lang w:val="fr-FR"/>
              </w:rPr>
            </w:pPr>
          </w:p>
          <w:p w14:paraId="00685040" w14:textId="77777777" w:rsidR="00E13F9C" w:rsidRPr="00A13E8C" w:rsidRDefault="00E13F9C" w:rsidP="00E13F9C">
            <w:pPr>
              <w:rPr>
                <w:rFonts w:ascii="Comic Sans MS" w:hAnsi="Comic Sans MS" w:cs="Arial"/>
                <w:sz w:val="20"/>
                <w:szCs w:val="20"/>
                <w:lang w:val="fr-FR"/>
              </w:rPr>
            </w:pPr>
            <w:r w:rsidRPr="00A13E8C">
              <w:rPr>
                <w:rFonts w:ascii="Comic Sans MS" w:hAnsi="Comic Sans MS" w:cs="Arial"/>
                <w:sz w:val="20"/>
                <w:szCs w:val="20"/>
                <w:lang w:val="fr-FR"/>
              </w:rPr>
              <w:t>L’élève assure un des 2 rôles, avec quelques erreurs</w:t>
            </w:r>
          </w:p>
          <w:p w14:paraId="3CDB4C91" w14:textId="77777777" w:rsidR="00E13F9C" w:rsidRPr="00A13E8C" w:rsidRDefault="00E13F9C" w:rsidP="00E13F9C">
            <w:pPr>
              <w:rPr>
                <w:rFonts w:ascii="Comic Sans MS" w:hAnsi="Comic Sans MS" w:cs="Arial"/>
                <w:sz w:val="20"/>
                <w:szCs w:val="20"/>
                <w:lang w:val="fr-FR"/>
              </w:rPr>
            </w:pPr>
          </w:p>
          <w:p w14:paraId="79041F45" w14:textId="44151BB0" w:rsidR="00E13F9C" w:rsidRPr="00293E3A" w:rsidRDefault="00E13F9C" w:rsidP="00E13F9C">
            <w:pPr>
              <w:pStyle w:val="Corps"/>
              <w:rPr>
                <w:rFonts w:ascii="Comic Sans MS" w:hAnsi="Comic Sans MS"/>
                <w:sz w:val="18"/>
                <w:szCs w:val="18"/>
                <w:lang w:val="fr-FR"/>
              </w:rPr>
            </w:pPr>
            <w:r w:rsidRPr="00E13F9C">
              <w:rPr>
                <w:rFonts w:ascii="Comic Sans MS" w:hAnsi="Comic Sans MS" w:cs="Arial"/>
                <w:lang w:val="fr-FR"/>
              </w:rPr>
              <w:t>Participation régulière au fonctionnement du groupe</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60214" w14:textId="77777777" w:rsidR="00E13F9C" w:rsidRPr="00A13E8C" w:rsidRDefault="00E13F9C" w:rsidP="00E13F9C">
            <w:pPr>
              <w:rPr>
                <w:rFonts w:ascii="Comic Sans MS" w:hAnsi="Comic Sans MS" w:cs="Arial"/>
                <w:sz w:val="20"/>
                <w:szCs w:val="20"/>
                <w:lang w:val="fr-FR"/>
              </w:rPr>
            </w:pPr>
          </w:p>
          <w:p w14:paraId="053AA0E5" w14:textId="77777777" w:rsidR="00E13F9C" w:rsidRPr="00A13E8C" w:rsidRDefault="00E13F9C" w:rsidP="00E13F9C">
            <w:pPr>
              <w:rPr>
                <w:rFonts w:ascii="Comic Sans MS" w:hAnsi="Comic Sans MS" w:cs="Arial"/>
                <w:sz w:val="20"/>
                <w:szCs w:val="20"/>
                <w:lang w:val="fr-FR"/>
              </w:rPr>
            </w:pPr>
            <w:r w:rsidRPr="00A13E8C">
              <w:rPr>
                <w:rFonts w:ascii="Comic Sans MS" w:hAnsi="Comic Sans MS" w:cs="Arial"/>
                <w:sz w:val="20"/>
                <w:szCs w:val="20"/>
                <w:lang w:val="fr-FR"/>
              </w:rPr>
              <w:t>L’élève assure les 2 rôles de façon efficace et sérieuse</w:t>
            </w:r>
          </w:p>
          <w:p w14:paraId="353B2CC3" w14:textId="77777777" w:rsidR="00E13F9C" w:rsidRPr="00A13E8C" w:rsidRDefault="00E13F9C" w:rsidP="00E13F9C">
            <w:pPr>
              <w:rPr>
                <w:rFonts w:ascii="Comic Sans MS" w:hAnsi="Comic Sans MS" w:cs="Arial"/>
                <w:sz w:val="20"/>
                <w:szCs w:val="20"/>
                <w:lang w:val="fr-FR"/>
              </w:rPr>
            </w:pPr>
          </w:p>
          <w:p w14:paraId="74536453" w14:textId="3A30F7D4" w:rsidR="00E13F9C" w:rsidRPr="00293E3A" w:rsidRDefault="00E13F9C" w:rsidP="00E13F9C">
            <w:pPr>
              <w:pStyle w:val="Corps"/>
              <w:rPr>
                <w:rFonts w:ascii="Comic Sans MS" w:hAnsi="Comic Sans MS"/>
                <w:sz w:val="18"/>
                <w:szCs w:val="18"/>
                <w:lang w:val="fr-FR"/>
              </w:rPr>
            </w:pPr>
            <w:r w:rsidRPr="00E13F9C">
              <w:rPr>
                <w:rFonts w:ascii="Comic Sans MS" w:hAnsi="Comic Sans MS" w:cs="Arial"/>
                <w:lang w:val="fr-FR"/>
              </w:rPr>
              <w:t>Favorise le fonctionnement du groupe</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D60D7" w14:textId="77777777" w:rsidR="00E13F9C" w:rsidRPr="00A13E8C" w:rsidRDefault="00E13F9C" w:rsidP="00E13F9C">
            <w:pPr>
              <w:rPr>
                <w:rFonts w:ascii="Comic Sans MS" w:hAnsi="Comic Sans MS" w:cs="Arial"/>
                <w:sz w:val="20"/>
                <w:szCs w:val="20"/>
                <w:lang w:val="fr-FR"/>
              </w:rPr>
            </w:pPr>
          </w:p>
          <w:p w14:paraId="2018E728" w14:textId="77777777" w:rsidR="00E13F9C" w:rsidRPr="00A13E8C" w:rsidRDefault="00E13F9C" w:rsidP="00E13F9C">
            <w:pPr>
              <w:rPr>
                <w:rFonts w:ascii="Comic Sans MS" w:hAnsi="Comic Sans MS" w:cs="Arial"/>
                <w:sz w:val="20"/>
                <w:szCs w:val="20"/>
                <w:lang w:val="fr-FR"/>
              </w:rPr>
            </w:pPr>
            <w:r w:rsidRPr="00A13E8C">
              <w:rPr>
                <w:rFonts w:ascii="Comic Sans MS" w:hAnsi="Comic Sans MS" w:cs="Arial"/>
                <w:sz w:val="20"/>
                <w:szCs w:val="20"/>
                <w:lang w:val="fr-FR"/>
              </w:rPr>
              <w:t xml:space="preserve">L’élève assume et </w:t>
            </w:r>
            <w:proofErr w:type="spellStart"/>
            <w:r w:rsidRPr="00A13E8C">
              <w:rPr>
                <w:rFonts w:ascii="Comic Sans MS" w:hAnsi="Comic Sans MS" w:cs="Arial"/>
                <w:sz w:val="20"/>
                <w:szCs w:val="20"/>
                <w:lang w:val="fr-FR"/>
              </w:rPr>
              <w:t>exce</w:t>
            </w:r>
            <w:r>
              <w:rPr>
                <w:rFonts w:ascii="Comic Sans MS" w:hAnsi="Comic Sans MS" w:cs="Arial"/>
                <w:sz w:val="20"/>
                <w:szCs w:val="20"/>
                <w:lang w:val="fr-FR"/>
              </w:rPr>
              <w:t>rce</w:t>
            </w:r>
            <w:proofErr w:type="spellEnd"/>
            <w:r w:rsidRPr="00A13E8C">
              <w:rPr>
                <w:rFonts w:ascii="Comic Sans MS" w:hAnsi="Comic Sans MS" w:cs="Arial"/>
                <w:sz w:val="20"/>
                <w:szCs w:val="20"/>
                <w:lang w:val="fr-FR"/>
              </w:rPr>
              <w:t xml:space="preserve"> les 2 rôles de façon efficace</w:t>
            </w:r>
          </w:p>
          <w:p w14:paraId="7668B535" w14:textId="77777777" w:rsidR="00E13F9C" w:rsidRPr="00A13E8C" w:rsidRDefault="00E13F9C" w:rsidP="00E13F9C">
            <w:pPr>
              <w:rPr>
                <w:rFonts w:ascii="Comic Sans MS" w:hAnsi="Comic Sans MS" w:cs="Arial"/>
                <w:sz w:val="20"/>
                <w:szCs w:val="20"/>
                <w:lang w:val="fr-FR"/>
              </w:rPr>
            </w:pPr>
          </w:p>
          <w:p w14:paraId="7F656A2E" w14:textId="29FC9DA1" w:rsidR="00E13F9C" w:rsidRPr="00293E3A" w:rsidRDefault="00E13F9C" w:rsidP="00E13F9C">
            <w:pPr>
              <w:pStyle w:val="Corps"/>
              <w:rPr>
                <w:rFonts w:ascii="Comic Sans MS" w:hAnsi="Comic Sans MS"/>
                <w:sz w:val="18"/>
                <w:szCs w:val="18"/>
                <w:lang w:val="fr-FR"/>
              </w:rPr>
            </w:pPr>
            <w:r w:rsidRPr="00E13F9C">
              <w:rPr>
                <w:rFonts w:ascii="Comic Sans MS" w:hAnsi="Comic Sans MS" w:cs="Arial"/>
                <w:lang w:val="fr-FR"/>
              </w:rPr>
              <w:t>Acteur essentiel au fonctionnement du groupe</w:t>
            </w:r>
          </w:p>
        </w:tc>
      </w:tr>
      <w:tr w:rsidR="005046CE" w:rsidRPr="005A2DFA" w14:paraId="337AA681" w14:textId="77777777">
        <w:trPr>
          <w:trHeight w:val="294"/>
        </w:trPr>
        <w:tc>
          <w:tcPr>
            <w:tcW w:w="15720" w:type="dxa"/>
            <w:gridSpan w:val="8"/>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E105430" w14:textId="77777777" w:rsidR="005046CE" w:rsidRPr="00293E3A" w:rsidRDefault="003E6490">
            <w:pPr>
              <w:pStyle w:val="Corps"/>
              <w:jc w:val="center"/>
              <w:rPr>
                <w:rFonts w:ascii="Comic Sans MS" w:hAnsi="Comic Sans MS"/>
                <w:sz w:val="18"/>
                <w:szCs w:val="18"/>
                <w:lang w:val="fr-FR"/>
              </w:rPr>
            </w:pPr>
            <w:r w:rsidRPr="00293E3A">
              <w:rPr>
                <w:rStyle w:val="Aucun"/>
                <w:rFonts w:ascii="Comic Sans MS" w:hAnsi="Comic Sans MS"/>
                <w:b/>
                <w:bCs/>
                <w:sz w:val="18"/>
                <w:szCs w:val="18"/>
                <w:lang w:val="fr-FR"/>
              </w:rPr>
              <w:t>Répartition des points en fonction du choix de l’élève</w:t>
            </w:r>
          </w:p>
        </w:tc>
      </w:tr>
      <w:tr w:rsidR="005046CE" w:rsidRPr="00293E3A" w14:paraId="14A96E00" w14:textId="77777777" w:rsidTr="005A2DFA">
        <w:trPr>
          <w:trHeight w:val="247"/>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03528061"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 noté sur 2pts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13B0BB" w14:textId="77777777" w:rsidR="005046CE" w:rsidRPr="002D3DBC" w:rsidRDefault="003E6490" w:rsidP="002D3DBC">
            <w:pPr>
              <w:jc w:val="center"/>
              <w:rPr>
                <w:rFonts w:ascii="Comic Sans MS" w:hAnsi="Comic Sans MS"/>
              </w:rPr>
            </w:pPr>
            <w:r w:rsidRPr="002D3DBC">
              <w:rPr>
                <w:rFonts w:ascii="Comic Sans MS" w:hAnsi="Comic Sans MS"/>
                <w:sz w:val="18"/>
                <w:szCs w:val="18"/>
              </w:rPr>
              <w:t xml:space="preserve">0,5 </w:t>
            </w:r>
            <w:proofErr w:type="spellStart"/>
            <w:r w:rsidRPr="002D3DBC">
              <w:rPr>
                <w:rFonts w:ascii="Comic Sans MS" w:hAnsi="Comic Sans MS"/>
                <w:sz w:val="18"/>
                <w:szCs w:val="18"/>
              </w:rPr>
              <w:t>pt</w:t>
            </w:r>
            <w:proofErr w:type="spellEnd"/>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16F9EDA"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1 pt</w:t>
            </w:r>
          </w:p>
        </w:tc>
        <w:tc>
          <w:tcPr>
            <w:tcW w:w="322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22DBC0E"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1,5 pt</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943B08"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2 pts</w:t>
            </w:r>
          </w:p>
        </w:tc>
      </w:tr>
      <w:tr w:rsidR="005046CE" w:rsidRPr="00293E3A" w14:paraId="68234952" w14:textId="77777777" w:rsidTr="005A2DFA">
        <w:trPr>
          <w:trHeight w:val="247"/>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42EDA7CA"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 noté sur 4pts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24AD1E7"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1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B636115"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2 pts</w:t>
            </w:r>
          </w:p>
        </w:tc>
        <w:tc>
          <w:tcPr>
            <w:tcW w:w="322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E905E7D"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3 pts</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3859EA0"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4 pts</w:t>
            </w:r>
          </w:p>
        </w:tc>
      </w:tr>
      <w:tr w:rsidR="005046CE" w:rsidRPr="00293E3A" w14:paraId="6593AAEC" w14:textId="77777777" w:rsidTr="005A2DFA">
        <w:trPr>
          <w:trHeight w:val="247"/>
        </w:trPr>
        <w:tc>
          <w:tcPr>
            <w:tcW w:w="2820" w:type="dxa"/>
            <w:gridSpan w:val="2"/>
            <w:tcBorders>
              <w:top w:val="single" w:sz="4" w:space="0" w:color="000000"/>
              <w:left w:val="single" w:sz="4" w:space="0" w:color="000000"/>
              <w:bottom w:val="single" w:sz="4" w:space="0" w:color="000000"/>
              <w:right w:val="single" w:sz="18" w:space="0" w:color="000000"/>
            </w:tcBorders>
            <w:shd w:val="clear" w:color="auto" w:fill="F2F2F2"/>
            <w:tcMar>
              <w:top w:w="80" w:type="dxa"/>
              <w:left w:w="80" w:type="dxa"/>
              <w:bottom w:w="80" w:type="dxa"/>
              <w:right w:w="80" w:type="dxa"/>
            </w:tcMar>
            <w:vAlign w:val="center"/>
          </w:tcPr>
          <w:p w14:paraId="2CC0CFE4"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b/>
                <w:bCs/>
                <w:sz w:val="18"/>
                <w:szCs w:val="18"/>
                <w:lang w:val="fr-FR"/>
              </w:rPr>
              <w:t>AFL noté sur 6 pts</w:t>
            </w:r>
          </w:p>
        </w:tc>
        <w:tc>
          <w:tcPr>
            <w:tcW w:w="3225" w:type="dxa"/>
            <w:tcBorders>
              <w:top w:val="single" w:sz="4" w:space="0" w:color="000000"/>
              <w:left w:val="single" w:sz="1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BF43664"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1,5 pt</w:t>
            </w:r>
          </w:p>
        </w:tc>
        <w:tc>
          <w:tcPr>
            <w:tcW w:w="3225"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2D78EFD"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3 pts</w:t>
            </w:r>
          </w:p>
        </w:tc>
        <w:tc>
          <w:tcPr>
            <w:tcW w:w="322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2957913" w14:textId="6B2F8B0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4,5</w:t>
            </w:r>
            <w:r w:rsidR="002D3DBC">
              <w:rPr>
                <w:rStyle w:val="Aucun"/>
                <w:rFonts w:ascii="Comic Sans MS" w:hAnsi="Comic Sans MS"/>
                <w:sz w:val="18"/>
                <w:szCs w:val="18"/>
                <w:lang w:val="fr-FR"/>
              </w:rPr>
              <w:t xml:space="preserve"> </w:t>
            </w:r>
            <w:r w:rsidRPr="00293E3A">
              <w:rPr>
                <w:rStyle w:val="Aucun"/>
                <w:rFonts w:ascii="Comic Sans MS" w:hAnsi="Comic Sans MS"/>
                <w:sz w:val="18"/>
                <w:szCs w:val="18"/>
                <w:lang w:val="fr-FR"/>
              </w:rPr>
              <w:t>pts</w:t>
            </w:r>
          </w:p>
        </w:tc>
        <w:tc>
          <w:tcPr>
            <w:tcW w:w="32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B52765D" w14:textId="77777777" w:rsidR="005046CE" w:rsidRPr="00293E3A" w:rsidRDefault="003E6490">
            <w:pPr>
              <w:pStyle w:val="Corps"/>
              <w:jc w:val="center"/>
              <w:rPr>
                <w:rFonts w:ascii="Comic Sans MS" w:hAnsi="Comic Sans MS"/>
                <w:sz w:val="18"/>
                <w:szCs w:val="18"/>
              </w:rPr>
            </w:pPr>
            <w:r w:rsidRPr="00293E3A">
              <w:rPr>
                <w:rStyle w:val="Aucun"/>
                <w:rFonts w:ascii="Comic Sans MS" w:hAnsi="Comic Sans MS"/>
                <w:sz w:val="18"/>
                <w:szCs w:val="18"/>
                <w:lang w:val="fr-FR"/>
              </w:rPr>
              <w:t>6 pts</w:t>
            </w:r>
          </w:p>
        </w:tc>
      </w:tr>
    </w:tbl>
    <w:p w14:paraId="6D11081B" w14:textId="77777777" w:rsidR="005046CE" w:rsidRDefault="005046CE">
      <w:pPr>
        <w:pStyle w:val="Corps"/>
        <w:widowControl w:val="0"/>
        <w:rPr>
          <w:rStyle w:val="Aucun"/>
          <w:i/>
          <w:iCs/>
        </w:rPr>
      </w:pPr>
    </w:p>
    <w:p w14:paraId="4170F4FC" w14:textId="77777777" w:rsidR="005046CE" w:rsidRDefault="005046CE">
      <w:pPr>
        <w:pStyle w:val="Corps"/>
      </w:pPr>
    </w:p>
    <w:p w14:paraId="25734715" w14:textId="77777777" w:rsidR="005046CE" w:rsidRDefault="005046CE">
      <w:pPr>
        <w:pStyle w:val="Corps"/>
        <w:sectPr w:rsidR="005046CE" w:rsidSect="00293E3A">
          <w:footerReference w:type="default" r:id="rId7"/>
          <w:pgSz w:w="16840" w:h="11900" w:orient="landscape"/>
          <w:pgMar w:top="284" w:right="567" w:bottom="284" w:left="567" w:header="283" w:footer="227" w:gutter="0"/>
          <w:cols w:space="720"/>
          <w:docGrid w:linePitch="326"/>
        </w:sectPr>
      </w:pPr>
    </w:p>
    <w:p w14:paraId="527ABACF" w14:textId="77777777" w:rsidR="005046CE" w:rsidRDefault="005046CE">
      <w:pPr>
        <w:pStyle w:val="Corps"/>
      </w:pPr>
    </w:p>
    <w:p w14:paraId="495D6A4B" w14:textId="77777777" w:rsidR="005046CE" w:rsidRDefault="005046CE">
      <w:pPr>
        <w:pStyle w:val="Corps"/>
      </w:pPr>
    </w:p>
    <w:p w14:paraId="1FC3A9F2" w14:textId="77777777" w:rsidR="005046CE" w:rsidRDefault="005046CE">
      <w:pPr>
        <w:pStyle w:val="Corps"/>
      </w:pPr>
    </w:p>
    <w:p w14:paraId="305B7591" w14:textId="77777777" w:rsidR="005046CE" w:rsidRDefault="005046CE">
      <w:pPr>
        <w:pStyle w:val="Corps"/>
      </w:pPr>
    </w:p>
    <w:p w14:paraId="3FBA0E8C" w14:textId="77777777" w:rsidR="005046CE" w:rsidRDefault="005046CE">
      <w:pPr>
        <w:pStyle w:val="Corps"/>
      </w:pPr>
    </w:p>
    <w:p w14:paraId="5FCCE6A7" w14:textId="77777777" w:rsidR="005046CE" w:rsidRDefault="005046CE">
      <w:pPr>
        <w:pStyle w:val="Corps"/>
      </w:pPr>
    </w:p>
    <w:p w14:paraId="3D8493D9" w14:textId="363F3DBC" w:rsidR="005046CE" w:rsidRDefault="003E6490">
      <w:pPr>
        <w:pStyle w:val="Corps"/>
      </w:pPr>
      <w:r>
        <w:rPr>
          <w:rStyle w:val="Aucun"/>
        </w:rPr>
        <w:tab/>
      </w:r>
      <w:r>
        <w:rPr>
          <w:rStyle w:val="Aucun"/>
        </w:rPr>
        <w:tab/>
      </w:r>
      <w:r>
        <w:rPr>
          <w:rStyle w:val="Aucun"/>
        </w:rPr>
        <w:tab/>
      </w:r>
      <w:r>
        <w:rPr>
          <w:rStyle w:val="Aucun"/>
        </w:rPr>
        <w:tab/>
      </w:r>
      <w:r>
        <w:rPr>
          <w:rStyle w:val="Aucun"/>
        </w:rPr>
        <w:tab/>
      </w:r>
      <w:r>
        <w:rPr>
          <w:rStyle w:val="Aucun"/>
        </w:rPr>
        <w:tab/>
      </w:r>
      <w:r>
        <w:rPr>
          <w:rStyle w:val="Aucun"/>
        </w:rPr>
        <w:tab/>
        <w:t xml:space="preserve">                 </w:t>
      </w:r>
      <w:r>
        <w:rPr>
          <w:rStyle w:val="Aucun"/>
        </w:rPr>
        <w:tab/>
      </w:r>
      <w:r>
        <w:rPr>
          <w:rStyle w:val="Aucun"/>
          <w:i/>
          <w:iCs/>
          <w:lang w:val="it-IT"/>
        </w:rPr>
        <w:br w:type="page"/>
      </w:r>
    </w:p>
    <w:p w14:paraId="2228BB42" w14:textId="77777777" w:rsidR="005046CE" w:rsidRDefault="005046CE">
      <w:pPr>
        <w:pStyle w:val="Corps"/>
      </w:pPr>
    </w:p>
    <w:tbl>
      <w:tblPr>
        <w:tblStyle w:val="TableNormal"/>
        <w:tblW w:w="15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720"/>
      </w:tblGrid>
      <w:tr w:rsidR="005046CE" w14:paraId="38E03E1F" w14:textId="77777777">
        <w:trPr>
          <w:trHeight w:val="243"/>
        </w:trPr>
        <w:tc>
          <w:tcPr>
            <w:tcW w:w="157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0FA49B23" w14:textId="77777777" w:rsidR="005046CE" w:rsidRDefault="003E6490">
            <w:pPr>
              <w:pStyle w:val="Corps"/>
              <w:jc w:val="center"/>
            </w:pPr>
            <w:r>
              <w:rPr>
                <w:rStyle w:val="Aucun"/>
                <w:rFonts w:ascii="Arial" w:hAnsi="Arial"/>
                <w:b/>
                <w:bCs/>
                <w:color w:val="FFFFFF"/>
                <w:u w:color="FFFFFF"/>
                <w:lang w:val="fr-FR"/>
              </w:rPr>
              <w:t>Annexes</w:t>
            </w:r>
          </w:p>
        </w:tc>
      </w:tr>
    </w:tbl>
    <w:p w14:paraId="2BA71812" w14:textId="77777777" w:rsidR="005046CE" w:rsidRDefault="005046CE">
      <w:pPr>
        <w:pStyle w:val="Corps"/>
        <w:widowControl w:val="0"/>
      </w:pPr>
    </w:p>
    <w:p w14:paraId="44533E3C" w14:textId="77777777" w:rsidR="005046CE" w:rsidRDefault="005046CE">
      <w:pPr>
        <w:pStyle w:val="Corps"/>
      </w:pPr>
    </w:p>
    <w:p w14:paraId="48875984" w14:textId="25E70547" w:rsidR="005046CE" w:rsidRDefault="003E6490">
      <w:pPr>
        <w:pStyle w:val="Corps"/>
      </w:pP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r>
        <w:rPr>
          <w:rStyle w:val="Aucun"/>
        </w:rPr>
        <w:tab/>
      </w:r>
    </w:p>
    <w:sectPr w:rsidR="005046CE">
      <w:type w:val="continuous"/>
      <w:pgSz w:w="16840" w:h="11900" w:orient="landscape"/>
      <w:pgMar w:top="284" w:right="567" w:bottom="567" w:left="567"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20201" w14:textId="77777777" w:rsidR="00B478ED" w:rsidRDefault="003E6490">
      <w:r>
        <w:separator/>
      </w:r>
    </w:p>
  </w:endnote>
  <w:endnote w:type="continuationSeparator" w:id="0">
    <w:p w14:paraId="4ED7E71E" w14:textId="77777777" w:rsidR="00B478ED" w:rsidRDefault="003E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3D9D" w14:textId="440774EF" w:rsidR="005046CE" w:rsidRDefault="005046C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D2CA2" w14:textId="77777777" w:rsidR="00B478ED" w:rsidRDefault="003E6490">
      <w:r>
        <w:separator/>
      </w:r>
    </w:p>
  </w:footnote>
  <w:footnote w:type="continuationSeparator" w:id="0">
    <w:p w14:paraId="6542F90D" w14:textId="77777777" w:rsidR="00B478ED" w:rsidRDefault="003E6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441E6"/>
    <w:multiLevelType w:val="hybridMultilevel"/>
    <w:tmpl w:val="BDE46F96"/>
    <w:lvl w:ilvl="0" w:tplc="4F72420E">
      <w:start w:val="1"/>
      <w:numFmt w:val="bullet"/>
      <w:lvlText w:val="-"/>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A1CA3330">
      <w:start w:val="1"/>
      <w:numFmt w:val="bullet"/>
      <w:lvlText w:val="-"/>
      <w:lvlJc w:val="left"/>
      <w:pPr>
        <w:ind w:left="8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03FACDA4">
      <w:start w:val="1"/>
      <w:numFmt w:val="bullet"/>
      <w:lvlText w:val="-"/>
      <w:lvlJc w:val="left"/>
      <w:pPr>
        <w:ind w:left="14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B6C05282">
      <w:start w:val="1"/>
      <w:numFmt w:val="bullet"/>
      <w:lvlText w:val="-"/>
      <w:lvlJc w:val="left"/>
      <w:pPr>
        <w:ind w:left="20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E042FA84">
      <w:start w:val="1"/>
      <w:numFmt w:val="bullet"/>
      <w:lvlText w:val="-"/>
      <w:lvlJc w:val="left"/>
      <w:pPr>
        <w:ind w:left="26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4072C2E2">
      <w:start w:val="1"/>
      <w:numFmt w:val="bullet"/>
      <w:lvlText w:val="-"/>
      <w:lvlJc w:val="left"/>
      <w:pPr>
        <w:ind w:left="3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108ADE94">
      <w:start w:val="1"/>
      <w:numFmt w:val="bullet"/>
      <w:lvlText w:val="-"/>
      <w:lvlJc w:val="left"/>
      <w:pPr>
        <w:ind w:left="38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7D5A5E90">
      <w:start w:val="1"/>
      <w:numFmt w:val="bullet"/>
      <w:lvlText w:val="-"/>
      <w:lvlJc w:val="left"/>
      <w:pPr>
        <w:ind w:left="44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2F90F734">
      <w:start w:val="1"/>
      <w:numFmt w:val="bullet"/>
      <w:lvlText w:val="-"/>
      <w:lvlJc w:val="left"/>
      <w:pPr>
        <w:ind w:left="5084" w:hanging="28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CE"/>
    <w:rsid w:val="000A3A7B"/>
    <w:rsid w:val="00155FEF"/>
    <w:rsid w:val="00293E3A"/>
    <w:rsid w:val="002A4741"/>
    <w:rsid w:val="002D3DBC"/>
    <w:rsid w:val="003E6490"/>
    <w:rsid w:val="004A3335"/>
    <w:rsid w:val="005046CE"/>
    <w:rsid w:val="005A2DFA"/>
    <w:rsid w:val="0070456C"/>
    <w:rsid w:val="008218B0"/>
    <w:rsid w:val="00B478ED"/>
    <w:rsid w:val="00D27D41"/>
    <w:rsid w:val="00E13F9C"/>
    <w:rsid w:val="00E76061"/>
    <w:rsid w:val="00F61005"/>
    <w:rsid w:val="00FE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55A2"/>
  <w15:docId w15:val="{31DC8844-AFFC-40F8-AAA9-612EA55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ascii="Calibri" w:eastAsia="Calibri" w:hAnsi="Calibri" w:cs="Calibri"/>
      <w:color w:val="000000"/>
      <w:sz w:val="22"/>
      <w:szCs w:val="22"/>
      <w:u w:color="000000"/>
      <w:lang w:val="fr-FR"/>
    </w:rPr>
  </w:style>
  <w:style w:type="character" w:customStyle="1" w:styleId="Aucun">
    <w:name w:val="Aucun"/>
  </w:style>
  <w:style w:type="paragraph" w:customStyle="1" w:styleId="Corps">
    <w:name w:val="Corps"/>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Citation">
    <w:name w:val="Quote"/>
    <w:next w:val="Corps"/>
    <w:pPr>
      <w:jc w:val="center"/>
    </w:pPr>
    <w:rPr>
      <w:rFonts w:ascii="Arial" w:hAnsi="Arial" w:cs="Arial Unicode MS"/>
      <w:i/>
      <w:iCs/>
      <w:color w:val="C00000"/>
      <w:sz w:val="16"/>
      <w:szCs w:val="16"/>
      <w:u w:color="C00000"/>
      <w:lang w:val="fr-FR"/>
    </w:rPr>
  </w:style>
  <w:style w:type="paragraph" w:styleId="Paragraphedeliste">
    <w:name w:val="List Paragraph"/>
    <w:basedOn w:val="Normal"/>
    <w:uiPriority w:val="34"/>
    <w:qFormat/>
    <w:rsid w:val="00293E3A"/>
    <w:pPr>
      <w:ind w:left="720"/>
      <w:contextualSpacing/>
    </w:pPr>
  </w:style>
  <w:style w:type="character" w:customStyle="1" w:styleId="fontstyle01">
    <w:name w:val="fontstyle01"/>
    <w:basedOn w:val="Policepardfaut"/>
    <w:rsid w:val="005A2DFA"/>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1120</Words>
  <Characters>6166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surface pro7</dc:creator>
  <cp:lastModifiedBy>sophie FRANCOIS</cp:lastModifiedBy>
  <cp:revision>5</cp:revision>
  <dcterms:created xsi:type="dcterms:W3CDTF">2020-10-28T15:24:00Z</dcterms:created>
  <dcterms:modified xsi:type="dcterms:W3CDTF">2020-10-28T16:16:00Z</dcterms:modified>
</cp:coreProperties>
</file>