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E0B896" w14:textId="02E034B6" w:rsidR="00997F3B" w:rsidRPr="007C6BAE" w:rsidRDefault="00997F3B" w:rsidP="00B731B6">
      <w:pPr>
        <w:jc w:val="center"/>
        <w:rPr>
          <w:sz w:val="44"/>
          <w:szCs w:val="44"/>
        </w:rPr>
      </w:pPr>
      <w:bookmarkStart w:id="0" w:name="_GoBack"/>
      <w:bookmarkEnd w:id="0"/>
      <w:r w:rsidRPr="007C6BAE">
        <w:rPr>
          <w:rFonts w:ascii="Arial" w:hAnsi="Arial" w:cs="Arial"/>
          <w:b/>
          <w:bCs/>
          <w:caps/>
          <w:sz w:val="44"/>
          <w:szCs w:val="44"/>
        </w:rPr>
        <w:t>R</w:t>
      </w:r>
      <w:r w:rsidR="00A307E3" w:rsidRPr="007C6BAE">
        <w:rPr>
          <w:rFonts w:ascii="Arial" w:hAnsi="Arial" w:cs="Arial"/>
          <w:b/>
          <w:bCs/>
          <w:caps/>
          <w:sz w:val="44"/>
          <w:szCs w:val="44"/>
        </w:rPr>
        <w:t>é</w:t>
      </w:r>
      <w:r w:rsidRPr="007C6BAE">
        <w:rPr>
          <w:rFonts w:ascii="Arial" w:hAnsi="Arial" w:cs="Arial"/>
          <w:b/>
          <w:bCs/>
          <w:caps/>
          <w:sz w:val="44"/>
          <w:szCs w:val="44"/>
        </w:rPr>
        <w:t>férentiel d’évaluation</w:t>
      </w:r>
    </w:p>
    <w:p w14:paraId="5F7BAD66" w14:textId="368DCA4E" w:rsidR="008860C8" w:rsidRPr="007C6BAE" w:rsidRDefault="00997F3B" w:rsidP="007C6BAE">
      <w:pPr>
        <w:jc w:val="center"/>
        <w:rPr>
          <w:rFonts w:ascii="Arial" w:hAnsi="Arial" w:cs="Arial"/>
          <w:b/>
          <w:bCs/>
          <w:sz w:val="32"/>
        </w:rPr>
      </w:pPr>
      <w:r w:rsidRPr="007C6BAE">
        <w:rPr>
          <w:rFonts w:ascii="Arial" w:hAnsi="Arial" w:cs="Arial"/>
          <w:b/>
          <w:bCs/>
          <w:sz w:val="32"/>
        </w:rPr>
        <w:t>BACCALAUREAT</w:t>
      </w:r>
      <w:r w:rsidR="00A307E3" w:rsidRPr="007C6BAE">
        <w:rPr>
          <w:rFonts w:ascii="Arial" w:hAnsi="Arial" w:cs="Arial"/>
          <w:b/>
          <w:bCs/>
          <w:sz w:val="32"/>
        </w:rPr>
        <w:t xml:space="preserve"> GENERAL ET TECHNOLOGIQUE</w:t>
      </w:r>
    </w:p>
    <w:p w14:paraId="7FBC3C0C" w14:textId="33712BB4" w:rsidR="008860C8" w:rsidRPr="00A307E3" w:rsidRDefault="007C6BAE" w:rsidP="00997F3B">
      <w:pPr>
        <w:jc w:val="center"/>
        <w:rPr>
          <w:rFonts w:ascii="Arial" w:hAnsi="Arial" w:cs="Arial"/>
          <w:b/>
          <w:bCs/>
          <w:sz w:val="20"/>
          <w:szCs w:val="20"/>
        </w:rPr>
      </w:pPr>
      <w:r w:rsidRPr="007C6BAE">
        <w:rPr>
          <w:rFonts w:ascii="Arial" w:hAnsi="Arial" w:cs="Arial"/>
          <w:b/>
          <w:bCs/>
          <w:noProof/>
          <w:sz w:val="20"/>
          <w:szCs w:val="20"/>
          <w:lang w:eastAsia="fr-FR"/>
        </w:rPr>
        <mc:AlternateContent>
          <mc:Choice Requires="wps">
            <w:drawing>
              <wp:anchor distT="0" distB="0" distL="114300" distR="114300" simplePos="0" relativeHeight="251672576" behindDoc="0" locked="0" layoutInCell="1" allowOverlap="1" wp14:anchorId="204E5F0B" wp14:editId="66A082E0">
                <wp:simplePos x="0" y="0"/>
                <wp:positionH relativeFrom="margin">
                  <wp:posOffset>2205990</wp:posOffset>
                </wp:positionH>
                <wp:positionV relativeFrom="margin">
                  <wp:posOffset>625618</wp:posOffset>
                </wp:positionV>
                <wp:extent cx="5645150" cy="0"/>
                <wp:effectExtent l="0" t="0" r="6350" b="12700"/>
                <wp:wrapSquare wrapText="bothSides"/>
                <wp:docPr id="1" name="Connecteur droit 1"/>
                <wp:cNvGraphicFramePr/>
                <a:graphic xmlns:a="http://schemas.openxmlformats.org/drawingml/2006/main">
                  <a:graphicData uri="http://schemas.microsoft.com/office/word/2010/wordprocessingShape">
                    <wps:wsp>
                      <wps:cNvCnPr/>
                      <wps:spPr>
                        <a:xfrm>
                          <a:off x="0" y="0"/>
                          <a:ext cx="56451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785E22E6" id="Connecteur droit 1" o:spid="_x0000_s1026" style="position:absolute;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 from="173.7pt,49.25pt" to="618.2pt,4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" strokecolor="black [3213]" strokeweight=".5pt">
                <v:stroke joinstyle="miter"/>
                <w10:wrap type="square" anchorx="margin" anchory="margin"/>
              </v:line>
            </w:pict>
          </mc:Fallback>
        </mc:AlternateContent>
      </w:r>
    </w:p>
    <w:p w14:paraId="13F33B35" w14:textId="6894E70F" w:rsidR="00997F3B" w:rsidRPr="008610F3" w:rsidRDefault="00997F3B" w:rsidP="008610F3">
      <w:pPr>
        <w:jc w:val="center"/>
        <w:rPr>
          <w:rFonts w:ascii="Arial" w:hAnsi="Arial" w:cs="Arial"/>
          <w:sz w:val="40"/>
          <w:szCs w:val="40"/>
        </w:rPr>
      </w:pPr>
      <w:r w:rsidRPr="007C6BAE">
        <w:rPr>
          <w:rFonts w:ascii="Arial" w:hAnsi="Arial" w:cs="Arial"/>
          <w:sz w:val="32"/>
        </w:rPr>
        <w:t>EDUCATION PHYSIQUE ET SPORTIVE</w:t>
      </w:r>
    </w:p>
    <w:p w14:paraId="4BAD3055" w14:textId="4E7AACB9" w:rsidR="00997F3B" w:rsidRPr="00A573D9" w:rsidRDefault="00997F3B" w:rsidP="00997F3B">
      <w:pPr>
        <w:jc w:val="both"/>
        <w:rPr>
          <w:rFonts w:ascii="Times New Roman" w:hAnsi="Times New Roman" w:cs="Times New Roman"/>
          <w:sz w:val="20"/>
          <w:szCs w:val="20"/>
        </w:rPr>
      </w:pPr>
    </w:p>
    <w:tbl>
      <w:tblPr>
        <w:tblStyle w:val="Grilledutableau"/>
        <w:tblW w:w="15588" w:type="dxa"/>
        <w:jc w:val="center"/>
        <w:tblLook w:val="04A0" w:firstRow="1" w:lastRow="0" w:firstColumn="1" w:lastColumn="0" w:noHBand="0" w:noVBand="1"/>
      </w:tblPr>
      <w:tblGrid>
        <w:gridCol w:w="1587"/>
        <w:gridCol w:w="5890"/>
        <w:gridCol w:w="3858"/>
        <w:gridCol w:w="57"/>
        <w:gridCol w:w="2491"/>
        <w:gridCol w:w="1705"/>
      </w:tblGrid>
      <w:tr w:rsidR="00D46D21" w14:paraId="23A11179" w14:textId="77777777" w:rsidTr="005D0224">
        <w:trPr>
          <w:trHeight w:val="560"/>
          <w:jc w:val="center"/>
        </w:trPr>
        <w:tc>
          <w:tcPr>
            <w:tcW w:w="1587" w:type="dxa"/>
            <w:shd w:val="clear" w:color="auto" w:fill="B4C6E7" w:themeFill="accent1" w:themeFillTint="66"/>
            <w:vAlign w:val="center"/>
          </w:tcPr>
          <w:p w14:paraId="14A96D56" w14:textId="720151E5" w:rsidR="00D46D21" w:rsidRPr="00AA2F56" w:rsidRDefault="00D46D21" w:rsidP="00D46D21">
            <w:pPr>
              <w:jc w:val="center"/>
              <w:rPr>
                <w:rFonts w:ascii="Arial" w:hAnsi="Arial" w:cs="Arial"/>
                <w:b/>
                <w:bCs/>
                <w:sz w:val="20"/>
                <w:szCs w:val="20"/>
              </w:rPr>
            </w:pPr>
            <w:r w:rsidRPr="00AA2F56">
              <w:rPr>
                <w:rFonts w:ascii="Arial" w:hAnsi="Arial" w:cs="Arial"/>
                <w:b/>
                <w:bCs/>
                <w:sz w:val="20"/>
                <w:szCs w:val="20"/>
              </w:rPr>
              <w:t>Etablissement</w:t>
            </w:r>
          </w:p>
        </w:tc>
        <w:tc>
          <w:tcPr>
            <w:tcW w:w="12296" w:type="dxa"/>
            <w:gridSpan w:val="4"/>
            <w:shd w:val="clear" w:color="auto" w:fill="FFFFFF" w:themeFill="background1"/>
            <w:vAlign w:val="center"/>
          </w:tcPr>
          <w:p w14:paraId="37FD8858" w14:textId="797F0AC6" w:rsidR="00D46D21" w:rsidRPr="00AA2F56" w:rsidRDefault="00296C39" w:rsidP="00D46D21">
            <w:pPr>
              <w:jc w:val="center"/>
              <w:rPr>
                <w:rFonts w:ascii="Arial" w:hAnsi="Arial" w:cs="Arial"/>
                <w:b/>
                <w:bCs/>
                <w:sz w:val="32"/>
              </w:rPr>
            </w:pPr>
            <w:r>
              <w:rPr>
                <w:rFonts w:ascii="Arial" w:hAnsi="Arial" w:cs="Arial"/>
                <w:b/>
                <w:bCs/>
                <w:sz w:val="32"/>
              </w:rPr>
              <w:t>LGT MONTGERALD</w:t>
            </w:r>
          </w:p>
        </w:tc>
        <w:tc>
          <w:tcPr>
            <w:tcW w:w="1705" w:type="dxa"/>
            <w:vMerge w:val="restart"/>
            <w:shd w:val="clear" w:color="auto" w:fill="FFFFFF" w:themeFill="background1"/>
            <w:vAlign w:val="center"/>
          </w:tcPr>
          <w:p w14:paraId="1B22DDBB" w14:textId="37AFA957" w:rsidR="00D46D21" w:rsidRPr="00AA2F56" w:rsidRDefault="00D46D21" w:rsidP="00D46D21">
            <w:pPr>
              <w:jc w:val="center"/>
              <w:rPr>
                <w:rFonts w:ascii="Arial" w:hAnsi="Arial" w:cs="Arial"/>
                <w:b/>
                <w:bCs/>
                <w:sz w:val="24"/>
                <w:szCs w:val="24"/>
              </w:rPr>
            </w:pPr>
            <w:r w:rsidRPr="00AA2F56">
              <w:rPr>
                <w:rFonts w:ascii="Arial" w:hAnsi="Arial" w:cs="Arial"/>
                <w:noProof/>
                <w:lang w:eastAsia="fr-FR"/>
              </w:rPr>
              <w:drawing>
                <wp:anchor distT="0" distB="0" distL="114300" distR="114300" simplePos="0" relativeHeight="251674624" behindDoc="0" locked="0" layoutInCell="1" allowOverlap="1" wp14:anchorId="69003EDA" wp14:editId="2C234A0E">
                  <wp:simplePos x="0" y="0"/>
                  <wp:positionH relativeFrom="margin">
                    <wp:posOffset>39370</wp:posOffset>
                  </wp:positionH>
                  <wp:positionV relativeFrom="paragraph">
                    <wp:posOffset>-1270</wp:posOffset>
                  </wp:positionV>
                  <wp:extent cx="913130" cy="655320"/>
                  <wp:effectExtent l="0" t="0" r="1270" b="5080"/>
                  <wp:wrapNone/>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Contexte.png"/>
                          <pic:cNvPicPr/>
                        </pic:nvPicPr>
                        <pic:blipFill>
                          <a:blip r:embed="rId7">
                            <a:extLst>
                              <a:ext uri="{28A0092B-C50C-407E-A947-70E740481C1C}">
                                <a14:useLocalDpi xmlns:a14="http://schemas.microsoft.com/office/drawing/2010/main" val="0"/>
                              </a:ext>
                            </a:extLst>
                          </a:blip>
                          <a:stretch>
                            <a:fillRect/>
                          </a:stretch>
                        </pic:blipFill>
                        <pic:spPr>
                          <a:xfrm>
                            <a:off x="0" y="0"/>
                            <a:ext cx="913130" cy="655320"/>
                          </a:xfrm>
                          <a:prstGeom prst="rect">
                            <a:avLst/>
                          </a:prstGeom>
                        </pic:spPr>
                      </pic:pic>
                    </a:graphicData>
                  </a:graphic>
                  <wp14:sizeRelH relativeFrom="margin">
                    <wp14:pctWidth>0</wp14:pctWidth>
                  </wp14:sizeRelH>
                  <wp14:sizeRelV relativeFrom="margin">
                    <wp14:pctHeight>0</wp14:pctHeight>
                  </wp14:sizeRelV>
                </wp:anchor>
              </w:drawing>
            </w:r>
          </w:p>
        </w:tc>
      </w:tr>
      <w:tr w:rsidR="00D46D21" w14:paraId="2FAEA332" w14:textId="77777777" w:rsidTr="005D0224">
        <w:trPr>
          <w:trHeight w:val="553"/>
          <w:jc w:val="center"/>
        </w:trPr>
        <w:tc>
          <w:tcPr>
            <w:tcW w:w="1587" w:type="dxa"/>
            <w:shd w:val="clear" w:color="auto" w:fill="B4C6E7" w:themeFill="accent1" w:themeFillTint="66"/>
            <w:vAlign w:val="center"/>
          </w:tcPr>
          <w:p w14:paraId="69C05B66" w14:textId="79339996" w:rsidR="00D46D21" w:rsidRPr="00AA2F56" w:rsidRDefault="00D46D21" w:rsidP="00D46D21">
            <w:pPr>
              <w:jc w:val="center"/>
              <w:rPr>
                <w:rFonts w:ascii="Arial" w:hAnsi="Arial" w:cs="Arial"/>
                <w:noProof/>
                <w:sz w:val="20"/>
                <w:szCs w:val="20"/>
              </w:rPr>
            </w:pPr>
            <w:r w:rsidRPr="00AA2F56">
              <w:rPr>
                <w:rFonts w:ascii="Arial" w:hAnsi="Arial" w:cs="Arial"/>
                <w:b/>
                <w:bCs/>
                <w:sz w:val="20"/>
                <w:szCs w:val="20"/>
              </w:rPr>
              <w:t>Commune</w:t>
            </w:r>
          </w:p>
        </w:tc>
        <w:tc>
          <w:tcPr>
            <w:tcW w:w="12296" w:type="dxa"/>
            <w:gridSpan w:val="4"/>
            <w:shd w:val="clear" w:color="auto" w:fill="FFFFFF" w:themeFill="background1"/>
            <w:vAlign w:val="center"/>
          </w:tcPr>
          <w:p w14:paraId="10926C55" w14:textId="0FE15652" w:rsidR="00D46D21" w:rsidRPr="00AA2F56" w:rsidRDefault="00296C39" w:rsidP="00D46D21">
            <w:pPr>
              <w:jc w:val="center"/>
              <w:rPr>
                <w:rFonts w:ascii="Arial" w:hAnsi="Arial" w:cs="Arial"/>
                <w:sz w:val="32"/>
              </w:rPr>
            </w:pPr>
            <w:r>
              <w:rPr>
                <w:rFonts w:ascii="Arial" w:hAnsi="Arial" w:cs="Arial"/>
                <w:sz w:val="32"/>
              </w:rPr>
              <w:t>Le Marin</w:t>
            </w:r>
          </w:p>
        </w:tc>
        <w:tc>
          <w:tcPr>
            <w:tcW w:w="1705" w:type="dxa"/>
            <w:vMerge/>
            <w:shd w:val="clear" w:color="auto" w:fill="FFFFFF" w:themeFill="background1"/>
            <w:vAlign w:val="center"/>
          </w:tcPr>
          <w:p w14:paraId="514A6FC4" w14:textId="402618CE" w:rsidR="00D46D21" w:rsidRPr="00AA2F56" w:rsidRDefault="00D46D21" w:rsidP="00D46D21">
            <w:pPr>
              <w:jc w:val="center"/>
              <w:rPr>
                <w:rFonts w:ascii="Arial" w:hAnsi="Arial" w:cs="Arial"/>
                <w:sz w:val="24"/>
                <w:szCs w:val="24"/>
                <w:highlight w:val="green"/>
              </w:rPr>
            </w:pPr>
          </w:p>
        </w:tc>
      </w:tr>
      <w:tr w:rsidR="00A307E3" w14:paraId="51AA488E" w14:textId="77777777" w:rsidTr="005D0224">
        <w:trPr>
          <w:trHeight w:val="407"/>
          <w:jc w:val="center"/>
        </w:trPr>
        <w:tc>
          <w:tcPr>
            <w:tcW w:w="7477" w:type="dxa"/>
            <w:gridSpan w:val="2"/>
            <w:shd w:val="clear" w:color="auto" w:fill="D9D9D9" w:themeFill="background1" w:themeFillShade="D9"/>
            <w:vAlign w:val="center"/>
          </w:tcPr>
          <w:p w14:paraId="75280DD2" w14:textId="2C469FD3" w:rsidR="00A307E3" w:rsidRPr="00AA2F56" w:rsidRDefault="00A307E3" w:rsidP="00D46D21">
            <w:pPr>
              <w:jc w:val="center"/>
              <w:rPr>
                <w:rFonts w:ascii="Arial" w:hAnsi="Arial" w:cs="Arial"/>
                <w:b/>
                <w:bCs/>
                <w:sz w:val="20"/>
                <w:szCs w:val="20"/>
              </w:rPr>
            </w:pPr>
            <w:r w:rsidRPr="00AA2F56">
              <w:rPr>
                <w:rFonts w:ascii="Arial" w:hAnsi="Arial" w:cs="Arial"/>
                <w:b/>
                <w:bCs/>
                <w:sz w:val="20"/>
                <w:szCs w:val="20"/>
              </w:rPr>
              <w:t>Champ d’Apprentissage n°</w:t>
            </w:r>
            <w:r w:rsidR="00296C39">
              <w:rPr>
                <w:rFonts w:ascii="Arial" w:hAnsi="Arial" w:cs="Arial"/>
                <w:b/>
                <w:bCs/>
                <w:sz w:val="20"/>
                <w:szCs w:val="20"/>
              </w:rPr>
              <w:t>5</w:t>
            </w:r>
          </w:p>
        </w:tc>
        <w:tc>
          <w:tcPr>
            <w:tcW w:w="8111" w:type="dxa"/>
            <w:gridSpan w:val="4"/>
            <w:shd w:val="clear" w:color="auto" w:fill="D9D9D9" w:themeFill="background1" w:themeFillShade="D9"/>
            <w:vAlign w:val="center"/>
          </w:tcPr>
          <w:p w14:paraId="1CA71A57" w14:textId="395F7E81" w:rsidR="00A307E3" w:rsidRPr="00AA2F56" w:rsidRDefault="00A307E3" w:rsidP="00D46D21">
            <w:pPr>
              <w:jc w:val="center"/>
              <w:rPr>
                <w:rFonts w:ascii="Arial" w:hAnsi="Arial" w:cs="Arial"/>
                <w:b/>
                <w:bCs/>
                <w:sz w:val="20"/>
                <w:szCs w:val="20"/>
              </w:rPr>
            </w:pPr>
            <w:r w:rsidRPr="00AA2F56">
              <w:rPr>
                <w:rFonts w:ascii="Arial" w:hAnsi="Arial" w:cs="Arial"/>
                <w:b/>
                <w:bCs/>
                <w:sz w:val="20"/>
                <w:szCs w:val="20"/>
              </w:rPr>
              <w:t>Activité Physique Sportive Artistique</w:t>
            </w:r>
          </w:p>
        </w:tc>
      </w:tr>
      <w:tr w:rsidR="00A307E3" w14:paraId="0EF213F4" w14:textId="77777777" w:rsidTr="005D0224">
        <w:trPr>
          <w:trHeight w:val="710"/>
          <w:jc w:val="center"/>
        </w:trPr>
        <w:tc>
          <w:tcPr>
            <w:tcW w:w="7477" w:type="dxa"/>
            <w:gridSpan w:val="2"/>
            <w:vAlign w:val="center"/>
          </w:tcPr>
          <w:p w14:paraId="4F08E6DB" w14:textId="04DC76B5" w:rsidR="00D46D21" w:rsidRPr="00AA2F56" w:rsidRDefault="00D46D21" w:rsidP="008860C8">
            <w:pPr>
              <w:jc w:val="center"/>
              <w:rPr>
                <w:rFonts w:ascii="Arial" w:hAnsi="Arial" w:cs="Arial"/>
                <w:b/>
                <w:bCs/>
                <w:sz w:val="20"/>
                <w:szCs w:val="20"/>
                <w:highlight w:val="green"/>
              </w:rPr>
            </w:pPr>
          </w:p>
          <w:p w14:paraId="0399DD5F" w14:textId="47CD89F8" w:rsidR="00D46D21" w:rsidRPr="00AA2F56" w:rsidRDefault="00296C39" w:rsidP="008860C8">
            <w:pPr>
              <w:pStyle w:val="Citation"/>
              <w:rPr>
                <w:i w:val="0"/>
                <w:iCs w:val="0"/>
                <w:sz w:val="20"/>
                <w:szCs w:val="20"/>
              </w:rPr>
            </w:pPr>
            <w:r>
              <w:rPr>
                <w:i w:val="0"/>
                <w:iCs w:val="0"/>
                <w:sz w:val="20"/>
                <w:szCs w:val="20"/>
              </w:rPr>
              <w:t>« Réaliser et orienter son activité physique pour développer ses ressources et s’entretenir »</w:t>
            </w:r>
          </w:p>
          <w:p w14:paraId="0CAE5E55" w14:textId="336FE07A" w:rsidR="00A307E3" w:rsidRPr="00AA2F56" w:rsidRDefault="00A307E3" w:rsidP="008860C8">
            <w:pPr>
              <w:pStyle w:val="Citation"/>
              <w:rPr>
                <w:highlight w:val="green"/>
              </w:rPr>
            </w:pPr>
          </w:p>
        </w:tc>
        <w:tc>
          <w:tcPr>
            <w:tcW w:w="8111" w:type="dxa"/>
            <w:gridSpan w:val="4"/>
            <w:vAlign w:val="center"/>
          </w:tcPr>
          <w:p w14:paraId="7C5E490A" w14:textId="77777777" w:rsidR="00D46D21" w:rsidRPr="00AA2F56" w:rsidRDefault="00D46D21" w:rsidP="008860C8">
            <w:pPr>
              <w:jc w:val="center"/>
              <w:rPr>
                <w:rFonts w:ascii="Arial" w:hAnsi="Arial" w:cs="Arial"/>
                <w:b/>
                <w:bCs/>
                <w:sz w:val="20"/>
                <w:szCs w:val="20"/>
                <w:highlight w:val="green"/>
              </w:rPr>
            </w:pPr>
          </w:p>
          <w:p w14:paraId="1C50F512" w14:textId="2B0975E7" w:rsidR="00D46D21" w:rsidRDefault="00296C39" w:rsidP="008860C8">
            <w:pPr>
              <w:pStyle w:val="Citation"/>
              <w:rPr>
                <w:i w:val="0"/>
                <w:iCs w:val="0"/>
                <w:sz w:val="20"/>
                <w:szCs w:val="20"/>
              </w:rPr>
            </w:pPr>
            <w:r>
              <w:rPr>
                <w:i w:val="0"/>
                <w:iCs w:val="0"/>
                <w:sz w:val="20"/>
                <w:szCs w:val="20"/>
              </w:rPr>
              <w:t>CROSS TRAINING</w:t>
            </w:r>
            <w:r w:rsidR="007712E0">
              <w:rPr>
                <w:i w:val="0"/>
                <w:iCs w:val="0"/>
                <w:sz w:val="20"/>
                <w:szCs w:val="20"/>
              </w:rPr>
              <w:t xml:space="preserve"> adapté</w:t>
            </w:r>
          </w:p>
          <w:p w14:paraId="24FCE37B" w14:textId="39C8EE1E" w:rsidR="007712E0" w:rsidRPr="007712E0" w:rsidRDefault="007712E0" w:rsidP="007712E0">
            <w:pPr>
              <w:rPr>
                <w:sz w:val="24"/>
                <w:szCs w:val="24"/>
              </w:rPr>
            </w:pPr>
            <w:r>
              <w:t xml:space="preserve">                                                             </w:t>
            </w:r>
            <w:r w:rsidRPr="007712E0">
              <w:rPr>
                <w:color w:val="FF0000"/>
                <w:sz w:val="24"/>
                <w:szCs w:val="24"/>
              </w:rPr>
              <w:t>(</w:t>
            </w:r>
            <w:r>
              <w:rPr>
                <w:color w:val="FF0000"/>
                <w:sz w:val="24"/>
                <w:szCs w:val="24"/>
              </w:rPr>
              <w:t>P</w:t>
            </w:r>
            <w:r w:rsidRPr="007712E0">
              <w:rPr>
                <w:color w:val="FF0000"/>
                <w:sz w:val="24"/>
                <w:szCs w:val="24"/>
              </w:rPr>
              <w:t>roblème rotulien)</w:t>
            </w:r>
          </w:p>
          <w:p w14:paraId="1865A831" w14:textId="2D7D4966" w:rsidR="00A307E3" w:rsidRPr="00AA2F56" w:rsidRDefault="00A307E3" w:rsidP="008860C8">
            <w:pPr>
              <w:pStyle w:val="Citation"/>
              <w:rPr>
                <w:b/>
                <w:bCs/>
                <w:sz w:val="20"/>
                <w:szCs w:val="20"/>
              </w:rPr>
            </w:pPr>
          </w:p>
        </w:tc>
      </w:tr>
      <w:tr w:rsidR="00A307E3" w14:paraId="0309FF8D" w14:textId="77777777" w:rsidTr="005D0224">
        <w:trPr>
          <w:trHeight w:val="1258"/>
          <w:jc w:val="center"/>
        </w:trPr>
        <w:tc>
          <w:tcPr>
            <w:tcW w:w="1587" w:type="dxa"/>
            <w:shd w:val="clear" w:color="auto" w:fill="D9D9D9" w:themeFill="background1" w:themeFillShade="D9"/>
            <w:vAlign w:val="center"/>
          </w:tcPr>
          <w:p w14:paraId="77F43B4C" w14:textId="77777777" w:rsidR="00A307E3" w:rsidRPr="00AA2F56" w:rsidRDefault="00A307E3" w:rsidP="00D46D21">
            <w:pPr>
              <w:jc w:val="center"/>
              <w:rPr>
                <w:rFonts w:ascii="Arial" w:hAnsi="Arial" w:cs="Arial"/>
                <w:b/>
                <w:bCs/>
                <w:sz w:val="20"/>
                <w:szCs w:val="20"/>
              </w:rPr>
            </w:pPr>
            <w:r w:rsidRPr="00AA2F56">
              <w:rPr>
                <w:rFonts w:ascii="Arial" w:hAnsi="Arial" w:cs="Arial"/>
                <w:b/>
                <w:bCs/>
                <w:sz w:val="20"/>
                <w:szCs w:val="20"/>
              </w:rPr>
              <w:t>Principes d’évaluation</w:t>
            </w:r>
          </w:p>
        </w:tc>
        <w:tc>
          <w:tcPr>
            <w:tcW w:w="14001" w:type="dxa"/>
            <w:gridSpan w:val="5"/>
            <w:shd w:val="clear" w:color="auto" w:fill="FFFFFF" w:themeFill="background1"/>
            <w:vAlign w:val="center"/>
          </w:tcPr>
          <w:p w14:paraId="724F45DE" w14:textId="77777777" w:rsidR="00E90EFA" w:rsidRDefault="00E90EFA" w:rsidP="00D46D21">
            <w:pPr>
              <w:rPr>
                <w:rFonts w:ascii="Arial" w:hAnsi="Arial" w:cs="Arial"/>
                <w:sz w:val="20"/>
                <w:szCs w:val="20"/>
              </w:rPr>
            </w:pPr>
            <w:r w:rsidRPr="00E90EFA">
              <w:rPr>
                <w:rFonts w:ascii="Arial" w:hAnsi="Arial" w:cs="Arial"/>
                <w:sz w:val="20"/>
                <w:szCs w:val="20"/>
              </w:rPr>
              <w:t>- L’AFL1 s’évalue le jour de l’épreuve en observant la séance d’entrainement proposée par le candidat, régulée en fonction de ses ressentis, par une épreuve d’évaluation respectant le référentiel national du champ d’apprentissage.</w:t>
            </w:r>
          </w:p>
          <w:p w14:paraId="19C103D7" w14:textId="77777777" w:rsidR="00E90EFA" w:rsidRDefault="00E90EFA" w:rsidP="00D46D21">
            <w:pPr>
              <w:rPr>
                <w:rFonts w:ascii="Arial" w:hAnsi="Arial" w:cs="Arial"/>
                <w:sz w:val="20"/>
                <w:szCs w:val="20"/>
              </w:rPr>
            </w:pPr>
            <w:r w:rsidRPr="00E90EFA">
              <w:rPr>
                <w:rFonts w:ascii="Arial" w:hAnsi="Arial" w:cs="Arial"/>
                <w:sz w:val="20"/>
                <w:szCs w:val="20"/>
              </w:rPr>
              <w:t xml:space="preserve"> - L’AFL2 et l’AFL3 s’évaluent au fil de la séquence d’enseignement et éventuellement le jour de l’épreuve, en référence aux repères nationaux. L’évaluation est finalisée le jour de l’épreuve.  </w:t>
            </w:r>
          </w:p>
          <w:p w14:paraId="29C4EECD" w14:textId="31E1669C" w:rsidR="00D46D21" w:rsidRPr="00AA2F56" w:rsidRDefault="00E90EFA" w:rsidP="00D46D21">
            <w:pPr>
              <w:rPr>
                <w:rFonts w:ascii="Arial" w:hAnsi="Arial" w:cs="Arial"/>
                <w:sz w:val="20"/>
                <w:szCs w:val="20"/>
              </w:rPr>
            </w:pPr>
            <w:r w:rsidRPr="00E90EFA">
              <w:rPr>
                <w:rFonts w:ascii="Arial" w:hAnsi="Arial" w:cs="Arial"/>
                <w:sz w:val="20"/>
                <w:szCs w:val="20"/>
              </w:rPr>
              <w:t>- L’évaluation de l’AFL2 peut s’appuyer sur le carnet de suivi.</w:t>
            </w:r>
          </w:p>
        </w:tc>
      </w:tr>
      <w:tr w:rsidR="005D0224" w14:paraId="50A2D5A2" w14:textId="77777777" w:rsidTr="005D0224">
        <w:trPr>
          <w:trHeight w:val="340"/>
          <w:jc w:val="center"/>
        </w:trPr>
        <w:tc>
          <w:tcPr>
            <w:tcW w:w="1587" w:type="dxa"/>
            <w:vMerge w:val="restart"/>
            <w:shd w:val="clear" w:color="auto" w:fill="D9D9D9" w:themeFill="background1" w:themeFillShade="D9"/>
            <w:vAlign w:val="center"/>
          </w:tcPr>
          <w:p w14:paraId="40B40804" w14:textId="77777777" w:rsidR="005D0224" w:rsidRPr="00AA2F56" w:rsidRDefault="005D0224" w:rsidP="00D46D21">
            <w:pPr>
              <w:jc w:val="center"/>
              <w:rPr>
                <w:rFonts w:ascii="Arial" w:hAnsi="Arial" w:cs="Arial"/>
                <w:b/>
                <w:bCs/>
                <w:sz w:val="20"/>
                <w:szCs w:val="20"/>
              </w:rPr>
            </w:pPr>
            <w:r w:rsidRPr="00AA2F56">
              <w:rPr>
                <w:rFonts w:ascii="Arial" w:hAnsi="Arial" w:cs="Arial"/>
                <w:b/>
                <w:bCs/>
                <w:sz w:val="20"/>
                <w:szCs w:val="20"/>
              </w:rPr>
              <w:t>Barème et notation</w:t>
            </w:r>
          </w:p>
        </w:tc>
        <w:tc>
          <w:tcPr>
            <w:tcW w:w="5890" w:type="dxa"/>
            <w:shd w:val="clear" w:color="auto" w:fill="D9E2F3" w:themeFill="accent1" w:themeFillTint="33"/>
            <w:vAlign w:val="center"/>
          </w:tcPr>
          <w:p w14:paraId="55A46AA7" w14:textId="77777777" w:rsidR="005D0224" w:rsidRPr="00AA2F56" w:rsidRDefault="005D0224" w:rsidP="00133517">
            <w:pPr>
              <w:jc w:val="center"/>
              <w:rPr>
                <w:rFonts w:ascii="Arial" w:hAnsi="Arial" w:cs="Arial"/>
                <w:b/>
                <w:bCs/>
                <w:sz w:val="20"/>
                <w:szCs w:val="20"/>
              </w:rPr>
            </w:pPr>
            <w:r w:rsidRPr="00AA2F56">
              <w:rPr>
                <w:rFonts w:ascii="Arial" w:hAnsi="Arial" w:cs="Arial"/>
                <w:b/>
                <w:bCs/>
                <w:sz w:val="20"/>
                <w:szCs w:val="20"/>
              </w:rPr>
              <w:t>AFL1</w:t>
            </w:r>
          </w:p>
        </w:tc>
        <w:tc>
          <w:tcPr>
            <w:tcW w:w="3915" w:type="dxa"/>
            <w:gridSpan w:val="2"/>
            <w:shd w:val="clear" w:color="auto" w:fill="FBE4D5" w:themeFill="accent2" w:themeFillTint="33"/>
            <w:vAlign w:val="center"/>
          </w:tcPr>
          <w:p w14:paraId="1F9C6369" w14:textId="77777777" w:rsidR="005D0224" w:rsidRPr="00AA2F56" w:rsidRDefault="005D0224" w:rsidP="00133517">
            <w:pPr>
              <w:jc w:val="center"/>
              <w:rPr>
                <w:rFonts w:ascii="Arial" w:hAnsi="Arial" w:cs="Arial"/>
                <w:sz w:val="20"/>
                <w:szCs w:val="20"/>
              </w:rPr>
            </w:pPr>
            <w:r w:rsidRPr="00AA2F56">
              <w:rPr>
                <w:rFonts w:ascii="Arial" w:hAnsi="Arial" w:cs="Arial"/>
                <w:b/>
                <w:bCs/>
                <w:sz w:val="20"/>
                <w:szCs w:val="20"/>
              </w:rPr>
              <w:t>AFL2</w:t>
            </w:r>
          </w:p>
        </w:tc>
        <w:tc>
          <w:tcPr>
            <w:tcW w:w="4196" w:type="dxa"/>
            <w:gridSpan w:val="2"/>
            <w:shd w:val="clear" w:color="auto" w:fill="E2EFD9" w:themeFill="accent6" w:themeFillTint="33"/>
            <w:vAlign w:val="center"/>
          </w:tcPr>
          <w:p w14:paraId="4D9E6559" w14:textId="77777777" w:rsidR="005D0224" w:rsidRPr="00AA2F56" w:rsidRDefault="005D0224" w:rsidP="00133517">
            <w:pPr>
              <w:jc w:val="center"/>
              <w:rPr>
                <w:rFonts w:ascii="Arial" w:hAnsi="Arial" w:cs="Arial"/>
                <w:sz w:val="20"/>
                <w:szCs w:val="20"/>
              </w:rPr>
            </w:pPr>
            <w:r w:rsidRPr="00AA2F56">
              <w:rPr>
                <w:rFonts w:ascii="Arial" w:hAnsi="Arial" w:cs="Arial"/>
                <w:b/>
                <w:bCs/>
                <w:sz w:val="20"/>
                <w:szCs w:val="20"/>
              </w:rPr>
              <w:t>AFL3</w:t>
            </w:r>
          </w:p>
        </w:tc>
      </w:tr>
      <w:tr w:rsidR="005D0224" w14:paraId="409C018A" w14:textId="77777777" w:rsidTr="008E4CB9">
        <w:trPr>
          <w:trHeight w:val="340"/>
          <w:jc w:val="center"/>
        </w:trPr>
        <w:tc>
          <w:tcPr>
            <w:tcW w:w="1587" w:type="dxa"/>
            <w:vMerge/>
            <w:shd w:val="clear" w:color="auto" w:fill="D9D9D9" w:themeFill="background1" w:themeFillShade="D9"/>
          </w:tcPr>
          <w:p w14:paraId="11EA7A93" w14:textId="77777777" w:rsidR="005D0224" w:rsidRPr="00AA2F56" w:rsidRDefault="005D0224" w:rsidP="003246D8">
            <w:pPr>
              <w:jc w:val="center"/>
              <w:rPr>
                <w:rFonts w:ascii="Arial" w:hAnsi="Arial" w:cs="Arial"/>
                <w:b/>
                <w:bCs/>
                <w:sz w:val="20"/>
                <w:szCs w:val="20"/>
              </w:rPr>
            </w:pPr>
          </w:p>
        </w:tc>
        <w:tc>
          <w:tcPr>
            <w:tcW w:w="5890" w:type="dxa"/>
            <w:shd w:val="clear" w:color="auto" w:fill="D9D9D9" w:themeFill="background1" w:themeFillShade="D9"/>
            <w:vAlign w:val="center"/>
          </w:tcPr>
          <w:p w14:paraId="54A1C23C" w14:textId="36C2A575" w:rsidR="005D0224" w:rsidRPr="00AA2F56" w:rsidRDefault="005D0224" w:rsidP="00133517">
            <w:pPr>
              <w:jc w:val="center"/>
              <w:rPr>
                <w:rFonts w:ascii="Arial" w:hAnsi="Arial" w:cs="Arial"/>
                <w:b/>
                <w:bCs/>
                <w:sz w:val="20"/>
                <w:szCs w:val="20"/>
              </w:rPr>
            </w:pPr>
            <w:r w:rsidRPr="00AA2F56">
              <w:rPr>
                <w:rFonts w:ascii="Arial" w:hAnsi="Arial" w:cs="Arial"/>
                <w:b/>
                <w:bCs/>
                <w:sz w:val="20"/>
                <w:szCs w:val="20"/>
              </w:rPr>
              <w:t>12 pts</w:t>
            </w:r>
          </w:p>
        </w:tc>
        <w:tc>
          <w:tcPr>
            <w:tcW w:w="8111" w:type="dxa"/>
            <w:gridSpan w:val="4"/>
            <w:shd w:val="clear" w:color="auto" w:fill="D9D9D9" w:themeFill="background1" w:themeFillShade="D9"/>
            <w:vAlign w:val="center"/>
          </w:tcPr>
          <w:p w14:paraId="4BEC3AE3" w14:textId="36B1ED37" w:rsidR="005D0224" w:rsidRPr="00AA2F56" w:rsidRDefault="005D0224" w:rsidP="00133517">
            <w:pPr>
              <w:jc w:val="center"/>
              <w:rPr>
                <w:rFonts w:ascii="Arial" w:hAnsi="Arial" w:cs="Arial"/>
                <w:b/>
                <w:bCs/>
                <w:sz w:val="20"/>
                <w:szCs w:val="20"/>
              </w:rPr>
            </w:pPr>
            <w:r w:rsidRPr="00AA2F56">
              <w:rPr>
                <w:rFonts w:ascii="Arial" w:hAnsi="Arial" w:cs="Arial"/>
                <w:b/>
                <w:bCs/>
                <w:sz w:val="20"/>
                <w:szCs w:val="20"/>
              </w:rPr>
              <w:t>8 pts</w:t>
            </w:r>
          </w:p>
        </w:tc>
      </w:tr>
      <w:tr w:rsidR="006664DC" w14:paraId="6116D1B2" w14:textId="77777777" w:rsidTr="006664DC">
        <w:trPr>
          <w:trHeight w:val="435"/>
          <w:jc w:val="center"/>
        </w:trPr>
        <w:tc>
          <w:tcPr>
            <w:tcW w:w="1587" w:type="dxa"/>
            <w:vMerge/>
            <w:shd w:val="clear" w:color="auto" w:fill="D9D9D9" w:themeFill="background1" w:themeFillShade="D9"/>
          </w:tcPr>
          <w:p w14:paraId="3BF3D443" w14:textId="77777777" w:rsidR="006664DC" w:rsidRPr="00AA2F56" w:rsidRDefault="006664DC" w:rsidP="003246D8">
            <w:pPr>
              <w:jc w:val="center"/>
              <w:rPr>
                <w:rFonts w:ascii="Arial" w:hAnsi="Arial" w:cs="Arial"/>
                <w:b/>
                <w:bCs/>
                <w:sz w:val="20"/>
                <w:szCs w:val="20"/>
              </w:rPr>
            </w:pPr>
          </w:p>
        </w:tc>
        <w:tc>
          <w:tcPr>
            <w:tcW w:w="5890" w:type="dxa"/>
            <w:vAlign w:val="center"/>
          </w:tcPr>
          <w:p w14:paraId="7DA7A133" w14:textId="77777777" w:rsidR="006664DC" w:rsidRDefault="006664DC" w:rsidP="006664DC">
            <w:pPr>
              <w:jc w:val="center"/>
              <w:rPr>
                <w:rFonts w:ascii="Arial" w:hAnsi="Arial" w:cs="Arial"/>
                <w:sz w:val="16"/>
                <w:szCs w:val="16"/>
              </w:rPr>
            </w:pPr>
            <w:r w:rsidRPr="007C6BAE">
              <w:rPr>
                <w:rFonts w:ascii="Arial" w:hAnsi="Arial" w:cs="Arial"/>
                <w:sz w:val="16"/>
                <w:szCs w:val="16"/>
              </w:rPr>
              <w:t>Evalué le jour de l’épreuve</w:t>
            </w:r>
          </w:p>
          <w:p w14:paraId="1422F2F9" w14:textId="458E42DB" w:rsidR="007E2A13" w:rsidRPr="007C6BAE" w:rsidRDefault="007E2A13" w:rsidP="006664DC">
            <w:pPr>
              <w:jc w:val="center"/>
              <w:rPr>
                <w:rFonts w:ascii="Arial" w:hAnsi="Arial" w:cs="Arial"/>
                <w:sz w:val="16"/>
                <w:szCs w:val="16"/>
              </w:rPr>
            </w:pPr>
          </w:p>
        </w:tc>
        <w:tc>
          <w:tcPr>
            <w:tcW w:w="8111" w:type="dxa"/>
            <w:gridSpan w:val="4"/>
          </w:tcPr>
          <w:p w14:paraId="09448E3C" w14:textId="77777777" w:rsidR="006664DC" w:rsidRDefault="006664DC" w:rsidP="007E2A13">
            <w:pPr>
              <w:jc w:val="center"/>
              <w:rPr>
                <w:rFonts w:ascii="Arial" w:hAnsi="Arial" w:cs="Arial"/>
                <w:sz w:val="16"/>
                <w:szCs w:val="16"/>
              </w:rPr>
            </w:pPr>
            <w:r w:rsidRPr="007C6BAE">
              <w:rPr>
                <w:rFonts w:ascii="Arial" w:hAnsi="Arial" w:cs="Arial"/>
                <w:sz w:val="16"/>
                <w:szCs w:val="16"/>
              </w:rPr>
              <w:t>Evalués au fil de la séquence et éventuellement le jour de l’épreuve</w:t>
            </w:r>
          </w:p>
          <w:p w14:paraId="12945F40" w14:textId="22E012F9" w:rsidR="007E2A13" w:rsidRPr="006664DC" w:rsidRDefault="007E2A13" w:rsidP="007E2A13">
            <w:pPr>
              <w:jc w:val="center"/>
              <w:rPr>
                <w:rFonts w:ascii="Arial" w:hAnsi="Arial" w:cs="Arial"/>
                <w:sz w:val="16"/>
                <w:szCs w:val="16"/>
              </w:rPr>
            </w:pPr>
          </w:p>
        </w:tc>
      </w:tr>
      <w:tr w:rsidR="005D0224" w14:paraId="7C182AC4" w14:textId="77777777" w:rsidTr="00EB272E">
        <w:trPr>
          <w:trHeight w:val="962"/>
          <w:jc w:val="center"/>
        </w:trPr>
        <w:tc>
          <w:tcPr>
            <w:tcW w:w="1587" w:type="dxa"/>
            <w:vMerge/>
            <w:shd w:val="clear" w:color="auto" w:fill="D9D9D9" w:themeFill="background1" w:themeFillShade="D9"/>
            <w:vAlign w:val="center"/>
          </w:tcPr>
          <w:p w14:paraId="1538E733" w14:textId="77777777" w:rsidR="005D0224" w:rsidRPr="00AA2F56" w:rsidRDefault="005D0224" w:rsidP="00D46D21">
            <w:pPr>
              <w:jc w:val="center"/>
              <w:rPr>
                <w:rFonts w:ascii="Arial" w:hAnsi="Arial" w:cs="Arial"/>
                <w:b/>
                <w:bCs/>
                <w:sz w:val="20"/>
                <w:szCs w:val="20"/>
              </w:rPr>
            </w:pPr>
          </w:p>
        </w:tc>
        <w:tc>
          <w:tcPr>
            <w:tcW w:w="14001" w:type="dxa"/>
            <w:gridSpan w:val="5"/>
            <w:shd w:val="clear" w:color="auto" w:fill="auto"/>
          </w:tcPr>
          <w:p w14:paraId="78EDD8BE" w14:textId="77777777" w:rsidR="00E90EFA" w:rsidRDefault="00E90EFA" w:rsidP="00EB272E">
            <w:pPr>
              <w:rPr>
                <w:rFonts w:ascii="Arial" w:hAnsi="Arial" w:cs="Arial"/>
                <w:sz w:val="20"/>
                <w:szCs w:val="20"/>
              </w:rPr>
            </w:pPr>
            <w:r w:rsidRPr="00E90EFA">
              <w:rPr>
                <w:rFonts w:ascii="Arial" w:hAnsi="Arial" w:cs="Arial"/>
                <w:sz w:val="20"/>
                <w:szCs w:val="20"/>
              </w:rPr>
              <w:t xml:space="preserve">- L’AFL1 est noté sur 12 points (chacun des éléments est noté au moins sur 4 points). </w:t>
            </w:r>
          </w:p>
          <w:p w14:paraId="430A457A" w14:textId="413A697E" w:rsidR="005D0224" w:rsidRPr="00AA2F56" w:rsidRDefault="00E90EFA" w:rsidP="00EB272E">
            <w:pPr>
              <w:rPr>
                <w:rFonts w:ascii="Arial" w:hAnsi="Arial" w:cs="Arial"/>
                <w:sz w:val="20"/>
                <w:szCs w:val="20"/>
              </w:rPr>
            </w:pPr>
            <w:r w:rsidRPr="00E90EFA">
              <w:rPr>
                <w:rFonts w:ascii="Arial" w:hAnsi="Arial" w:cs="Arial"/>
                <w:sz w:val="20"/>
                <w:szCs w:val="20"/>
              </w:rPr>
              <w:t>- Les AFL2 et 3 sont notés sur 8 points. La répartition des 8 points est au choix des élèves (avec un minimum de 2 points pour chacun des AFL). Trois choix sont possibles : 4-4 / 6-2 / 2-6. La répartition choisie doit être annoncée par l’élève avant le début de l’épreuve, et ne peut plus être modifiée après le début de l’épreuve.</w:t>
            </w:r>
          </w:p>
        </w:tc>
      </w:tr>
      <w:tr w:rsidR="006664DC" w14:paraId="6062C0EC" w14:textId="77777777" w:rsidTr="005D0224">
        <w:trPr>
          <w:trHeight w:val="340"/>
          <w:jc w:val="center"/>
        </w:trPr>
        <w:tc>
          <w:tcPr>
            <w:tcW w:w="1587" w:type="dxa"/>
            <w:vMerge w:val="restart"/>
            <w:shd w:val="clear" w:color="auto" w:fill="D9D9D9" w:themeFill="background1" w:themeFillShade="D9"/>
            <w:vAlign w:val="center"/>
          </w:tcPr>
          <w:p w14:paraId="0C8451B7" w14:textId="25AC87EA" w:rsidR="006664DC" w:rsidRPr="00AA2F56" w:rsidRDefault="006664DC" w:rsidP="005D0224">
            <w:pPr>
              <w:jc w:val="center"/>
              <w:rPr>
                <w:rFonts w:ascii="Arial" w:hAnsi="Arial" w:cs="Arial"/>
                <w:b/>
                <w:bCs/>
                <w:sz w:val="20"/>
                <w:szCs w:val="20"/>
              </w:rPr>
            </w:pPr>
            <w:r w:rsidRPr="00AA2F56">
              <w:rPr>
                <w:rFonts w:ascii="Arial" w:hAnsi="Arial" w:cs="Arial"/>
                <w:b/>
                <w:bCs/>
                <w:sz w:val="20"/>
                <w:szCs w:val="20"/>
              </w:rPr>
              <w:t>Choix possibles pour les élèves</w:t>
            </w:r>
          </w:p>
        </w:tc>
        <w:tc>
          <w:tcPr>
            <w:tcW w:w="5890" w:type="dxa"/>
            <w:vMerge w:val="restart"/>
            <w:shd w:val="clear" w:color="auto" w:fill="D9E2F3" w:themeFill="accent1" w:themeFillTint="33"/>
            <w:vAlign w:val="center"/>
          </w:tcPr>
          <w:p w14:paraId="5AEFCF25" w14:textId="2DC82110" w:rsidR="006664DC" w:rsidRPr="00AA2F56" w:rsidRDefault="006664DC" w:rsidP="005D0224">
            <w:pPr>
              <w:jc w:val="center"/>
              <w:rPr>
                <w:rFonts w:ascii="Arial" w:hAnsi="Arial" w:cs="Arial"/>
                <w:sz w:val="20"/>
                <w:szCs w:val="20"/>
              </w:rPr>
            </w:pPr>
            <w:r w:rsidRPr="00AA2F56">
              <w:rPr>
                <w:rFonts w:ascii="Arial" w:hAnsi="Arial" w:cs="Arial"/>
                <w:b/>
                <w:bCs/>
                <w:sz w:val="20"/>
                <w:szCs w:val="20"/>
              </w:rPr>
              <w:t>AFL1</w:t>
            </w:r>
          </w:p>
        </w:tc>
        <w:tc>
          <w:tcPr>
            <w:tcW w:w="3858" w:type="dxa"/>
            <w:shd w:val="clear" w:color="auto" w:fill="FBE4D5" w:themeFill="accent2" w:themeFillTint="33"/>
            <w:vAlign w:val="center"/>
          </w:tcPr>
          <w:p w14:paraId="3CEA9489" w14:textId="71A923B3" w:rsidR="006664DC" w:rsidRPr="00AA2F56" w:rsidRDefault="006664DC" w:rsidP="005D0224">
            <w:pPr>
              <w:jc w:val="center"/>
              <w:rPr>
                <w:rFonts w:ascii="Arial" w:hAnsi="Arial" w:cs="Arial"/>
                <w:sz w:val="20"/>
                <w:szCs w:val="20"/>
              </w:rPr>
            </w:pPr>
            <w:r w:rsidRPr="00AA2F56">
              <w:rPr>
                <w:rFonts w:ascii="Arial" w:hAnsi="Arial" w:cs="Arial"/>
                <w:b/>
                <w:bCs/>
                <w:sz w:val="20"/>
                <w:szCs w:val="20"/>
              </w:rPr>
              <w:t>AFL2</w:t>
            </w:r>
          </w:p>
        </w:tc>
        <w:tc>
          <w:tcPr>
            <w:tcW w:w="4253" w:type="dxa"/>
            <w:gridSpan w:val="3"/>
            <w:shd w:val="clear" w:color="auto" w:fill="E2EFD9" w:themeFill="accent6" w:themeFillTint="33"/>
            <w:vAlign w:val="center"/>
          </w:tcPr>
          <w:p w14:paraId="4B3F8F21" w14:textId="00CB6F69" w:rsidR="006664DC" w:rsidRPr="00AA2F56" w:rsidRDefault="006664DC" w:rsidP="005D0224">
            <w:pPr>
              <w:jc w:val="center"/>
              <w:rPr>
                <w:rFonts w:ascii="Arial" w:hAnsi="Arial" w:cs="Arial"/>
                <w:sz w:val="20"/>
                <w:szCs w:val="20"/>
              </w:rPr>
            </w:pPr>
            <w:r w:rsidRPr="00AA2F56">
              <w:rPr>
                <w:rFonts w:ascii="Arial" w:hAnsi="Arial" w:cs="Arial"/>
                <w:b/>
                <w:bCs/>
                <w:sz w:val="20"/>
                <w:szCs w:val="20"/>
              </w:rPr>
              <w:t>AFL3</w:t>
            </w:r>
          </w:p>
        </w:tc>
      </w:tr>
      <w:tr w:rsidR="006664DC" w14:paraId="0DB6ECFD" w14:textId="77777777" w:rsidTr="00932EAB">
        <w:trPr>
          <w:trHeight w:val="340"/>
          <w:jc w:val="center"/>
        </w:trPr>
        <w:tc>
          <w:tcPr>
            <w:tcW w:w="1587" w:type="dxa"/>
            <w:vMerge/>
            <w:shd w:val="clear" w:color="auto" w:fill="D9D9D9" w:themeFill="background1" w:themeFillShade="D9"/>
            <w:vAlign w:val="center"/>
          </w:tcPr>
          <w:p w14:paraId="161C8162" w14:textId="77777777" w:rsidR="006664DC" w:rsidRPr="00AA2F56" w:rsidRDefault="006664DC" w:rsidP="005D0224">
            <w:pPr>
              <w:jc w:val="center"/>
              <w:rPr>
                <w:rFonts w:ascii="Arial" w:hAnsi="Arial" w:cs="Arial"/>
                <w:b/>
                <w:bCs/>
                <w:sz w:val="20"/>
                <w:szCs w:val="20"/>
              </w:rPr>
            </w:pPr>
          </w:p>
        </w:tc>
        <w:tc>
          <w:tcPr>
            <w:tcW w:w="5890" w:type="dxa"/>
            <w:vMerge/>
            <w:shd w:val="clear" w:color="auto" w:fill="D9E2F3" w:themeFill="accent1" w:themeFillTint="33"/>
            <w:vAlign w:val="center"/>
          </w:tcPr>
          <w:p w14:paraId="5E9C3A88" w14:textId="77777777" w:rsidR="006664DC" w:rsidRPr="00AA2F56" w:rsidRDefault="006664DC" w:rsidP="005D0224">
            <w:pPr>
              <w:jc w:val="center"/>
              <w:rPr>
                <w:rFonts w:ascii="Arial" w:hAnsi="Arial" w:cs="Arial"/>
                <w:b/>
                <w:bCs/>
                <w:sz w:val="20"/>
                <w:szCs w:val="20"/>
              </w:rPr>
            </w:pPr>
          </w:p>
        </w:tc>
        <w:tc>
          <w:tcPr>
            <w:tcW w:w="8111" w:type="dxa"/>
            <w:gridSpan w:val="4"/>
            <w:shd w:val="clear" w:color="auto" w:fill="FBE4D5" w:themeFill="accent2" w:themeFillTint="33"/>
            <w:vAlign w:val="center"/>
          </w:tcPr>
          <w:p w14:paraId="4C6304AB" w14:textId="3F7770E2" w:rsidR="006664DC" w:rsidRPr="00AA2F56" w:rsidRDefault="006664DC" w:rsidP="005D0224">
            <w:pPr>
              <w:jc w:val="center"/>
              <w:rPr>
                <w:rFonts w:ascii="Arial" w:hAnsi="Arial" w:cs="Arial"/>
                <w:b/>
                <w:bCs/>
                <w:sz w:val="20"/>
                <w:szCs w:val="20"/>
              </w:rPr>
            </w:pPr>
            <w:r w:rsidRPr="007C6BAE">
              <w:rPr>
                <w:rFonts w:ascii="Arial" w:hAnsi="Arial" w:cs="Arial"/>
                <w:sz w:val="16"/>
                <w:szCs w:val="16"/>
              </w:rPr>
              <w:t>Répartition des 8 points au choix des élèves</w:t>
            </w:r>
            <w:r>
              <w:rPr>
                <w:rFonts w:ascii="Arial" w:hAnsi="Arial" w:cs="Arial"/>
                <w:sz w:val="16"/>
                <w:szCs w:val="16"/>
              </w:rPr>
              <w:t> : 2, 4 ou 6 points par AFL</w:t>
            </w:r>
          </w:p>
        </w:tc>
      </w:tr>
      <w:tr w:rsidR="00193B88" w14:paraId="0A24DC3F" w14:textId="77777777" w:rsidTr="009F737B">
        <w:trPr>
          <w:trHeight w:val="794"/>
          <w:jc w:val="center"/>
        </w:trPr>
        <w:tc>
          <w:tcPr>
            <w:tcW w:w="1587" w:type="dxa"/>
            <w:vMerge/>
            <w:shd w:val="clear" w:color="auto" w:fill="D9D9D9" w:themeFill="background1" w:themeFillShade="D9"/>
            <w:vAlign w:val="center"/>
          </w:tcPr>
          <w:p w14:paraId="43778363" w14:textId="268DB6DA" w:rsidR="00193B88" w:rsidRPr="00AA2F56" w:rsidRDefault="00193B88" w:rsidP="00193B88">
            <w:pPr>
              <w:jc w:val="center"/>
              <w:rPr>
                <w:rFonts w:ascii="Arial" w:hAnsi="Arial" w:cs="Arial"/>
                <w:b/>
                <w:bCs/>
                <w:sz w:val="20"/>
                <w:szCs w:val="20"/>
              </w:rPr>
            </w:pPr>
          </w:p>
        </w:tc>
        <w:tc>
          <w:tcPr>
            <w:tcW w:w="5890" w:type="dxa"/>
            <w:shd w:val="clear" w:color="auto" w:fill="auto"/>
            <w:vAlign w:val="center"/>
          </w:tcPr>
          <w:p w14:paraId="3F43AD03" w14:textId="77777777" w:rsidR="00193B88" w:rsidRPr="00193B88" w:rsidRDefault="00193B88" w:rsidP="00193B88">
            <w:pPr>
              <w:pStyle w:val="Citation"/>
              <w:jc w:val="left"/>
              <w:rPr>
                <w:i w:val="0"/>
                <w:iCs w:val="0"/>
                <w:color w:val="auto"/>
                <w:sz w:val="18"/>
                <w:szCs w:val="18"/>
              </w:rPr>
            </w:pPr>
            <w:r w:rsidRPr="00193B88">
              <w:rPr>
                <w:i w:val="0"/>
                <w:iCs w:val="0"/>
                <w:color w:val="auto"/>
                <w:sz w:val="18"/>
                <w:szCs w:val="18"/>
              </w:rPr>
              <w:t>-choix du projet d’entraînement</w:t>
            </w:r>
          </w:p>
          <w:p w14:paraId="22511A18" w14:textId="77777777" w:rsidR="00193B88" w:rsidRPr="00193B88" w:rsidRDefault="00193B88" w:rsidP="00193B88">
            <w:pPr>
              <w:rPr>
                <w:rFonts w:ascii="Arial" w:hAnsi="Arial" w:cs="Arial"/>
                <w:sz w:val="18"/>
                <w:szCs w:val="18"/>
              </w:rPr>
            </w:pPr>
            <w:r w:rsidRPr="00193B88">
              <w:rPr>
                <w:rFonts w:ascii="Arial" w:hAnsi="Arial" w:cs="Arial"/>
                <w:sz w:val="18"/>
                <w:szCs w:val="18"/>
              </w:rPr>
              <w:t>-choix des paramètres d’entraînement</w:t>
            </w:r>
          </w:p>
          <w:p w14:paraId="411D1D28" w14:textId="1C62C192" w:rsidR="00193B88" w:rsidRPr="00AA2F56" w:rsidRDefault="00193B88" w:rsidP="00193B88">
            <w:pPr>
              <w:pStyle w:val="Citation"/>
              <w:jc w:val="left"/>
            </w:pPr>
            <w:r w:rsidRPr="00193B88">
              <w:rPr>
                <w:i w:val="0"/>
                <w:iCs w:val="0"/>
                <w:color w:val="auto"/>
                <w:sz w:val="18"/>
                <w:szCs w:val="18"/>
              </w:rPr>
              <w:t>-choix du thème d’entraînement et du niveau des exercices</w:t>
            </w:r>
          </w:p>
        </w:tc>
        <w:tc>
          <w:tcPr>
            <w:tcW w:w="8111" w:type="dxa"/>
            <w:gridSpan w:val="4"/>
            <w:shd w:val="clear" w:color="auto" w:fill="auto"/>
            <w:vAlign w:val="center"/>
          </w:tcPr>
          <w:p w14:paraId="0E54F6DA" w14:textId="77777777" w:rsidR="00193B88" w:rsidRPr="005E2DE1" w:rsidRDefault="00193B88" w:rsidP="00193B88">
            <w:pPr>
              <w:pStyle w:val="Citation"/>
              <w:jc w:val="left"/>
              <w:rPr>
                <w:i w:val="0"/>
                <w:iCs w:val="0"/>
                <w:color w:val="auto"/>
              </w:rPr>
            </w:pPr>
            <w:r w:rsidRPr="005E2DE1">
              <w:rPr>
                <w:i w:val="0"/>
                <w:iCs w:val="0"/>
                <w:color w:val="auto"/>
                <w:sz w:val="20"/>
                <w:szCs w:val="20"/>
              </w:rPr>
              <w:t xml:space="preserve">- AFL2 et AFL3 : </w:t>
            </w:r>
            <w:r>
              <w:rPr>
                <w:i w:val="0"/>
                <w:iCs w:val="0"/>
                <w:color w:val="auto"/>
                <w:sz w:val="20"/>
                <w:szCs w:val="20"/>
              </w:rPr>
              <w:t>choix du</w:t>
            </w:r>
            <w:r w:rsidRPr="005E2DE1">
              <w:rPr>
                <w:i w:val="0"/>
                <w:iCs w:val="0"/>
                <w:color w:val="auto"/>
                <w:sz w:val="20"/>
                <w:szCs w:val="20"/>
              </w:rPr>
              <w:t xml:space="preserve"> poids relatif dans l’évaluation.</w:t>
            </w:r>
          </w:p>
          <w:p w14:paraId="6C8EB46D" w14:textId="77777777" w:rsidR="00193B88" w:rsidRDefault="00193B88" w:rsidP="00193B88">
            <w:pPr>
              <w:rPr>
                <w:rFonts w:ascii="Arial" w:hAnsi="Arial" w:cs="Arial"/>
                <w:sz w:val="20"/>
                <w:szCs w:val="20"/>
              </w:rPr>
            </w:pPr>
            <w:r w:rsidRPr="00E90EFA">
              <w:rPr>
                <w:rFonts w:ascii="Arial" w:hAnsi="Arial" w:cs="Arial"/>
                <w:sz w:val="20"/>
                <w:szCs w:val="20"/>
              </w:rPr>
              <w:t>- AFL3 : Choix des modalités d’aide de son ou ses partenaires.</w:t>
            </w:r>
          </w:p>
          <w:p w14:paraId="39ACB262" w14:textId="77777777" w:rsidR="00193B88" w:rsidRDefault="00193B88" w:rsidP="00193B88">
            <w:pPr>
              <w:rPr>
                <w:rFonts w:ascii="Arial" w:hAnsi="Arial" w:cs="Arial"/>
                <w:sz w:val="20"/>
                <w:szCs w:val="20"/>
              </w:rPr>
            </w:pPr>
          </w:p>
          <w:p w14:paraId="3C611C8C" w14:textId="77777777" w:rsidR="00193B88" w:rsidRDefault="00193B88" w:rsidP="00193B88">
            <w:pPr>
              <w:rPr>
                <w:rFonts w:ascii="Arial" w:hAnsi="Arial" w:cs="Arial"/>
                <w:sz w:val="20"/>
                <w:szCs w:val="20"/>
              </w:rPr>
            </w:pPr>
          </w:p>
          <w:p w14:paraId="7444B01A" w14:textId="2590678E" w:rsidR="00193B88" w:rsidRPr="00AA2F56" w:rsidRDefault="00193B88" w:rsidP="00193B88">
            <w:pPr>
              <w:pStyle w:val="Citation"/>
            </w:pPr>
          </w:p>
        </w:tc>
      </w:tr>
    </w:tbl>
    <w:p w14:paraId="254D5257" w14:textId="4E75B024" w:rsidR="00997F3B" w:rsidRDefault="00997F3B">
      <w:r>
        <w:br w:type="page"/>
      </w:r>
    </w:p>
    <w:tbl>
      <w:tblPr>
        <w:tblStyle w:val="Grilledutableau"/>
        <w:tblW w:w="15742" w:type="dxa"/>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1417"/>
        <w:gridCol w:w="1403"/>
        <w:gridCol w:w="3225"/>
        <w:gridCol w:w="744"/>
        <w:gridCol w:w="1417"/>
        <w:gridCol w:w="1064"/>
        <w:gridCol w:w="3189"/>
        <w:gridCol w:w="36"/>
        <w:gridCol w:w="3225"/>
        <w:gridCol w:w="22"/>
      </w:tblGrid>
      <w:tr w:rsidR="005B6421" w:rsidRPr="003905F6" w14:paraId="6A3F6F42" w14:textId="77777777" w:rsidTr="00DB3776">
        <w:trPr>
          <w:trHeight w:val="537"/>
        </w:trPr>
        <w:tc>
          <w:tcPr>
            <w:tcW w:w="12459" w:type="dxa"/>
            <w:gridSpan w:val="7"/>
            <w:shd w:val="clear" w:color="auto" w:fill="B4C6E7" w:themeFill="accent1" w:themeFillTint="66"/>
            <w:vAlign w:val="center"/>
          </w:tcPr>
          <w:p w14:paraId="38560827" w14:textId="77777777" w:rsidR="005B6421" w:rsidRPr="00AA2F56" w:rsidRDefault="005B6421" w:rsidP="009C62AF">
            <w:pPr>
              <w:jc w:val="center"/>
              <w:rPr>
                <w:rFonts w:ascii="Arial" w:hAnsi="Arial" w:cs="Arial"/>
                <w:b/>
                <w:bCs/>
              </w:rPr>
            </w:pPr>
            <w:r w:rsidRPr="00AA2F56">
              <w:rPr>
                <w:rFonts w:ascii="Arial" w:hAnsi="Arial" w:cs="Arial"/>
                <w:b/>
                <w:bCs/>
              </w:rPr>
              <w:lastRenderedPageBreak/>
              <w:t>Principe d’élaboration de l’épreuve du contrôle en cours de formation</w:t>
            </w:r>
          </w:p>
        </w:tc>
        <w:tc>
          <w:tcPr>
            <w:tcW w:w="3283" w:type="dxa"/>
            <w:gridSpan w:val="3"/>
            <w:shd w:val="clear" w:color="auto" w:fill="auto"/>
            <w:vAlign w:val="center"/>
          </w:tcPr>
          <w:p w14:paraId="186249F9" w14:textId="77777777" w:rsidR="005B6421" w:rsidRDefault="005B6421" w:rsidP="009C62AF">
            <w:pPr>
              <w:jc w:val="center"/>
              <w:rPr>
                <w:rFonts w:ascii="Arial" w:hAnsi="Arial" w:cs="Arial"/>
                <w:b/>
                <w:bCs/>
              </w:rPr>
            </w:pPr>
          </w:p>
          <w:p w14:paraId="44D63F19" w14:textId="3E267EAA" w:rsidR="006676DE" w:rsidRPr="007712E0" w:rsidRDefault="00E90EFA" w:rsidP="00193B88">
            <w:pPr>
              <w:pStyle w:val="Citation"/>
              <w:rPr>
                <w:i w:val="0"/>
                <w:iCs w:val="0"/>
                <w:sz w:val="20"/>
                <w:szCs w:val="20"/>
              </w:rPr>
            </w:pPr>
            <w:r>
              <w:rPr>
                <w:i w:val="0"/>
                <w:iCs w:val="0"/>
                <w:sz w:val="20"/>
                <w:szCs w:val="20"/>
              </w:rPr>
              <w:t>CROSS TRAINING</w:t>
            </w:r>
            <w:r w:rsidR="007712E0">
              <w:rPr>
                <w:i w:val="0"/>
                <w:iCs w:val="0"/>
                <w:sz w:val="20"/>
                <w:szCs w:val="20"/>
              </w:rPr>
              <w:t xml:space="preserve"> adapté</w:t>
            </w:r>
          </w:p>
        </w:tc>
      </w:tr>
      <w:tr w:rsidR="007A3B65" w:rsidRPr="003905F6" w14:paraId="14F23009" w14:textId="77777777" w:rsidTr="003808F2">
        <w:trPr>
          <w:gridAfter w:val="1"/>
          <w:wAfter w:w="22" w:type="dxa"/>
          <w:trHeight w:val="1985"/>
        </w:trPr>
        <w:tc>
          <w:tcPr>
            <w:tcW w:w="15720" w:type="dxa"/>
            <w:gridSpan w:val="9"/>
            <w:shd w:val="clear" w:color="auto" w:fill="auto"/>
          </w:tcPr>
          <w:p w14:paraId="623C39D1" w14:textId="77777777" w:rsidR="00ED723C" w:rsidRDefault="00E90EFA" w:rsidP="007A3B65">
            <w:pPr>
              <w:rPr>
                <w:rFonts w:ascii="Arial" w:hAnsi="Arial" w:cs="Arial"/>
                <w:sz w:val="18"/>
                <w:szCs w:val="18"/>
              </w:rPr>
            </w:pPr>
            <w:r w:rsidRPr="00ED723C">
              <w:rPr>
                <w:rFonts w:ascii="Arial" w:hAnsi="Arial" w:cs="Arial"/>
                <w:sz w:val="18"/>
                <w:szCs w:val="18"/>
              </w:rPr>
              <w:t>- L’épreuve engage le candidat dans la mise en œuvre d’un thème d’entrainement motivé par le choix d’un projet personnel.</w:t>
            </w:r>
          </w:p>
          <w:p w14:paraId="0A419436" w14:textId="570B12B8" w:rsidR="001700ED" w:rsidRPr="00ED723C" w:rsidRDefault="001700ED" w:rsidP="007A3B65">
            <w:pPr>
              <w:rPr>
                <w:rFonts w:ascii="Arial" w:hAnsi="Arial" w:cs="Arial"/>
                <w:sz w:val="18"/>
                <w:szCs w:val="18"/>
              </w:rPr>
            </w:pPr>
            <w:r w:rsidRPr="00ED723C">
              <w:rPr>
                <w:rFonts w:ascii="Arial" w:hAnsi="Arial" w:cs="Arial"/>
                <w:sz w:val="18"/>
                <w:szCs w:val="18"/>
              </w:rPr>
              <w:t xml:space="preserve"> Pour cela </w:t>
            </w:r>
            <w:r w:rsidR="00193B88">
              <w:rPr>
                <w:rFonts w:ascii="Arial" w:hAnsi="Arial" w:cs="Arial"/>
                <w:sz w:val="18"/>
                <w:szCs w:val="18"/>
              </w:rPr>
              <w:t>2</w:t>
            </w:r>
            <w:r w:rsidRPr="00ED723C">
              <w:rPr>
                <w:rFonts w:ascii="Arial" w:hAnsi="Arial" w:cs="Arial"/>
                <w:sz w:val="18"/>
                <w:szCs w:val="18"/>
              </w:rPr>
              <w:t xml:space="preserve"> </w:t>
            </w:r>
            <w:r w:rsidR="00EB2896" w:rsidRPr="00ED723C">
              <w:rPr>
                <w:rFonts w:ascii="Arial" w:hAnsi="Arial" w:cs="Arial"/>
                <w:sz w:val="18"/>
                <w:szCs w:val="18"/>
              </w:rPr>
              <w:t>mobiles</w:t>
            </w:r>
            <w:r w:rsidRPr="00ED723C">
              <w:rPr>
                <w:rFonts w:ascii="Arial" w:hAnsi="Arial" w:cs="Arial"/>
                <w:sz w:val="18"/>
                <w:szCs w:val="18"/>
              </w:rPr>
              <w:t xml:space="preserve"> sont proposés :</w:t>
            </w:r>
          </w:p>
          <w:p w14:paraId="0D6F2D2E" w14:textId="1C770399" w:rsidR="001700ED" w:rsidRPr="00ED723C" w:rsidRDefault="001700ED" w:rsidP="007A3B65">
            <w:pPr>
              <w:rPr>
                <w:rFonts w:ascii="Arial" w:hAnsi="Arial" w:cs="Arial"/>
                <w:sz w:val="18"/>
                <w:szCs w:val="18"/>
              </w:rPr>
            </w:pPr>
            <w:r w:rsidRPr="00ED723C">
              <w:rPr>
                <w:rFonts w:ascii="Arial" w:hAnsi="Arial" w:cs="Arial"/>
                <w:sz w:val="18"/>
                <w:szCs w:val="18"/>
              </w:rPr>
              <w:t>*Mobile physiologique : rechercher une amélioration de sa silhouette, un gain cardio-respiratoire et un raffermissement musculaire</w:t>
            </w:r>
          </w:p>
          <w:p w14:paraId="68D931D6" w14:textId="4CF895BC" w:rsidR="001700ED" w:rsidRPr="00ED723C" w:rsidRDefault="001700ED" w:rsidP="007A3B65">
            <w:pPr>
              <w:rPr>
                <w:rFonts w:ascii="Arial" w:hAnsi="Arial" w:cs="Arial"/>
                <w:sz w:val="18"/>
                <w:szCs w:val="18"/>
              </w:rPr>
            </w:pPr>
            <w:r w:rsidRPr="00ED723C">
              <w:rPr>
                <w:rFonts w:ascii="Arial" w:hAnsi="Arial" w:cs="Arial"/>
                <w:sz w:val="18"/>
                <w:szCs w:val="18"/>
              </w:rPr>
              <w:t>*Mobile postural : rechercher une tonification musculaire, une amélioration posturale et une prév</w:t>
            </w:r>
            <w:r w:rsidR="001926CF" w:rsidRPr="00ED723C">
              <w:rPr>
                <w:rFonts w:ascii="Arial" w:hAnsi="Arial" w:cs="Arial"/>
                <w:sz w:val="18"/>
                <w:szCs w:val="18"/>
              </w:rPr>
              <w:t>ention des accidents musculaires</w:t>
            </w:r>
          </w:p>
          <w:p w14:paraId="73EB4CAB" w14:textId="77777777" w:rsidR="00193B88" w:rsidRDefault="00193B88" w:rsidP="00193B88">
            <w:pPr>
              <w:rPr>
                <w:rFonts w:ascii="Arial" w:hAnsi="Arial" w:cs="Arial"/>
                <w:sz w:val="18"/>
                <w:szCs w:val="18"/>
              </w:rPr>
            </w:pPr>
            <w:r>
              <w:rPr>
                <w:rFonts w:ascii="Arial" w:hAnsi="Arial" w:cs="Arial"/>
                <w:sz w:val="18"/>
                <w:szCs w:val="18"/>
              </w:rPr>
              <w:t xml:space="preserve">*Le candidat propose dans son carnet de suivi la séquence prévue. L’échauffement durera 5’ minimum et la séquence 30’. Le candidat choisit son mobile de travail, sa forme d’entraînement </w:t>
            </w:r>
            <w:r w:rsidRPr="00ED723C">
              <w:rPr>
                <w:rFonts w:ascii="Arial" w:hAnsi="Arial" w:cs="Arial"/>
                <w:sz w:val="18"/>
                <w:szCs w:val="18"/>
              </w:rPr>
              <w:t>(circuit, EMOM, AMRAP…)</w:t>
            </w:r>
            <w:r>
              <w:rPr>
                <w:rFonts w:ascii="Arial" w:hAnsi="Arial" w:cs="Arial"/>
                <w:sz w:val="18"/>
                <w:szCs w:val="18"/>
              </w:rPr>
              <w:t>, le niveau de chaque exercice, une alternance judicieuse de exercices, la charge de travail, les parties du corps travaillées, les temps de récupération</w:t>
            </w:r>
          </w:p>
          <w:p w14:paraId="24E93CC6" w14:textId="0864C994" w:rsidR="00193B88" w:rsidRDefault="00193B88" w:rsidP="00193B88">
            <w:pPr>
              <w:rPr>
                <w:rFonts w:ascii="Arial" w:hAnsi="Arial" w:cs="Arial"/>
                <w:sz w:val="18"/>
                <w:szCs w:val="18"/>
              </w:rPr>
            </w:pPr>
            <w:r>
              <w:rPr>
                <w:rFonts w:ascii="Arial" w:hAnsi="Arial" w:cs="Arial"/>
                <w:sz w:val="18"/>
                <w:szCs w:val="18"/>
              </w:rPr>
              <w:t>-Chaque candidat se verra attribuer les rôles de coach et juge</w:t>
            </w:r>
            <w:r w:rsidR="00846B71">
              <w:rPr>
                <w:rFonts w:ascii="Arial" w:hAnsi="Arial" w:cs="Arial"/>
                <w:sz w:val="18"/>
                <w:szCs w:val="18"/>
              </w:rPr>
              <w:t xml:space="preserve"> / </w:t>
            </w:r>
            <w:r w:rsidR="00846B71" w:rsidRPr="00846B71">
              <w:rPr>
                <w:rFonts w:ascii="Arial" w:hAnsi="Arial" w:cs="Arial"/>
                <w:b/>
                <w:bCs/>
                <w:sz w:val="18"/>
                <w:szCs w:val="18"/>
              </w:rPr>
              <w:t>Il prendra en compte ses difficultés physiques et propose un projet adapté</w:t>
            </w:r>
          </w:p>
          <w:p w14:paraId="22CD4D20" w14:textId="550B9982" w:rsidR="00193B88" w:rsidRDefault="00193B88" w:rsidP="00193B88">
            <w:pPr>
              <w:rPr>
                <w:rFonts w:ascii="Arial" w:hAnsi="Arial" w:cs="Arial"/>
                <w:sz w:val="18"/>
                <w:szCs w:val="18"/>
              </w:rPr>
            </w:pPr>
            <w:r>
              <w:rPr>
                <w:rFonts w:ascii="Arial" w:hAnsi="Arial" w:cs="Arial"/>
                <w:sz w:val="18"/>
                <w:szCs w:val="18"/>
              </w:rPr>
              <w:t xml:space="preserve">*Le juge valide, compte et vérifie la sécurité / </w:t>
            </w:r>
            <w:r w:rsidRPr="00846B71">
              <w:rPr>
                <w:rFonts w:ascii="Arial" w:hAnsi="Arial" w:cs="Arial"/>
                <w:b/>
                <w:bCs/>
                <w:sz w:val="18"/>
                <w:szCs w:val="18"/>
              </w:rPr>
              <w:t xml:space="preserve">Il sera informé au début de l’évaluation des points de vigilance et des consignes </w:t>
            </w:r>
            <w:r w:rsidR="00846B71" w:rsidRPr="00846B71">
              <w:rPr>
                <w:rFonts w:ascii="Arial" w:hAnsi="Arial" w:cs="Arial"/>
                <w:b/>
                <w:bCs/>
                <w:sz w:val="18"/>
                <w:szCs w:val="18"/>
              </w:rPr>
              <w:t>de réalisation spécifique dues à l’adaptation</w:t>
            </w:r>
          </w:p>
          <w:p w14:paraId="39148C42" w14:textId="2B520BEC" w:rsidR="00193B88" w:rsidRDefault="00193B88" w:rsidP="00193B88">
            <w:pPr>
              <w:rPr>
                <w:rFonts w:ascii="Arial" w:hAnsi="Arial" w:cs="Arial"/>
                <w:sz w:val="18"/>
                <w:szCs w:val="18"/>
              </w:rPr>
            </w:pPr>
            <w:r>
              <w:rPr>
                <w:rFonts w:ascii="Arial" w:hAnsi="Arial" w:cs="Arial"/>
                <w:sz w:val="18"/>
                <w:szCs w:val="18"/>
              </w:rPr>
              <w:t>*Le coach encourage, conseille et assiste le candidat</w:t>
            </w:r>
            <w:r w:rsidR="00846B71">
              <w:rPr>
                <w:rFonts w:ascii="Arial" w:hAnsi="Arial" w:cs="Arial"/>
                <w:sz w:val="18"/>
                <w:szCs w:val="18"/>
              </w:rPr>
              <w:t xml:space="preserve"> / </w:t>
            </w:r>
            <w:r w:rsidR="00846B71" w:rsidRPr="00846B71">
              <w:rPr>
                <w:rFonts w:ascii="Arial" w:hAnsi="Arial" w:cs="Arial"/>
                <w:b/>
                <w:bCs/>
                <w:sz w:val="18"/>
                <w:szCs w:val="18"/>
              </w:rPr>
              <w:t>Il sera informé au début de l’évaluation des points de vigilance et des consignes de réalisation spécifique dues à l’adaptation</w:t>
            </w:r>
          </w:p>
          <w:p w14:paraId="64558C54" w14:textId="77777777" w:rsidR="00193B88" w:rsidRPr="00ED723C" w:rsidRDefault="00193B88" w:rsidP="00193B88">
            <w:pPr>
              <w:rPr>
                <w:rFonts w:ascii="Arial" w:hAnsi="Arial" w:cs="Arial"/>
                <w:sz w:val="18"/>
                <w:szCs w:val="18"/>
              </w:rPr>
            </w:pPr>
            <w:r w:rsidRPr="00ED723C">
              <w:rPr>
                <w:rFonts w:ascii="Arial" w:hAnsi="Arial" w:cs="Arial"/>
                <w:sz w:val="18"/>
                <w:szCs w:val="18"/>
              </w:rPr>
              <w:t>-Après un échauffement autonome, les candidats passent à plusieurs sur des formes de travail identiques mais sont notés individuellements en fonction de leur mobile pendant les 30 minutes</w:t>
            </w:r>
          </w:p>
          <w:p w14:paraId="52B7CC68" w14:textId="1D95DE60" w:rsidR="00193B88" w:rsidRDefault="00193B88" w:rsidP="00193B88">
            <w:pPr>
              <w:rPr>
                <w:rFonts w:ascii="Arial" w:hAnsi="Arial" w:cs="Arial"/>
                <w:sz w:val="18"/>
                <w:szCs w:val="18"/>
              </w:rPr>
            </w:pPr>
            <w:r w:rsidRPr="00ED723C">
              <w:rPr>
                <w:rFonts w:ascii="Arial" w:hAnsi="Arial" w:cs="Arial"/>
                <w:sz w:val="18"/>
                <w:szCs w:val="18"/>
              </w:rPr>
              <w:t>- Cette mise en œuvre fait référence à un carnet de suivi qui identifie et organise des connaissances et des données individualisées. Elle est</w:t>
            </w:r>
            <w:r>
              <w:rPr>
                <w:rFonts w:ascii="Arial" w:hAnsi="Arial" w:cs="Arial"/>
                <w:sz w:val="18"/>
                <w:szCs w:val="18"/>
              </w:rPr>
              <w:t xml:space="preserve"> préparée en amont et/ou</w:t>
            </w:r>
            <w:r w:rsidRPr="00ED723C">
              <w:rPr>
                <w:rFonts w:ascii="Arial" w:hAnsi="Arial" w:cs="Arial"/>
                <w:sz w:val="18"/>
                <w:szCs w:val="18"/>
              </w:rPr>
              <w:t xml:space="preserve"> donnée le jour de l’épreuve</w:t>
            </w:r>
            <w:r>
              <w:rPr>
                <w:rFonts w:ascii="Arial" w:hAnsi="Arial" w:cs="Arial"/>
                <w:sz w:val="18"/>
                <w:szCs w:val="18"/>
              </w:rPr>
              <w:t xml:space="preserve">. </w:t>
            </w:r>
            <w:r w:rsidRPr="00ED723C">
              <w:rPr>
                <w:rFonts w:ascii="Arial" w:hAnsi="Arial" w:cs="Arial"/>
                <w:sz w:val="18"/>
                <w:szCs w:val="18"/>
              </w:rPr>
              <w:t>Elle peut être régulée en cours de réalisation par l’élève selon des ressentis d’effort attendus et/ou de fatigue</w:t>
            </w:r>
            <w:r>
              <w:rPr>
                <w:rFonts w:ascii="Arial" w:hAnsi="Arial" w:cs="Arial"/>
                <w:sz w:val="18"/>
                <w:szCs w:val="18"/>
              </w:rPr>
              <w:t xml:space="preserve"> et fera l’objet d’une analyse à la fin de l’épreuve.</w:t>
            </w:r>
          </w:p>
          <w:p w14:paraId="70735E36" w14:textId="0CA28AE9" w:rsidR="007712E0" w:rsidRPr="00E74358" w:rsidRDefault="007712E0" w:rsidP="00193B88">
            <w:pPr>
              <w:rPr>
                <w:rFonts w:ascii="Arial" w:hAnsi="Arial" w:cs="Arial"/>
                <w:b/>
                <w:bCs/>
                <w:sz w:val="20"/>
                <w:szCs w:val="20"/>
              </w:rPr>
            </w:pPr>
            <w:r w:rsidRPr="00E74358">
              <w:rPr>
                <w:rFonts w:ascii="Arial" w:hAnsi="Arial" w:cs="Arial"/>
                <w:b/>
                <w:bCs/>
                <w:sz w:val="18"/>
                <w:szCs w:val="18"/>
              </w:rPr>
              <w:t xml:space="preserve">SPECIFICITE EN RAPPORT AVEC L’ADAPTATION : l’examinateur prendra en compte la difficulté physique </w:t>
            </w:r>
            <w:r w:rsidR="00FD6420" w:rsidRPr="00E74358">
              <w:rPr>
                <w:rFonts w:ascii="Arial" w:hAnsi="Arial" w:cs="Arial"/>
                <w:b/>
                <w:bCs/>
                <w:sz w:val="18"/>
                <w:szCs w:val="18"/>
              </w:rPr>
              <w:t>au vu</w:t>
            </w:r>
            <w:r w:rsidRPr="00E74358">
              <w:rPr>
                <w:rFonts w:ascii="Arial" w:hAnsi="Arial" w:cs="Arial"/>
                <w:b/>
                <w:bCs/>
                <w:sz w:val="18"/>
                <w:szCs w:val="18"/>
              </w:rPr>
              <w:t xml:space="preserve"> </w:t>
            </w:r>
            <w:r w:rsidR="00E74358" w:rsidRPr="00E74358">
              <w:rPr>
                <w:rFonts w:ascii="Arial" w:hAnsi="Arial" w:cs="Arial"/>
                <w:b/>
                <w:bCs/>
                <w:sz w:val="18"/>
                <w:szCs w:val="18"/>
              </w:rPr>
              <w:t>du</w:t>
            </w:r>
            <w:r w:rsidRPr="00E74358">
              <w:rPr>
                <w:rFonts w:ascii="Arial" w:hAnsi="Arial" w:cs="Arial"/>
                <w:b/>
                <w:bCs/>
                <w:sz w:val="18"/>
                <w:szCs w:val="18"/>
              </w:rPr>
              <w:t xml:space="preserve"> choix</w:t>
            </w:r>
            <w:r w:rsidR="00E74358" w:rsidRPr="00E74358">
              <w:rPr>
                <w:rFonts w:ascii="Arial" w:hAnsi="Arial" w:cs="Arial"/>
                <w:b/>
                <w:bCs/>
                <w:sz w:val="18"/>
                <w:szCs w:val="18"/>
              </w:rPr>
              <w:t xml:space="preserve"> des exercices</w:t>
            </w:r>
            <w:r w:rsidRPr="00E74358">
              <w:rPr>
                <w:rFonts w:ascii="Arial" w:hAnsi="Arial" w:cs="Arial"/>
                <w:b/>
                <w:bCs/>
                <w:sz w:val="18"/>
                <w:szCs w:val="18"/>
              </w:rPr>
              <w:t xml:space="preserve">, </w:t>
            </w:r>
            <w:r w:rsidR="00E74358" w:rsidRPr="00E74358">
              <w:rPr>
                <w:rFonts w:ascii="Arial" w:hAnsi="Arial" w:cs="Arial"/>
                <w:b/>
                <w:bCs/>
                <w:sz w:val="18"/>
                <w:szCs w:val="18"/>
              </w:rPr>
              <w:t>du</w:t>
            </w:r>
            <w:r w:rsidRPr="00E74358">
              <w:rPr>
                <w:rFonts w:ascii="Arial" w:hAnsi="Arial" w:cs="Arial"/>
                <w:b/>
                <w:bCs/>
                <w:sz w:val="18"/>
                <w:szCs w:val="18"/>
              </w:rPr>
              <w:t xml:space="preserve"> niveau</w:t>
            </w:r>
            <w:r w:rsidR="00E74358" w:rsidRPr="00E74358">
              <w:rPr>
                <w:rFonts w:ascii="Arial" w:hAnsi="Arial" w:cs="Arial"/>
                <w:b/>
                <w:bCs/>
                <w:sz w:val="18"/>
                <w:szCs w:val="18"/>
              </w:rPr>
              <w:t xml:space="preserve"> de ceux ci</w:t>
            </w:r>
            <w:r w:rsidRPr="00E74358">
              <w:rPr>
                <w:rFonts w:ascii="Arial" w:hAnsi="Arial" w:cs="Arial"/>
                <w:b/>
                <w:bCs/>
                <w:sz w:val="18"/>
                <w:szCs w:val="18"/>
              </w:rPr>
              <w:t xml:space="preserve">, </w:t>
            </w:r>
            <w:r w:rsidR="00E74358" w:rsidRPr="00E74358">
              <w:rPr>
                <w:rFonts w:ascii="Arial" w:hAnsi="Arial" w:cs="Arial"/>
                <w:b/>
                <w:bCs/>
                <w:sz w:val="18"/>
                <w:szCs w:val="18"/>
              </w:rPr>
              <w:t>d</w:t>
            </w:r>
            <w:r w:rsidRPr="00E74358">
              <w:rPr>
                <w:rFonts w:ascii="Arial" w:hAnsi="Arial" w:cs="Arial"/>
                <w:b/>
                <w:bCs/>
                <w:sz w:val="18"/>
                <w:szCs w:val="18"/>
              </w:rPr>
              <w:t>es parties du corps</w:t>
            </w:r>
            <w:r w:rsidR="00E74358" w:rsidRPr="00E74358">
              <w:rPr>
                <w:rFonts w:ascii="Arial" w:hAnsi="Arial" w:cs="Arial"/>
                <w:b/>
                <w:bCs/>
                <w:sz w:val="18"/>
                <w:szCs w:val="18"/>
              </w:rPr>
              <w:t xml:space="preserve"> travaillées</w:t>
            </w:r>
            <w:r w:rsidRPr="00E74358">
              <w:rPr>
                <w:rFonts w:ascii="Arial" w:hAnsi="Arial" w:cs="Arial"/>
                <w:b/>
                <w:bCs/>
                <w:sz w:val="18"/>
                <w:szCs w:val="18"/>
              </w:rPr>
              <w:t>,</w:t>
            </w:r>
            <w:r w:rsidR="00E74358" w:rsidRPr="00E74358">
              <w:rPr>
                <w:rFonts w:ascii="Arial" w:hAnsi="Arial" w:cs="Arial"/>
                <w:b/>
                <w:bCs/>
                <w:sz w:val="18"/>
                <w:szCs w:val="18"/>
              </w:rPr>
              <w:t xml:space="preserve"> du mobile choisi, de la forme de travail, du temps de travail et du temps de récupération</w:t>
            </w:r>
            <w:r w:rsidRPr="00E74358">
              <w:rPr>
                <w:rFonts w:ascii="Arial" w:hAnsi="Arial" w:cs="Arial"/>
                <w:b/>
                <w:bCs/>
                <w:sz w:val="18"/>
                <w:szCs w:val="18"/>
              </w:rPr>
              <w:t xml:space="preserve"> proposés par le candidat</w:t>
            </w:r>
            <w:r w:rsidR="00E74358" w:rsidRPr="00E74358">
              <w:rPr>
                <w:rFonts w:ascii="Arial" w:hAnsi="Arial" w:cs="Arial"/>
                <w:b/>
                <w:bCs/>
                <w:sz w:val="18"/>
                <w:szCs w:val="18"/>
              </w:rPr>
              <w:t>.</w:t>
            </w:r>
          </w:p>
        </w:tc>
      </w:tr>
      <w:tr w:rsidR="00A31443" w:rsidRPr="003905F6" w14:paraId="16BFE4C0" w14:textId="77777777" w:rsidTr="005B6421">
        <w:trPr>
          <w:gridAfter w:val="1"/>
          <w:wAfter w:w="22" w:type="dxa"/>
          <w:trHeight w:val="422"/>
        </w:trPr>
        <w:tc>
          <w:tcPr>
            <w:tcW w:w="15720" w:type="dxa"/>
            <w:gridSpan w:val="9"/>
            <w:shd w:val="clear" w:color="auto" w:fill="B4C6E7" w:themeFill="accent1" w:themeFillTint="66"/>
            <w:vAlign w:val="center"/>
          </w:tcPr>
          <w:p w14:paraId="2A298AD5" w14:textId="4C4932E0" w:rsidR="00A31443" w:rsidRPr="00AA2F56" w:rsidRDefault="00692BA6" w:rsidP="004D22AD">
            <w:pPr>
              <w:jc w:val="center"/>
              <w:rPr>
                <w:rFonts w:ascii="Arial" w:hAnsi="Arial" w:cs="Arial"/>
                <w:b/>
                <w:bCs/>
              </w:rPr>
            </w:pPr>
            <w:r w:rsidRPr="00AA2F56">
              <w:rPr>
                <w:rFonts w:ascii="Arial" w:hAnsi="Arial" w:cs="Arial"/>
                <w:b/>
                <w:bCs/>
              </w:rPr>
              <w:t>Repères d’évaluation</w:t>
            </w:r>
          </w:p>
        </w:tc>
      </w:tr>
      <w:tr w:rsidR="004A4E4E" w:rsidRPr="003905F6" w14:paraId="34E96FB9" w14:textId="77777777" w:rsidTr="00DB3776">
        <w:trPr>
          <w:gridAfter w:val="1"/>
          <w:wAfter w:w="22" w:type="dxa"/>
          <w:cantSplit/>
          <w:trHeight w:val="902"/>
        </w:trPr>
        <w:tc>
          <w:tcPr>
            <w:tcW w:w="1417" w:type="dxa"/>
            <w:shd w:val="clear" w:color="auto" w:fill="D9E2F3" w:themeFill="accent1" w:themeFillTint="33"/>
            <w:vAlign w:val="center"/>
          </w:tcPr>
          <w:p w14:paraId="42E543C5" w14:textId="64B88BBF" w:rsidR="007D684E" w:rsidRPr="00AA2F56" w:rsidRDefault="00795B17" w:rsidP="00B40C8E">
            <w:pPr>
              <w:jc w:val="center"/>
              <w:rPr>
                <w:rFonts w:ascii="Arial" w:hAnsi="Arial" w:cs="Arial"/>
                <w:b/>
                <w:bCs/>
                <w:sz w:val="20"/>
                <w:szCs w:val="20"/>
              </w:rPr>
            </w:pPr>
            <w:r w:rsidRPr="00AA2F56">
              <w:rPr>
                <w:rFonts w:ascii="Arial" w:hAnsi="Arial" w:cs="Arial"/>
                <w:b/>
                <w:bCs/>
                <w:sz w:val="20"/>
                <w:szCs w:val="20"/>
              </w:rPr>
              <w:t>AFL1</w:t>
            </w:r>
          </w:p>
        </w:tc>
        <w:tc>
          <w:tcPr>
            <w:tcW w:w="5372" w:type="dxa"/>
            <w:gridSpan w:val="3"/>
            <w:shd w:val="clear" w:color="auto" w:fill="auto"/>
            <w:vAlign w:val="center"/>
          </w:tcPr>
          <w:p w14:paraId="0889976F" w14:textId="44B84D4B" w:rsidR="00795B17" w:rsidRPr="00832E9A" w:rsidRDefault="00832E9A" w:rsidP="00832E9A">
            <w:pPr>
              <w:pStyle w:val="Citation"/>
              <w:rPr>
                <w:b/>
                <w:bCs/>
                <w:i w:val="0"/>
                <w:iCs w:val="0"/>
                <w:sz w:val="20"/>
                <w:szCs w:val="20"/>
              </w:rPr>
            </w:pPr>
            <w:r w:rsidRPr="00832E9A">
              <w:rPr>
                <w:b/>
                <w:bCs/>
                <w:i w:val="0"/>
                <w:iCs w:val="0"/>
                <w:sz w:val="20"/>
                <w:szCs w:val="20"/>
              </w:rPr>
              <w:t>« S’engager pour obtenir les effets recherchés selon son projet personnel, en faisant des choix de paramètres d’entraînement cohérents avec le thème retenu. »</w:t>
            </w:r>
          </w:p>
        </w:tc>
        <w:tc>
          <w:tcPr>
            <w:tcW w:w="1417" w:type="dxa"/>
            <w:shd w:val="clear" w:color="auto" w:fill="D9E2F3" w:themeFill="accent1" w:themeFillTint="33"/>
            <w:vAlign w:val="center"/>
          </w:tcPr>
          <w:p w14:paraId="6E1C33AC" w14:textId="05AC3DE0" w:rsidR="00795B17" w:rsidRPr="00AA2F56" w:rsidRDefault="00795B17" w:rsidP="004D22AD">
            <w:pPr>
              <w:jc w:val="center"/>
              <w:rPr>
                <w:rFonts w:ascii="Arial" w:hAnsi="Arial" w:cs="Arial"/>
                <w:b/>
                <w:bCs/>
                <w:sz w:val="20"/>
                <w:szCs w:val="20"/>
              </w:rPr>
            </w:pPr>
            <w:r w:rsidRPr="00AA2F56">
              <w:rPr>
                <w:rFonts w:ascii="Arial" w:hAnsi="Arial" w:cs="Arial"/>
                <w:b/>
                <w:bCs/>
                <w:sz w:val="20"/>
                <w:szCs w:val="20"/>
              </w:rPr>
              <w:t xml:space="preserve">AFL1 </w:t>
            </w:r>
            <w:r w:rsidR="000506A7" w:rsidRPr="00AA2F56">
              <w:rPr>
                <w:rFonts w:ascii="Arial" w:hAnsi="Arial" w:cs="Arial"/>
                <w:b/>
                <w:bCs/>
                <w:sz w:val="20"/>
                <w:szCs w:val="20"/>
              </w:rPr>
              <w:br/>
            </w:r>
            <w:r w:rsidRPr="00AA2F56">
              <w:rPr>
                <w:rFonts w:ascii="Arial" w:hAnsi="Arial" w:cs="Arial"/>
                <w:sz w:val="20"/>
                <w:szCs w:val="20"/>
              </w:rPr>
              <w:t>décliné dans l’activité</w:t>
            </w:r>
          </w:p>
        </w:tc>
        <w:tc>
          <w:tcPr>
            <w:tcW w:w="7514" w:type="dxa"/>
            <w:gridSpan w:val="4"/>
            <w:shd w:val="clear" w:color="auto" w:fill="auto"/>
            <w:vAlign w:val="center"/>
          </w:tcPr>
          <w:p w14:paraId="338FF652" w14:textId="3027F824" w:rsidR="00795B17" w:rsidRPr="00EE3355" w:rsidRDefault="00EE3355" w:rsidP="00DB3776">
            <w:pPr>
              <w:pStyle w:val="Citation"/>
              <w:jc w:val="left"/>
              <w:rPr>
                <w:i w:val="0"/>
                <w:iCs w:val="0"/>
                <w:sz w:val="20"/>
                <w:szCs w:val="20"/>
              </w:rPr>
            </w:pPr>
            <w:r w:rsidRPr="00832E9A">
              <w:rPr>
                <w:b/>
                <w:bCs/>
                <w:i w:val="0"/>
                <w:iCs w:val="0"/>
                <w:sz w:val="20"/>
                <w:szCs w:val="20"/>
              </w:rPr>
              <w:t xml:space="preserve">« </w:t>
            </w:r>
            <w:r w:rsidR="00441839">
              <w:rPr>
                <w:b/>
                <w:bCs/>
                <w:i w:val="0"/>
                <w:iCs w:val="0"/>
                <w:sz w:val="20"/>
                <w:szCs w:val="20"/>
              </w:rPr>
              <w:t>E</w:t>
            </w:r>
            <w:r w:rsidRPr="00832E9A">
              <w:rPr>
                <w:b/>
                <w:bCs/>
                <w:i w:val="0"/>
                <w:iCs w:val="0"/>
                <w:sz w:val="20"/>
                <w:szCs w:val="20"/>
              </w:rPr>
              <w:t>ngager</w:t>
            </w:r>
            <w:r>
              <w:rPr>
                <w:b/>
                <w:bCs/>
                <w:i w:val="0"/>
                <w:iCs w:val="0"/>
                <w:sz w:val="20"/>
                <w:szCs w:val="20"/>
              </w:rPr>
              <w:t xml:space="preserve"> de manière obtimale</w:t>
            </w:r>
            <w:r w:rsidR="00441839">
              <w:rPr>
                <w:b/>
                <w:bCs/>
                <w:i w:val="0"/>
                <w:iCs w:val="0"/>
                <w:sz w:val="20"/>
                <w:szCs w:val="20"/>
              </w:rPr>
              <w:t xml:space="preserve"> </w:t>
            </w:r>
            <w:r>
              <w:rPr>
                <w:b/>
                <w:bCs/>
                <w:i w:val="0"/>
                <w:iCs w:val="0"/>
                <w:sz w:val="20"/>
                <w:szCs w:val="20"/>
              </w:rPr>
              <w:t>ses ressources</w:t>
            </w:r>
            <w:r w:rsidR="00700AE4">
              <w:rPr>
                <w:b/>
                <w:bCs/>
                <w:i w:val="0"/>
                <w:iCs w:val="0"/>
                <w:sz w:val="20"/>
                <w:szCs w:val="20"/>
              </w:rPr>
              <w:t>,</w:t>
            </w:r>
            <w:r w:rsidRPr="00832E9A">
              <w:rPr>
                <w:b/>
                <w:bCs/>
                <w:i w:val="0"/>
                <w:iCs w:val="0"/>
                <w:sz w:val="20"/>
                <w:szCs w:val="20"/>
              </w:rPr>
              <w:t xml:space="preserve"> pour obtenir les effets recherchés selon son projet personnel, en faisant des choix </w:t>
            </w:r>
            <w:r w:rsidR="00700AE4">
              <w:rPr>
                <w:b/>
                <w:bCs/>
                <w:i w:val="0"/>
                <w:iCs w:val="0"/>
                <w:sz w:val="20"/>
                <w:szCs w:val="20"/>
              </w:rPr>
              <w:t>cohérents</w:t>
            </w:r>
            <w:r w:rsidR="00441839">
              <w:rPr>
                <w:b/>
                <w:bCs/>
                <w:i w:val="0"/>
                <w:iCs w:val="0"/>
                <w:sz w:val="20"/>
                <w:szCs w:val="20"/>
              </w:rPr>
              <w:t xml:space="preserve"> et en toute sécurité</w:t>
            </w:r>
            <w:r w:rsidRPr="00832E9A">
              <w:rPr>
                <w:b/>
                <w:bCs/>
                <w:i w:val="0"/>
                <w:iCs w:val="0"/>
                <w:sz w:val="20"/>
                <w:szCs w:val="20"/>
              </w:rPr>
              <w:t>. »</w:t>
            </w:r>
          </w:p>
        </w:tc>
      </w:tr>
      <w:tr w:rsidR="00E321CF" w:rsidRPr="003905F6" w14:paraId="70732A82" w14:textId="77777777" w:rsidTr="005B6421">
        <w:trPr>
          <w:gridAfter w:val="1"/>
          <w:wAfter w:w="22" w:type="dxa"/>
          <w:trHeight w:val="401"/>
        </w:trPr>
        <w:tc>
          <w:tcPr>
            <w:tcW w:w="2820" w:type="dxa"/>
            <w:gridSpan w:val="2"/>
            <w:tcBorders>
              <w:right w:val="single" w:sz="18" w:space="0" w:color="auto"/>
            </w:tcBorders>
            <w:shd w:val="clear" w:color="auto" w:fill="D9E2F3" w:themeFill="accent1" w:themeFillTint="33"/>
            <w:vAlign w:val="center"/>
          </w:tcPr>
          <w:p w14:paraId="163D9033" w14:textId="3CEF260C" w:rsidR="00E321CF" w:rsidRPr="00AA2F56" w:rsidRDefault="00E321CF" w:rsidP="00E321CF">
            <w:pPr>
              <w:jc w:val="center"/>
              <w:rPr>
                <w:rFonts w:ascii="Arial" w:hAnsi="Arial" w:cs="Arial"/>
                <w:sz w:val="20"/>
                <w:szCs w:val="20"/>
              </w:rPr>
            </w:pPr>
            <w:r w:rsidRPr="00AA2F56">
              <w:rPr>
                <w:rFonts w:ascii="Arial" w:hAnsi="Arial" w:cs="Arial"/>
                <w:b/>
                <w:bCs/>
                <w:sz w:val="20"/>
                <w:szCs w:val="20"/>
              </w:rPr>
              <w:t>Eléments à évaluer</w:t>
            </w:r>
            <w:r w:rsidR="00441839">
              <w:rPr>
                <w:rFonts w:ascii="Arial" w:hAnsi="Arial" w:cs="Arial"/>
                <w:b/>
                <w:bCs/>
                <w:sz w:val="20"/>
                <w:szCs w:val="20"/>
              </w:rPr>
              <w:t xml:space="preserve"> /12pts</w:t>
            </w:r>
          </w:p>
        </w:tc>
        <w:tc>
          <w:tcPr>
            <w:tcW w:w="3225" w:type="dxa"/>
            <w:tcBorders>
              <w:top w:val="single" w:sz="4" w:space="0" w:color="auto"/>
              <w:left w:val="single" w:sz="18" w:space="0" w:color="auto"/>
              <w:bottom w:val="single" w:sz="4" w:space="0" w:color="auto"/>
            </w:tcBorders>
            <w:shd w:val="clear" w:color="auto" w:fill="D9D9D9" w:themeFill="background1" w:themeFillShade="D9"/>
            <w:vAlign w:val="center"/>
          </w:tcPr>
          <w:p w14:paraId="5337BCBA" w14:textId="64C1120F" w:rsidR="00E321CF" w:rsidRPr="00AA2F56" w:rsidRDefault="00E321CF" w:rsidP="009E7F6D">
            <w:pPr>
              <w:jc w:val="center"/>
              <w:rPr>
                <w:rFonts w:ascii="Arial" w:hAnsi="Arial" w:cs="Arial"/>
                <w:b/>
                <w:bCs/>
                <w:iCs/>
                <w:sz w:val="20"/>
                <w:szCs w:val="20"/>
              </w:rPr>
            </w:pPr>
            <w:r w:rsidRPr="00AA2F56">
              <w:rPr>
                <w:rFonts w:ascii="Arial" w:hAnsi="Arial" w:cs="Arial"/>
                <w:b/>
                <w:bCs/>
                <w:iCs/>
                <w:sz w:val="20"/>
                <w:szCs w:val="20"/>
              </w:rPr>
              <w:t>Degré 1</w:t>
            </w:r>
          </w:p>
        </w:tc>
        <w:tc>
          <w:tcPr>
            <w:tcW w:w="3225" w:type="dxa"/>
            <w:gridSpan w:val="3"/>
            <w:shd w:val="clear" w:color="auto" w:fill="D9D9D9" w:themeFill="background1" w:themeFillShade="D9"/>
            <w:vAlign w:val="center"/>
          </w:tcPr>
          <w:p w14:paraId="1C501ED0" w14:textId="4EC685C3" w:rsidR="00E321CF" w:rsidRPr="00AA2F56" w:rsidRDefault="00E321CF" w:rsidP="009E7F6D">
            <w:pPr>
              <w:jc w:val="center"/>
              <w:rPr>
                <w:rFonts w:ascii="Arial" w:hAnsi="Arial" w:cs="Arial"/>
                <w:sz w:val="20"/>
                <w:szCs w:val="20"/>
              </w:rPr>
            </w:pPr>
            <w:r w:rsidRPr="00AA2F56">
              <w:rPr>
                <w:rFonts w:ascii="Arial" w:hAnsi="Arial" w:cs="Arial"/>
                <w:b/>
                <w:bCs/>
                <w:iCs/>
                <w:sz w:val="20"/>
                <w:szCs w:val="20"/>
              </w:rPr>
              <w:t>Degré 2</w:t>
            </w:r>
          </w:p>
        </w:tc>
        <w:tc>
          <w:tcPr>
            <w:tcW w:w="3225" w:type="dxa"/>
            <w:gridSpan w:val="2"/>
            <w:shd w:val="clear" w:color="auto" w:fill="D9D9D9" w:themeFill="background1" w:themeFillShade="D9"/>
            <w:vAlign w:val="center"/>
          </w:tcPr>
          <w:p w14:paraId="423C8A40" w14:textId="5C3966BF" w:rsidR="00E321CF" w:rsidRPr="00AA2F56" w:rsidRDefault="00E321CF" w:rsidP="009E7F6D">
            <w:pPr>
              <w:jc w:val="center"/>
              <w:rPr>
                <w:rFonts w:ascii="Arial" w:hAnsi="Arial" w:cs="Arial"/>
                <w:i/>
                <w:sz w:val="13"/>
                <w:szCs w:val="13"/>
              </w:rPr>
            </w:pPr>
            <w:r w:rsidRPr="00AA2F56">
              <w:rPr>
                <w:rFonts w:ascii="Arial" w:hAnsi="Arial" w:cs="Arial"/>
                <w:b/>
                <w:bCs/>
                <w:iCs/>
                <w:sz w:val="20"/>
                <w:szCs w:val="20"/>
              </w:rPr>
              <w:t>Degré 3</w:t>
            </w:r>
          </w:p>
        </w:tc>
        <w:tc>
          <w:tcPr>
            <w:tcW w:w="3225" w:type="dxa"/>
            <w:shd w:val="clear" w:color="auto" w:fill="D9D9D9" w:themeFill="background1" w:themeFillShade="D9"/>
            <w:vAlign w:val="center"/>
          </w:tcPr>
          <w:p w14:paraId="27909364" w14:textId="048CCCF8" w:rsidR="00E321CF" w:rsidRPr="00AA2F56" w:rsidRDefault="00E321CF" w:rsidP="009E7F6D">
            <w:pPr>
              <w:jc w:val="center"/>
              <w:rPr>
                <w:rFonts w:ascii="Arial" w:hAnsi="Arial" w:cs="Arial"/>
                <w:sz w:val="20"/>
                <w:szCs w:val="20"/>
              </w:rPr>
            </w:pPr>
            <w:r w:rsidRPr="00AA2F56">
              <w:rPr>
                <w:rFonts w:ascii="Arial" w:hAnsi="Arial" w:cs="Arial"/>
                <w:b/>
                <w:bCs/>
                <w:iCs/>
                <w:sz w:val="20"/>
                <w:szCs w:val="20"/>
              </w:rPr>
              <w:t>Degré 4</w:t>
            </w:r>
          </w:p>
        </w:tc>
      </w:tr>
      <w:tr w:rsidR="003808F2" w:rsidRPr="003905F6" w14:paraId="23CCC0F7" w14:textId="77777777" w:rsidTr="003808F2">
        <w:trPr>
          <w:gridAfter w:val="1"/>
          <w:wAfter w:w="22" w:type="dxa"/>
          <w:trHeight w:val="2268"/>
        </w:trPr>
        <w:tc>
          <w:tcPr>
            <w:tcW w:w="2820" w:type="dxa"/>
            <w:gridSpan w:val="2"/>
            <w:vMerge w:val="restart"/>
            <w:tcBorders>
              <w:right w:val="single" w:sz="18" w:space="0" w:color="auto"/>
            </w:tcBorders>
            <w:shd w:val="clear" w:color="auto" w:fill="D9D9D9" w:themeFill="background1" w:themeFillShade="D9"/>
            <w:vAlign w:val="center"/>
          </w:tcPr>
          <w:p w14:paraId="554D93F1" w14:textId="6A3E493C" w:rsidR="003808F2" w:rsidRDefault="003808F2" w:rsidP="00055A3A">
            <w:pPr>
              <w:jc w:val="center"/>
              <w:rPr>
                <w:rFonts w:ascii="Arial" w:hAnsi="Arial" w:cs="Arial"/>
                <w:b/>
                <w:bCs/>
                <w:sz w:val="24"/>
                <w:szCs w:val="24"/>
              </w:rPr>
            </w:pPr>
          </w:p>
          <w:p w14:paraId="2AE9079D" w14:textId="6C7B6FEE" w:rsidR="003808F2" w:rsidRDefault="00700AE4" w:rsidP="00055A3A">
            <w:pPr>
              <w:jc w:val="center"/>
              <w:rPr>
                <w:rFonts w:ascii="Arial" w:hAnsi="Arial" w:cs="Arial"/>
                <w:b/>
                <w:bCs/>
                <w:sz w:val="20"/>
              </w:rPr>
            </w:pPr>
            <w:r>
              <w:rPr>
                <w:rFonts w:ascii="Arial" w:hAnsi="Arial" w:cs="Arial"/>
                <w:b/>
                <w:bCs/>
                <w:sz w:val="20"/>
              </w:rPr>
              <w:t xml:space="preserve">PRODUIRE </w:t>
            </w:r>
          </w:p>
          <w:p w14:paraId="5681E87F" w14:textId="7C389B0C" w:rsidR="00441839" w:rsidRPr="00AA2F56" w:rsidRDefault="00441839" w:rsidP="00055A3A">
            <w:pPr>
              <w:jc w:val="center"/>
              <w:rPr>
                <w:rFonts w:ascii="Arial" w:hAnsi="Arial" w:cs="Arial"/>
                <w:b/>
                <w:bCs/>
                <w:sz w:val="20"/>
              </w:rPr>
            </w:pPr>
            <w:r>
              <w:rPr>
                <w:rFonts w:ascii="Arial" w:hAnsi="Arial" w:cs="Arial"/>
                <w:b/>
                <w:bCs/>
                <w:sz w:val="20"/>
              </w:rPr>
              <w:t>8pts</w:t>
            </w:r>
          </w:p>
          <w:p w14:paraId="4970E2D2" w14:textId="2EED9BB6" w:rsidR="003808F2" w:rsidRPr="00AA2F56" w:rsidRDefault="003808F2" w:rsidP="00441839">
            <w:pPr>
              <w:pStyle w:val="Citation"/>
              <w:jc w:val="left"/>
              <w:rPr>
                <w:sz w:val="24"/>
                <w:szCs w:val="24"/>
              </w:rPr>
            </w:pPr>
          </w:p>
        </w:tc>
        <w:tc>
          <w:tcPr>
            <w:tcW w:w="3225" w:type="dxa"/>
            <w:tcBorders>
              <w:top w:val="single" w:sz="4" w:space="0" w:color="auto"/>
              <w:left w:val="single" w:sz="18" w:space="0" w:color="auto"/>
            </w:tcBorders>
          </w:tcPr>
          <w:p w14:paraId="08DA3095" w14:textId="77777777" w:rsidR="00441839" w:rsidRDefault="00441839" w:rsidP="00B40C8E">
            <w:pPr>
              <w:rPr>
                <w:rFonts w:ascii="Arial" w:hAnsi="Arial" w:cs="Arial"/>
                <w:sz w:val="20"/>
                <w:szCs w:val="20"/>
              </w:rPr>
            </w:pPr>
            <w:r>
              <w:rPr>
                <w:rFonts w:ascii="Arial" w:hAnsi="Arial" w:cs="Arial"/>
                <w:sz w:val="20"/>
                <w:szCs w:val="20"/>
              </w:rPr>
              <w:t>-</w:t>
            </w:r>
            <w:r w:rsidR="00700AE4" w:rsidRPr="00700AE4">
              <w:rPr>
                <w:rFonts w:ascii="Arial" w:hAnsi="Arial" w:cs="Arial"/>
                <w:sz w:val="20"/>
                <w:szCs w:val="20"/>
              </w:rPr>
              <w:t>Gestuelles non maîtrisées</w:t>
            </w:r>
          </w:p>
          <w:p w14:paraId="3C5D333E" w14:textId="35867668" w:rsidR="00441839" w:rsidRDefault="00441839" w:rsidP="00B40C8E">
            <w:pPr>
              <w:rPr>
                <w:rFonts w:ascii="Arial" w:hAnsi="Arial" w:cs="Arial"/>
                <w:sz w:val="20"/>
                <w:szCs w:val="20"/>
              </w:rPr>
            </w:pPr>
            <w:r>
              <w:rPr>
                <w:rFonts w:ascii="Arial" w:hAnsi="Arial" w:cs="Arial"/>
                <w:sz w:val="20"/>
                <w:szCs w:val="20"/>
              </w:rPr>
              <w:t>-</w:t>
            </w:r>
            <w:r w:rsidR="00700AE4" w:rsidRPr="00700AE4">
              <w:rPr>
                <w:rFonts w:ascii="Arial" w:hAnsi="Arial" w:cs="Arial"/>
                <w:sz w:val="20"/>
                <w:szCs w:val="20"/>
              </w:rPr>
              <w:t>erreurs répétées.</w:t>
            </w:r>
          </w:p>
          <w:p w14:paraId="0ABA7AD1" w14:textId="01F44654" w:rsidR="003808F2" w:rsidRPr="00AA2F56" w:rsidRDefault="00441839" w:rsidP="00B40C8E">
            <w:pPr>
              <w:rPr>
                <w:rFonts w:ascii="Arial" w:hAnsi="Arial" w:cs="Arial"/>
                <w:sz w:val="20"/>
                <w:szCs w:val="20"/>
              </w:rPr>
            </w:pPr>
            <w:r>
              <w:rPr>
                <w:rFonts w:ascii="Arial" w:hAnsi="Arial" w:cs="Arial"/>
                <w:sz w:val="20"/>
                <w:szCs w:val="20"/>
              </w:rPr>
              <w:t>-</w:t>
            </w:r>
            <w:r w:rsidR="00700AE4" w:rsidRPr="00700AE4">
              <w:rPr>
                <w:rFonts w:ascii="Arial" w:hAnsi="Arial" w:cs="Arial"/>
                <w:sz w:val="20"/>
                <w:szCs w:val="20"/>
              </w:rPr>
              <w:t>Utilisation inadaptée du matériel.</w:t>
            </w:r>
          </w:p>
        </w:tc>
        <w:tc>
          <w:tcPr>
            <w:tcW w:w="3225" w:type="dxa"/>
            <w:gridSpan w:val="3"/>
          </w:tcPr>
          <w:p w14:paraId="4C0DF256" w14:textId="484B50DF" w:rsidR="00441839" w:rsidRDefault="00441839" w:rsidP="00B40C8E">
            <w:pPr>
              <w:rPr>
                <w:rFonts w:ascii="Arial" w:hAnsi="Arial" w:cs="Arial"/>
                <w:sz w:val="20"/>
                <w:szCs w:val="20"/>
              </w:rPr>
            </w:pPr>
            <w:r>
              <w:rPr>
                <w:rFonts w:ascii="Arial" w:hAnsi="Arial" w:cs="Arial"/>
                <w:sz w:val="20"/>
                <w:szCs w:val="20"/>
              </w:rPr>
              <w:t>-</w:t>
            </w:r>
            <w:r w:rsidR="00700AE4" w:rsidRPr="00700AE4">
              <w:rPr>
                <w:rFonts w:ascii="Arial" w:hAnsi="Arial" w:cs="Arial"/>
                <w:sz w:val="20"/>
                <w:szCs w:val="20"/>
              </w:rPr>
              <w:t>Dégradations observables à plusieurs reprises dans les gestuelles</w:t>
            </w:r>
            <w:r w:rsidR="00DB3776">
              <w:rPr>
                <w:rFonts w:ascii="Arial" w:hAnsi="Arial" w:cs="Arial"/>
                <w:sz w:val="20"/>
                <w:szCs w:val="20"/>
              </w:rPr>
              <w:t xml:space="preserve"> </w:t>
            </w:r>
            <w:r w:rsidR="00700AE4" w:rsidRPr="00700AE4">
              <w:rPr>
                <w:rFonts w:ascii="Arial" w:hAnsi="Arial" w:cs="Arial"/>
                <w:sz w:val="20"/>
                <w:szCs w:val="20"/>
              </w:rPr>
              <w:t>ou les postures.</w:t>
            </w:r>
          </w:p>
          <w:p w14:paraId="6FB6CB7F" w14:textId="77777777" w:rsidR="00441839" w:rsidRDefault="00441839" w:rsidP="00B40C8E">
            <w:pPr>
              <w:rPr>
                <w:rFonts w:ascii="Arial" w:hAnsi="Arial" w:cs="Arial"/>
                <w:sz w:val="20"/>
                <w:szCs w:val="20"/>
              </w:rPr>
            </w:pPr>
            <w:r>
              <w:rPr>
                <w:rFonts w:ascii="Arial" w:hAnsi="Arial" w:cs="Arial"/>
                <w:sz w:val="20"/>
                <w:szCs w:val="20"/>
              </w:rPr>
              <w:t>-</w:t>
            </w:r>
            <w:r w:rsidR="00700AE4" w:rsidRPr="00700AE4">
              <w:rPr>
                <w:rFonts w:ascii="Arial" w:hAnsi="Arial" w:cs="Arial"/>
                <w:sz w:val="20"/>
                <w:szCs w:val="20"/>
              </w:rPr>
              <w:t xml:space="preserve"> Incohérence de la charge de travail par rapport aux ressources des élèves et/ou implication irrégulière.</w:t>
            </w:r>
          </w:p>
          <w:p w14:paraId="2F066650" w14:textId="52A9CD42" w:rsidR="003808F2" w:rsidRPr="00AA2F56" w:rsidRDefault="00441839" w:rsidP="00B40C8E">
            <w:pPr>
              <w:rPr>
                <w:rFonts w:ascii="Arial" w:hAnsi="Arial" w:cs="Arial"/>
                <w:sz w:val="20"/>
                <w:szCs w:val="20"/>
              </w:rPr>
            </w:pPr>
            <w:r>
              <w:rPr>
                <w:rFonts w:ascii="Arial" w:hAnsi="Arial" w:cs="Arial"/>
                <w:sz w:val="20"/>
                <w:szCs w:val="20"/>
              </w:rPr>
              <w:t>-</w:t>
            </w:r>
            <w:r w:rsidR="00700AE4" w:rsidRPr="00700AE4">
              <w:rPr>
                <w:rFonts w:ascii="Arial" w:hAnsi="Arial" w:cs="Arial"/>
                <w:sz w:val="20"/>
                <w:szCs w:val="20"/>
              </w:rPr>
              <w:t xml:space="preserve"> Incohérence du choix des paramètres par rapport au thème d’entrainement.</w:t>
            </w:r>
          </w:p>
        </w:tc>
        <w:tc>
          <w:tcPr>
            <w:tcW w:w="3225" w:type="dxa"/>
            <w:gridSpan w:val="2"/>
          </w:tcPr>
          <w:p w14:paraId="7EA3D0DE" w14:textId="783EA655" w:rsidR="00441839" w:rsidRDefault="00441839" w:rsidP="00B40C8E">
            <w:pPr>
              <w:rPr>
                <w:rFonts w:ascii="Arial" w:hAnsi="Arial" w:cs="Arial"/>
                <w:sz w:val="20"/>
                <w:szCs w:val="20"/>
              </w:rPr>
            </w:pPr>
            <w:r>
              <w:rPr>
                <w:rFonts w:ascii="Arial" w:hAnsi="Arial" w:cs="Arial"/>
                <w:sz w:val="20"/>
                <w:szCs w:val="20"/>
              </w:rPr>
              <w:t>-</w:t>
            </w:r>
            <w:r w:rsidR="00700AE4" w:rsidRPr="00700AE4">
              <w:rPr>
                <w:rFonts w:ascii="Arial" w:hAnsi="Arial" w:cs="Arial"/>
                <w:sz w:val="20"/>
                <w:szCs w:val="20"/>
              </w:rPr>
              <w:t xml:space="preserve">Gestuelles et/ou postures efficaces. </w:t>
            </w:r>
          </w:p>
          <w:p w14:paraId="73CDC174" w14:textId="77777777" w:rsidR="00441839" w:rsidRDefault="00441839" w:rsidP="00B40C8E">
            <w:pPr>
              <w:rPr>
                <w:rFonts w:ascii="Arial" w:hAnsi="Arial" w:cs="Arial"/>
                <w:sz w:val="20"/>
                <w:szCs w:val="20"/>
              </w:rPr>
            </w:pPr>
            <w:r>
              <w:rPr>
                <w:rFonts w:ascii="Arial" w:hAnsi="Arial" w:cs="Arial"/>
                <w:sz w:val="20"/>
                <w:szCs w:val="20"/>
              </w:rPr>
              <w:t>-</w:t>
            </w:r>
            <w:r w:rsidR="00700AE4" w:rsidRPr="00700AE4">
              <w:rPr>
                <w:rFonts w:ascii="Arial" w:hAnsi="Arial" w:cs="Arial"/>
                <w:sz w:val="20"/>
                <w:szCs w:val="20"/>
              </w:rPr>
              <w:t xml:space="preserve">Adaptation de la charge de travail aux ressources de l’élève et à l’effort poursuivi. </w:t>
            </w:r>
          </w:p>
          <w:p w14:paraId="238FE25B" w14:textId="37836D70" w:rsidR="003808F2" w:rsidRPr="00AA2F56" w:rsidRDefault="00441839" w:rsidP="00B40C8E">
            <w:pPr>
              <w:rPr>
                <w:rFonts w:ascii="Arial" w:hAnsi="Arial" w:cs="Arial"/>
                <w:sz w:val="20"/>
                <w:szCs w:val="20"/>
              </w:rPr>
            </w:pPr>
            <w:r>
              <w:rPr>
                <w:rFonts w:ascii="Arial" w:hAnsi="Arial" w:cs="Arial"/>
                <w:sz w:val="20"/>
                <w:szCs w:val="20"/>
              </w:rPr>
              <w:t>-</w:t>
            </w:r>
            <w:r w:rsidR="00700AE4" w:rsidRPr="00700AE4">
              <w:rPr>
                <w:rFonts w:ascii="Arial" w:hAnsi="Arial" w:cs="Arial"/>
                <w:sz w:val="20"/>
                <w:szCs w:val="20"/>
              </w:rPr>
              <w:t>Cohérence du choix des paramètres par rapport au thème d’entrainement.</w:t>
            </w:r>
          </w:p>
        </w:tc>
        <w:tc>
          <w:tcPr>
            <w:tcW w:w="3225" w:type="dxa"/>
          </w:tcPr>
          <w:p w14:paraId="7D800961" w14:textId="5D2E9DC1" w:rsidR="00441839" w:rsidRDefault="00441839" w:rsidP="00B40C8E">
            <w:pPr>
              <w:rPr>
                <w:rFonts w:ascii="Arial" w:hAnsi="Arial" w:cs="Arial"/>
                <w:sz w:val="20"/>
                <w:szCs w:val="20"/>
              </w:rPr>
            </w:pPr>
            <w:r>
              <w:rPr>
                <w:rFonts w:ascii="Arial" w:hAnsi="Arial" w:cs="Arial"/>
                <w:sz w:val="20"/>
                <w:szCs w:val="20"/>
              </w:rPr>
              <w:t>-</w:t>
            </w:r>
            <w:r w:rsidR="00700AE4" w:rsidRPr="00700AE4">
              <w:rPr>
                <w:rFonts w:ascii="Arial" w:hAnsi="Arial" w:cs="Arial"/>
                <w:sz w:val="20"/>
                <w:szCs w:val="20"/>
              </w:rPr>
              <w:t xml:space="preserve"> gestuelle</w:t>
            </w:r>
            <w:r w:rsidR="00C605FE">
              <w:rPr>
                <w:rFonts w:ascii="Arial" w:hAnsi="Arial" w:cs="Arial"/>
                <w:sz w:val="20"/>
                <w:szCs w:val="20"/>
              </w:rPr>
              <w:t>s</w:t>
            </w:r>
            <w:r w:rsidR="00700AE4" w:rsidRPr="00700AE4">
              <w:rPr>
                <w:rFonts w:ascii="Arial" w:hAnsi="Arial" w:cs="Arial"/>
                <w:sz w:val="20"/>
                <w:szCs w:val="20"/>
              </w:rPr>
              <w:t xml:space="preserve"> spécifiques et efficientes pour atteindre des zones d’efforts intenses et/ou prolongées.</w:t>
            </w:r>
          </w:p>
          <w:p w14:paraId="6B379E43" w14:textId="77777777" w:rsidR="00441839" w:rsidRDefault="00441839" w:rsidP="00B40C8E">
            <w:pPr>
              <w:rPr>
                <w:rFonts w:ascii="Arial" w:hAnsi="Arial" w:cs="Arial"/>
                <w:sz w:val="20"/>
                <w:szCs w:val="20"/>
              </w:rPr>
            </w:pPr>
            <w:r>
              <w:rPr>
                <w:rFonts w:ascii="Arial" w:hAnsi="Arial" w:cs="Arial"/>
                <w:sz w:val="20"/>
                <w:szCs w:val="20"/>
              </w:rPr>
              <w:t>-</w:t>
            </w:r>
            <w:r w:rsidR="00700AE4" w:rsidRPr="00700AE4">
              <w:rPr>
                <w:rFonts w:ascii="Arial" w:hAnsi="Arial" w:cs="Arial"/>
                <w:sz w:val="20"/>
                <w:szCs w:val="20"/>
              </w:rPr>
              <w:t>Charge de travail adaptée aux ressources de l’élève, optimisée et régulée au cours de l’action.</w:t>
            </w:r>
          </w:p>
          <w:p w14:paraId="61EB87FC" w14:textId="4FBF6D65" w:rsidR="003808F2" w:rsidRPr="00AA2F56" w:rsidRDefault="00441839" w:rsidP="00B40C8E">
            <w:pPr>
              <w:rPr>
                <w:rFonts w:ascii="Arial" w:hAnsi="Arial" w:cs="Arial"/>
                <w:sz w:val="20"/>
                <w:szCs w:val="20"/>
              </w:rPr>
            </w:pPr>
            <w:r>
              <w:rPr>
                <w:rFonts w:ascii="Arial" w:hAnsi="Arial" w:cs="Arial"/>
                <w:sz w:val="20"/>
                <w:szCs w:val="20"/>
              </w:rPr>
              <w:t>-</w:t>
            </w:r>
            <w:r w:rsidR="00700AE4" w:rsidRPr="00700AE4">
              <w:rPr>
                <w:rFonts w:ascii="Arial" w:hAnsi="Arial" w:cs="Arial"/>
                <w:sz w:val="20"/>
                <w:szCs w:val="20"/>
              </w:rPr>
              <w:t xml:space="preserve"> Choix individualisé au regard du thème d’entrainement et des effets personnels recherchés.</w:t>
            </w:r>
          </w:p>
        </w:tc>
      </w:tr>
      <w:tr w:rsidR="003808F2" w:rsidRPr="003905F6" w14:paraId="0A80D99F" w14:textId="77777777" w:rsidTr="00CF3656">
        <w:trPr>
          <w:gridAfter w:val="1"/>
          <w:wAfter w:w="22" w:type="dxa"/>
          <w:trHeight w:val="199"/>
        </w:trPr>
        <w:tc>
          <w:tcPr>
            <w:tcW w:w="2820" w:type="dxa"/>
            <w:gridSpan w:val="2"/>
            <w:vMerge/>
            <w:tcBorders>
              <w:right w:val="single" w:sz="18" w:space="0" w:color="auto"/>
            </w:tcBorders>
            <w:shd w:val="clear" w:color="auto" w:fill="D9D9D9" w:themeFill="background1" w:themeFillShade="D9"/>
          </w:tcPr>
          <w:p w14:paraId="05A8E341" w14:textId="77777777" w:rsidR="003808F2" w:rsidRDefault="003808F2" w:rsidP="003808F2">
            <w:pPr>
              <w:jc w:val="center"/>
              <w:rPr>
                <w:rFonts w:ascii="Arial" w:hAnsi="Arial" w:cs="Arial"/>
                <w:b/>
                <w:bCs/>
                <w:sz w:val="24"/>
                <w:szCs w:val="24"/>
              </w:rPr>
            </w:pPr>
          </w:p>
        </w:tc>
        <w:tc>
          <w:tcPr>
            <w:tcW w:w="3225" w:type="dxa"/>
            <w:tcBorders>
              <w:top w:val="single" w:sz="4" w:space="0" w:color="auto"/>
              <w:left w:val="single" w:sz="18" w:space="0" w:color="auto"/>
            </w:tcBorders>
          </w:tcPr>
          <w:p w14:paraId="3B22E64B" w14:textId="33BA5BDB" w:rsidR="003808F2" w:rsidRPr="00AA2F56" w:rsidRDefault="003808F2" w:rsidP="003808F2">
            <w:pPr>
              <w:rPr>
                <w:rFonts w:ascii="Arial" w:hAnsi="Arial" w:cs="Arial"/>
                <w:sz w:val="20"/>
                <w:szCs w:val="20"/>
              </w:rPr>
            </w:pPr>
            <w:r>
              <w:rPr>
                <w:rFonts w:ascii="Arial" w:hAnsi="Arial" w:cs="Arial"/>
                <w:sz w:val="20"/>
                <w:szCs w:val="20"/>
              </w:rPr>
              <w:t>0</w:t>
            </w:r>
            <w:r w:rsidR="00441839">
              <w:rPr>
                <w:rFonts w:ascii="Arial" w:hAnsi="Arial" w:cs="Arial"/>
                <w:sz w:val="20"/>
                <w:szCs w:val="20"/>
              </w:rPr>
              <w:t>,5</w:t>
            </w:r>
            <w:r>
              <w:rPr>
                <w:rFonts w:ascii="Arial" w:hAnsi="Arial" w:cs="Arial"/>
                <w:sz w:val="20"/>
                <w:szCs w:val="20"/>
              </w:rPr>
              <w:t xml:space="preserve"> pts                              </w:t>
            </w:r>
            <w:r w:rsidR="00441839">
              <w:rPr>
                <w:rFonts w:ascii="Arial" w:hAnsi="Arial" w:cs="Arial"/>
                <w:sz w:val="20"/>
                <w:szCs w:val="20"/>
              </w:rPr>
              <w:t xml:space="preserve">  </w:t>
            </w:r>
            <w:r>
              <w:rPr>
                <w:rFonts w:ascii="Arial" w:hAnsi="Arial" w:cs="Arial"/>
                <w:sz w:val="20"/>
                <w:szCs w:val="20"/>
              </w:rPr>
              <w:t xml:space="preserve">   </w:t>
            </w:r>
            <w:r w:rsidR="00441839">
              <w:rPr>
                <w:rFonts w:ascii="Arial" w:hAnsi="Arial" w:cs="Arial"/>
                <w:sz w:val="20"/>
                <w:szCs w:val="20"/>
              </w:rPr>
              <w:t xml:space="preserve">2 </w:t>
            </w:r>
            <w:r>
              <w:rPr>
                <w:rFonts w:ascii="Arial" w:hAnsi="Arial" w:cs="Arial"/>
                <w:sz w:val="20"/>
                <w:szCs w:val="20"/>
              </w:rPr>
              <w:t>pts</w:t>
            </w:r>
          </w:p>
        </w:tc>
        <w:tc>
          <w:tcPr>
            <w:tcW w:w="3225" w:type="dxa"/>
            <w:gridSpan w:val="3"/>
          </w:tcPr>
          <w:p w14:paraId="44E98F22" w14:textId="0E72C728" w:rsidR="003808F2" w:rsidRPr="00AA2F56" w:rsidRDefault="00441839" w:rsidP="003808F2">
            <w:pPr>
              <w:rPr>
                <w:rFonts w:ascii="Arial" w:hAnsi="Arial" w:cs="Arial"/>
                <w:sz w:val="20"/>
                <w:szCs w:val="20"/>
              </w:rPr>
            </w:pPr>
            <w:r>
              <w:rPr>
                <w:rFonts w:ascii="Arial" w:hAnsi="Arial" w:cs="Arial"/>
                <w:sz w:val="20"/>
                <w:szCs w:val="20"/>
              </w:rPr>
              <w:t xml:space="preserve">2,5 </w:t>
            </w:r>
            <w:r w:rsidR="003808F2">
              <w:rPr>
                <w:rFonts w:ascii="Arial" w:hAnsi="Arial" w:cs="Arial"/>
                <w:sz w:val="20"/>
                <w:szCs w:val="20"/>
              </w:rPr>
              <w:t xml:space="preserve">pts     </w:t>
            </w:r>
            <w:r>
              <w:rPr>
                <w:rFonts w:ascii="Arial" w:hAnsi="Arial" w:cs="Arial"/>
                <w:sz w:val="20"/>
                <w:szCs w:val="20"/>
              </w:rPr>
              <w:t xml:space="preserve">  </w:t>
            </w:r>
            <w:r w:rsidR="003808F2">
              <w:rPr>
                <w:rFonts w:ascii="Arial" w:hAnsi="Arial" w:cs="Arial"/>
                <w:sz w:val="20"/>
                <w:szCs w:val="20"/>
              </w:rPr>
              <w:t xml:space="preserve">                            </w:t>
            </w:r>
            <w:r>
              <w:rPr>
                <w:rFonts w:ascii="Arial" w:hAnsi="Arial" w:cs="Arial"/>
                <w:sz w:val="20"/>
                <w:szCs w:val="20"/>
              </w:rPr>
              <w:t xml:space="preserve">4 </w:t>
            </w:r>
            <w:r w:rsidR="003808F2">
              <w:rPr>
                <w:rFonts w:ascii="Arial" w:hAnsi="Arial" w:cs="Arial"/>
                <w:sz w:val="20"/>
                <w:szCs w:val="20"/>
              </w:rPr>
              <w:t>pts</w:t>
            </w:r>
          </w:p>
        </w:tc>
        <w:tc>
          <w:tcPr>
            <w:tcW w:w="3225" w:type="dxa"/>
            <w:gridSpan w:val="2"/>
          </w:tcPr>
          <w:p w14:paraId="4F24D48E" w14:textId="23F20C21" w:rsidR="003808F2" w:rsidRPr="00AA2F56" w:rsidRDefault="00441839" w:rsidP="003808F2">
            <w:pPr>
              <w:rPr>
                <w:rFonts w:ascii="Arial" w:hAnsi="Arial" w:cs="Arial"/>
                <w:sz w:val="20"/>
                <w:szCs w:val="20"/>
              </w:rPr>
            </w:pPr>
            <w:r>
              <w:rPr>
                <w:rFonts w:ascii="Arial" w:hAnsi="Arial" w:cs="Arial"/>
                <w:sz w:val="20"/>
                <w:szCs w:val="20"/>
              </w:rPr>
              <w:t>4,5</w:t>
            </w:r>
            <w:r w:rsidR="003808F2">
              <w:rPr>
                <w:rFonts w:ascii="Arial" w:hAnsi="Arial" w:cs="Arial"/>
                <w:sz w:val="20"/>
                <w:szCs w:val="20"/>
              </w:rPr>
              <w:t xml:space="preserve">pts                                   </w:t>
            </w:r>
            <w:r>
              <w:rPr>
                <w:rFonts w:ascii="Arial" w:hAnsi="Arial" w:cs="Arial"/>
                <w:sz w:val="20"/>
                <w:szCs w:val="20"/>
              </w:rPr>
              <w:t xml:space="preserve">6 </w:t>
            </w:r>
            <w:r w:rsidR="003808F2">
              <w:rPr>
                <w:rFonts w:ascii="Arial" w:hAnsi="Arial" w:cs="Arial"/>
                <w:sz w:val="20"/>
                <w:szCs w:val="20"/>
              </w:rPr>
              <w:t>pts</w:t>
            </w:r>
          </w:p>
        </w:tc>
        <w:tc>
          <w:tcPr>
            <w:tcW w:w="3225" w:type="dxa"/>
          </w:tcPr>
          <w:p w14:paraId="52FB372F" w14:textId="79EE36AD" w:rsidR="003808F2" w:rsidRPr="00AA2F56" w:rsidRDefault="00441839" w:rsidP="003808F2">
            <w:pPr>
              <w:rPr>
                <w:rFonts w:ascii="Arial" w:hAnsi="Arial" w:cs="Arial"/>
                <w:sz w:val="20"/>
                <w:szCs w:val="20"/>
              </w:rPr>
            </w:pPr>
            <w:r>
              <w:rPr>
                <w:rFonts w:ascii="Arial" w:hAnsi="Arial" w:cs="Arial"/>
                <w:sz w:val="20"/>
                <w:szCs w:val="20"/>
              </w:rPr>
              <w:t xml:space="preserve">6,5 </w:t>
            </w:r>
            <w:r w:rsidR="003808F2">
              <w:rPr>
                <w:rFonts w:ascii="Arial" w:hAnsi="Arial" w:cs="Arial"/>
                <w:sz w:val="20"/>
                <w:szCs w:val="20"/>
              </w:rPr>
              <w:t xml:space="preserve">pts                                 </w:t>
            </w:r>
            <w:r>
              <w:rPr>
                <w:rFonts w:ascii="Arial" w:hAnsi="Arial" w:cs="Arial"/>
                <w:sz w:val="20"/>
                <w:szCs w:val="20"/>
              </w:rPr>
              <w:t xml:space="preserve">8 </w:t>
            </w:r>
            <w:r w:rsidR="003808F2">
              <w:rPr>
                <w:rFonts w:ascii="Arial" w:hAnsi="Arial" w:cs="Arial"/>
                <w:sz w:val="20"/>
                <w:szCs w:val="20"/>
              </w:rPr>
              <w:t>pts</w:t>
            </w:r>
          </w:p>
        </w:tc>
      </w:tr>
      <w:tr w:rsidR="00845586" w:rsidRPr="003905F6" w14:paraId="546657E7" w14:textId="77777777" w:rsidTr="00DB3776">
        <w:trPr>
          <w:gridAfter w:val="1"/>
          <w:wAfter w:w="22" w:type="dxa"/>
          <w:trHeight w:val="2117"/>
        </w:trPr>
        <w:tc>
          <w:tcPr>
            <w:tcW w:w="2820" w:type="dxa"/>
            <w:gridSpan w:val="2"/>
            <w:vMerge w:val="restart"/>
            <w:tcBorders>
              <w:right w:val="single" w:sz="18" w:space="0" w:color="auto"/>
            </w:tcBorders>
            <w:shd w:val="clear" w:color="auto" w:fill="D9D9D9" w:themeFill="background1" w:themeFillShade="D9"/>
            <w:vAlign w:val="center"/>
          </w:tcPr>
          <w:p w14:paraId="192019FC" w14:textId="79DA81F8" w:rsidR="00845586" w:rsidRPr="00441839" w:rsidRDefault="00845586" w:rsidP="00845586">
            <w:pPr>
              <w:jc w:val="center"/>
              <w:rPr>
                <w:rFonts w:ascii="Arial" w:hAnsi="Arial" w:cs="Arial"/>
                <w:b/>
                <w:bCs/>
                <w:sz w:val="20"/>
                <w:szCs w:val="20"/>
              </w:rPr>
            </w:pPr>
            <w:r>
              <w:rPr>
                <w:rFonts w:ascii="Arial" w:hAnsi="Arial" w:cs="Arial"/>
                <w:b/>
                <w:bCs/>
                <w:sz w:val="20"/>
                <w:szCs w:val="20"/>
              </w:rPr>
              <w:t>CONCEVOIR ET REALISER</w:t>
            </w:r>
          </w:p>
          <w:p w14:paraId="1419A00C" w14:textId="64E828E5" w:rsidR="00845586" w:rsidRPr="00441839" w:rsidRDefault="00845586" w:rsidP="00845586">
            <w:pPr>
              <w:jc w:val="center"/>
              <w:rPr>
                <w:rFonts w:ascii="Arial" w:hAnsi="Arial" w:cs="Arial"/>
                <w:b/>
                <w:bCs/>
                <w:sz w:val="24"/>
                <w:szCs w:val="24"/>
              </w:rPr>
            </w:pPr>
            <w:r w:rsidRPr="00441839">
              <w:rPr>
                <w:rFonts w:ascii="Arial" w:hAnsi="Arial" w:cs="Arial"/>
                <w:b/>
                <w:bCs/>
                <w:sz w:val="20"/>
                <w:szCs w:val="20"/>
              </w:rPr>
              <w:t>4pts</w:t>
            </w:r>
          </w:p>
        </w:tc>
        <w:tc>
          <w:tcPr>
            <w:tcW w:w="3225" w:type="dxa"/>
            <w:tcBorders>
              <w:top w:val="single" w:sz="4" w:space="0" w:color="auto"/>
              <w:left w:val="single" w:sz="18" w:space="0" w:color="auto"/>
              <w:bottom w:val="single" w:sz="4" w:space="0" w:color="auto"/>
            </w:tcBorders>
          </w:tcPr>
          <w:p w14:paraId="0D3EB2AA" w14:textId="77777777" w:rsidR="00845586" w:rsidRDefault="00845586" w:rsidP="00845586">
            <w:pPr>
              <w:rPr>
                <w:rFonts w:ascii="Arial" w:hAnsi="Arial" w:cs="Arial"/>
                <w:sz w:val="20"/>
                <w:szCs w:val="20"/>
              </w:rPr>
            </w:pPr>
            <w:r>
              <w:rPr>
                <w:rFonts w:ascii="Arial" w:hAnsi="Arial" w:cs="Arial"/>
                <w:sz w:val="20"/>
                <w:szCs w:val="20"/>
              </w:rPr>
              <w:t>-séquence inadaptée au profil de l’élève</w:t>
            </w:r>
          </w:p>
          <w:p w14:paraId="3958C94C" w14:textId="77777777" w:rsidR="00845586" w:rsidRDefault="00845586" w:rsidP="00845586">
            <w:pPr>
              <w:rPr>
                <w:rFonts w:ascii="Arial" w:hAnsi="Arial" w:cs="Arial"/>
                <w:sz w:val="20"/>
                <w:szCs w:val="20"/>
              </w:rPr>
            </w:pPr>
            <w:r>
              <w:rPr>
                <w:rFonts w:ascii="Arial" w:hAnsi="Arial" w:cs="Arial"/>
                <w:sz w:val="20"/>
                <w:szCs w:val="20"/>
              </w:rPr>
              <w:t>-objectif inadapté</w:t>
            </w:r>
          </w:p>
          <w:p w14:paraId="1E2F4287" w14:textId="77777777" w:rsidR="00845586" w:rsidRPr="00AA2F56" w:rsidRDefault="00845586" w:rsidP="00845586">
            <w:pPr>
              <w:rPr>
                <w:rFonts w:ascii="Arial" w:hAnsi="Arial" w:cs="Arial"/>
                <w:sz w:val="20"/>
                <w:szCs w:val="20"/>
              </w:rPr>
            </w:pPr>
            <w:r>
              <w:rPr>
                <w:rFonts w:ascii="Arial" w:hAnsi="Arial" w:cs="Arial"/>
                <w:sz w:val="20"/>
                <w:szCs w:val="20"/>
              </w:rPr>
              <w:t>-Le projet n’est pas réalisé</w:t>
            </w:r>
          </w:p>
          <w:p w14:paraId="361D9904" w14:textId="542B2D7E" w:rsidR="00845586" w:rsidRPr="00846B71" w:rsidRDefault="00845586" w:rsidP="00845586">
            <w:pPr>
              <w:ind w:firstLine="708"/>
              <w:rPr>
                <w:rFonts w:ascii="Arial" w:hAnsi="Arial" w:cs="Arial"/>
                <w:sz w:val="20"/>
                <w:szCs w:val="20"/>
              </w:rPr>
            </w:pPr>
          </w:p>
        </w:tc>
        <w:tc>
          <w:tcPr>
            <w:tcW w:w="3225" w:type="dxa"/>
            <w:gridSpan w:val="3"/>
          </w:tcPr>
          <w:p w14:paraId="51301375" w14:textId="77777777" w:rsidR="00845586" w:rsidRDefault="00845586" w:rsidP="00845586">
            <w:pPr>
              <w:rPr>
                <w:rFonts w:ascii="Arial" w:hAnsi="Arial" w:cs="Arial"/>
                <w:sz w:val="20"/>
                <w:szCs w:val="20"/>
              </w:rPr>
            </w:pPr>
            <w:r>
              <w:rPr>
                <w:rFonts w:ascii="Arial" w:hAnsi="Arial" w:cs="Arial"/>
                <w:sz w:val="20"/>
                <w:szCs w:val="20"/>
              </w:rPr>
              <w:t>-séquence inadaptée à l’objectif de l’élève</w:t>
            </w:r>
          </w:p>
          <w:p w14:paraId="3C67405A" w14:textId="77777777" w:rsidR="00845586" w:rsidRPr="00AA2F56" w:rsidRDefault="00845586" w:rsidP="00845586">
            <w:pPr>
              <w:rPr>
                <w:rFonts w:ascii="Arial" w:hAnsi="Arial" w:cs="Arial"/>
                <w:sz w:val="20"/>
                <w:szCs w:val="20"/>
              </w:rPr>
            </w:pPr>
            <w:r>
              <w:rPr>
                <w:rFonts w:ascii="Arial" w:hAnsi="Arial" w:cs="Arial"/>
                <w:sz w:val="20"/>
                <w:szCs w:val="20"/>
              </w:rPr>
              <w:t>-projet réalisé avec certaines modifications</w:t>
            </w:r>
          </w:p>
          <w:p w14:paraId="2884122F" w14:textId="070FB9C5" w:rsidR="00845586" w:rsidRPr="00AA2F56" w:rsidRDefault="00845586" w:rsidP="00845586">
            <w:pPr>
              <w:rPr>
                <w:rFonts w:ascii="Arial" w:hAnsi="Arial" w:cs="Arial"/>
                <w:sz w:val="20"/>
                <w:szCs w:val="20"/>
              </w:rPr>
            </w:pPr>
          </w:p>
        </w:tc>
        <w:tc>
          <w:tcPr>
            <w:tcW w:w="3225" w:type="dxa"/>
            <w:gridSpan w:val="2"/>
          </w:tcPr>
          <w:p w14:paraId="73A0E927" w14:textId="77777777" w:rsidR="00845586" w:rsidRDefault="00845586" w:rsidP="00845586">
            <w:pPr>
              <w:rPr>
                <w:rFonts w:ascii="Arial" w:hAnsi="Arial" w:cs="Arial"/>
                <w:sz w:val="20"/>
                <w:szCs w:val="20"/>
              </w:rPr>
            </w:pPr>
            <w:r>
              <w:rPr>
                <w:rFonts w:ascii="Arial" w:hAnsi="Arial" w:cs="Arial"/>
                <w:sz w:val="20"/>
                <w:szCs w:val="20"/>
              </w:rPr>
              <w:t>-séquence cohérente et équilibrée</w:t>
            </w:r>
          </w:p>
          <w:p w14:paraId="7F1D6DC8" w14:textId="77777777" w:rsidR="00845586" w:rsidRPr="00AA2F56" w:rsidRDefault="00845586" w:rsidP="00845586">
            <w:pPr>
              <w:rPr>
                <w:rFonts w:ascii="Arial" w:hAnsi="Arial" w:cs="Arial"/>
                <w:sz w:val="20"/>
                <w:szCs w:val="20"/>
              </w:rPr>
            </w:pPr>
            <w:r>
              <w:rPr>
                <w:rFonts w:ascii="Arial" w:hAnsi="Arial" w:cs="Arial"/>
                <w:sz w:val="20"/>
                <w:szCs w:val="20"/>
              </w:rPr>
              <w:t>-projet réalisé avec une seule modification</w:t>
            </w:r>
          </w:p>
          <w:p w14:paraId="6DBA65D8" w14:textId="7279526C" w:rsidR="00845586" w:rsidRPr="00AA2F56" w:rsidRDefault="00845586" w:rsidP="00845586">
            <w:pPr>
              <w:rPr>
                <w:rFonts w:ascii="Arial" w:hAnsi="Arial" w:cs="Arial"/>
                <w:sz w:val="20"/>
                <w:szCs w:val="20"/>
              </w:rPr>
            </w:pPr>
          </w:p>
        </w:tc>
        <w:tc>
          <w:tcPr>
            <w:tcW w:w="3225" w:type="dxa"/>
          </w:tcPr>
          <w:p w14:paraId="3D60225A" w14:textId="77777777" w:rsidR="00845586" w:rsidRDefault="00845586" w:rsidP="00845586">
            <w:pPr>
              <w:rPr>
                <w:rFonts w:ascii="Arial" w:hAnsi="Arial" w:cs="Arial"/>
                <w:sz w:val="20"/>
                <w:szCs w:val="20"/>
              </w:rPr>
            </w:pPr>
            <w:r>
              <w:rPr>
                <w:rFonts w:ascii="Arial" w:hAnsi="Arial" w:cs="Arial"/>
                <w:sz w:val="20"/>
                <w:szCs w:val="20"/>
              </w:rPr>
              <w:t>-séquence cohérente, bien pensée avec de l’intensité</w:t>
            </w:r>
          </w:p>
          <w:p w14:paraId="2C12A453" w14:textId="77777777" w:rsidR="00845586" w:rsidRPr="00700AE4" w:rsidRDefault="00845586" w:rsidP="00845586">
            <w:pPr>
              <w:rPr>
                <w:rFonts w:ascii="Arial" w:hAnsi="Arial" w:cs="Arial"/>
                <w:sz w:val="20"/>
                <w:szCs w:val="20"/>
              </w:rPr>
            </w:pPr>
            <w:r>
              <w:rPr>
                <w:rFonts w:ascii="Arial" w:hAnsi="Arial" w:cs="Arial"/>
                <w:sz w:val="20"/>
                <w:szCs w:val="20"/>
              </w:rPr>
              <w:t>-projet réalisé comme prévu</w:t>
            </w:r>
          </w:p>
          <w:p w14:paraId="22E20855" w14:textId="6236BE85" w:rsidR="00845586" w:rsidRPr="00846B71" w:rsidRDefault="00845586" w:rsidP="00845586">
            <w:pPr>
              <w:rPr>
                <w:rFonts w:ascii="Arial" w:hAnsi="Arial" w:cs="Arial"/>
                <w:sz w:val="20"/>
                <w:szCs w:val="20"/>
              </w:rPr>
            </w:pPr>
            <w:r w:rsidRPr="00700AE4">
              <w:rPr>
                <w:rFonts w:ascii="Arial" w:hAnsi="Arial" w:cs="Arial"/>
                <w:sz w:val="20"/>
                <w:szCs w:val="20"/>
              </w:rPr>
              <w:t xml:space="preserve"> </w:t>
            </w:r>
          </w:p>
        </w:tc>
      </w:tr>
      <w:tr w:rsidR="00845586" w:rsidRPr="003905F6" w14:paraId="7AC0FF42" w14:textId="77777777" w:rsidTr="00CF3656">
        <w:trPr>
          <w:gridAfter w:val="1"/>
          <w:wAfter w:w="22" w:type="dxa"/>
          <w:trHeight w:val="236"/>
        </w:trPr>
        <w:tc>
          <w:tcPr>
            <w:tcW w:w="2820" w:type="dxa"/>
            <w:gridSpan w:val="2"/>
            <w:vMerge/>
            <w:tcBorders>
              <w:right w:val="single" w:sz="18" w:space="0" w:color="auto"/>
            </w:tcBorders>
            <w:shd w:val="clear" w:color="auto" w:fill="D9D9D9" w:themeFill="background1" w:themeFillShade="D9"/>
            <w:vAlign w:val="center"/>
          </w:tcPr>
          <w:p w14:paraId="5219F91F" w14:textId="77777777" w:rsidR="00845586" w:rsidRDefault="00845586" w:rsidP="00845586">
            <w:pPr>
              <w:jc w:val="center"/>
              <w:rPr>
                <w:rFonts w:ascii="Arial" w:hAnsi="Arial" w:cs="Arial"/>
                <w:b/>
                <w:bCs/>
                <w:sz w:val="24"/>
                <w:szCs w:val="24"/>
              </w:rPr>
            </w:pPr>
          </w:p>
        </w:tc>
        <w:tc>
          <w:tcPr>
            <w:tcW w:w="3225" w:type="dxa"/>
            <w:tcBorders>
              <w:top w:val="single" w:sz="4" w:space="0" w:color="auto"/>
              <w:left w:val="single" w:sz="18" w:space="0" w:color="auto"/>
              <w:bottom w:val="double" w:sz="4" w:space="0" w:color="auto"/>
            </w:tcBorders>
          </w:tcPr>
          <w:p w14:paraId="4977040F" w14:textId="65D2DCE0" w:rsidR="00845586" w:rsidRPr="00AA2F56" w:rsidRDefault="00845586" w:rsidP="00845586">
            <w:pPr>
              <w:rPr>
                <w:rFonts w:ascii="Arial" w:hAnsi="Arial" w:cs="Arial"/>
                <w:sz w:val="20"/>
                <w:szCs w:val="20"/>
              </w:rPr>
            </w:pPr>
            <w:r>
              <w:rPr>
                <w:rFonts w:ascii="Arial" w:hAnsi="Arial" w:cs="Arial"/>
                <w:sz w:val="20"/>
                <w:szCs w:val="20"/>
              </w:rPr>
              <w:t>0,5pt                                         1pt</w:t>
            </w:r>
          </w:p>
        </w:tc>
        <w:tc>
          <w:tcPr>
            <w:tcW w:w="3225" w:type="dxa"/>
            <w:gridSpan w:val="3"/>
          </w:tcPr>
          <w:p w14:paraId="75E39F91" w14:textId="70FE9A7B" w:rsidR="00845586" w:rsidRPr="00AA2F56" w:rsidRDefault="00845586" w:rsidP="00845586">
            <w:pPr>
              <w:rPr>
                <w:rFonts w:ascii="Arial" w:hAnsi="Arial" w:cs="Arial"/>
                <w:sz w:val="20"/>
                <w:szCs w:val="20"/>
              </w:rPr>
            </w:pPr>
            <w:r>
              <w:rPr>
                <w:rFonts w:ascii="Arial" w:hAnsi="Arial" w:cs="Arial"/>
                <w:sz w:val="20"/>
                <w:szCs w:val="20"/>
              </w:rPr>
              <w:t xml:space="preserve">1,5pt                                      2 pts                                          </w:t>
            </w:r>
          </w:p>
        </w:tc>
        <w:tc>
          <w:tcPr>
            <w:tcW w:w="3225" w:type="dxa"/>
            <w:gridSpan w:val="2"/>
          </w:tcPr>
          <w:p w14:paraId="386D8200" w14:textId="563BC637" w:rsidR="00845586" w:rsidRPr="00AA2F56" w:rsidRDefault="00845586" w:rsidP="00845586">
            <w:pPr>
              <w:rPr>
                <w:rFonts w:ascii="Arial" w:hAnsi="Arial" w:cs="Arial"/>
                <w:sz w:val="20"/>
                <w:szCs w:val="20"/>
              </w:rPr>
            </w:pPr>
            <w:r>
              <w:rPr>
                <w:rFonts w:ascii="Arial" w:hAnsi="Arial" w:cs="Arial"/>
                <w:sz w:val="20"/>
                <w:szCs w:val="20"/>
              </w:rPr>
              <w:t xml:space="preserve">2,5pts                                    3 pts                                         </w:t>
            </w:r>
          </w:p>
        </w:tc>
        <w:tc>
          <w:tcPr>
            <w:tcW w:w="3225" w:type="dxa"/>
          </w:tcPr>
          <w:p w14:paraId="5C210B72" w14:textId="0CFEB708" w:rsidR="00845586" w:rsidRPr="00AA2F56" w:rsidRDefault="00845586" w:rsidP="00845586">
            <w:pPr>
              <w:rPr>
                <w:rFonts w:ascii="Arial" w:hAnsi="Arial" w:cs="Arial"/>
                <w:sz w:val="20"/>
                <w:szCs w:val="20"/>
              </w:rPr>
            </w:pPr>
            <w:r>
              <w:rPr>
                <w:rFonts w:ascii="Arial" w:hAnsi="Arial" w:cs="Arial"/>
                <w:sz w:val="20"/>
                <w:szCs w:val="20"/>
              </w:rPr>
              <w:t xml:space="preserve">3,5pts                                   4 pts                                          </w:t>
            </w:r>
          </w:p>
        </w:tc>
      </w:tr>
    </w:tbl>
    <w:p w14:paraId="524B269C" w14:textId="77777777" w:rsidR="00B40C8E" w:rsidRPr="003905F6" w:rsidRDefault="00B40C8E">
      <w:pPr>
        <w:rPr>
          <w:rFonts w:ascii="Times New Roman" w:hAnsi="Times New Roman" w:cs="Times New Roman"/>
        </w:rPr>
      </w:pPr>
      <w:r w:rsidRPr="003905F6">
        <w:rPr>
          <w:rFonts w:ascii="Times New Roman" w:hAnsi="Times New Roman" w:cs="Times New Roman"/>
        </w:rPr>
        <w:br w:type="page"/>
      </w:r>
    </w:p>
    <w:tbl>
      <w:tblPr>
        <w:tblStyle w:val="Grilledutableau"/>
        <w:tblW w:w="15720" w:type="dxa"/>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1417"/>
        <w:gridCol w:w="1403"/>
        <w:gridCol w:w="3225"/>
        <w:gridCol w:w="744"/>
        <w:gridCol w:w="1417"/>
        <w:gridCol w:w="1064"/>
        <w:gridCol w:w="3189"/>
        <w:gridCol w:w="36"/>
        <w:gridCol w:w="3225"/>
      </w:tblGrid>
      <w:tr w:rsidR="00FE5283" w:rsidRPr="003905F6" w14:paraId="26139BC4" w14:textId="77777777" w:rsidTr="00FE5283">
        <w:trPr>
          <w:trHeight w:val="397"/>
        </w:trPr>
        <w:tc>
          <w:tcPr>
            <w:tcW w:w="12459" w:type="dxa"/>
            <w:gridSpan w:val="7"/>
            <w:shd w:val="clear" w:color="auto" w:fill="F4B083" w:themeFill="accent2" w:themeFillTint="99"/>
            <w:vAlign w:val="center"/>
          </w:tcPr>
          <w:p w14:paraId="4CCC9697" w14:textId="77777777" w:rsidR="00FE5283" w:rsidRPr="00AA2F56" w:rsidRDefault="00FE5283" w:rsidP="00CA7A07">
            <w:pPr>
              <w:jc w:val="center"/>
              <w:rPr>
                <w:rFonts w:ascii="Arial" w:hAnsi="Arial" w:cs="Arial"/>
                <w:b/>
                <w:bCs/>
                <w:sz w:val="20"/>
                <w:szCs w:val="20"/>
              </w:rPr>
            </w:pPr>
            <w:r w:rsidRPr="00AA2F56">
              <w:rPr>
                <w:rFonts w:ascii="Arial" w:hAnsi="Arial" w:cs="Arial"/>
                <w:b/>
                <w:bCs/>
              </w:rPr>
              <w:lastRenderedPageBreak/>
              <w:t>Repères d’évaluation de l’AFL</w:t>
            </w:r>
            <w:r>
              <w:rPr>
                <w:rFonts w:ascii="Arial" w:hAnsi="Arial" w:cs="Arial"/>
                <w:b/>
                <w:bCs/>
              </w:rPr>
              <w:t>2</w:t>
            </w:r>
          </w:p>
        </w:tc>
        <w:tc>
          <w:tcPr>
            <w:tcW w:w="3261" w:type="dxa"/>
            <w:gridSpan w:val="2"/>
            <w:shd w:val="clear" w:color="auto" w:fill="auto"/>
            <w:vAlign w:val="center"/>
          </w:tcPr>
          <w:p w14:paraId="6F149EC4" w14:textId="77777777" w:rsidR="00CF3656" w:rsidRDefault="00CF3656" w:rsidP="00CF3656">
            <w:pPr>
              <w:pStyle w:val="Citation"/>
              <w:rPr>
                <w:i w:val="0"/>
                <w:iCs w:val="0"/>
                <w:sz w:val="20"/>
                <w:szCs w:val="20"/>
              </w:rPr>
            </w:pPr>
          </w:p>
          <w:p w14:paraId="4BC5B5C5" w14:textId="77777777" w:rsidR="00FE5283" w:rsidRDefault="00CF3656" w:rsidP="00CF3656">
            <w:pPr>
              <w:pStyle w:val="Citation"/>
              <w:rPr>
                <w:i w:val="0"/>
                <w:iCs w:val="0"/>
                <w:sz w:val="20"/>
                <w:szCs w:val="20"/>
              </w:rPr>
            </w:pPr>
            <w:r>
              <w:rPr>
                <w:i w:val="0"/>
                <w:iCs w:val="0"/>
                <w:sz w:val="20"/>
                <w:szCs w:val="20"/>
              </w:rPr>
              <w:t>CROSS TRAINING</w:t>
            </w:r>
          </w:p>
          <w:p w14:paraId="59D39BFA" w14:textId="349B004E" w:rsidR="00CF3656" w:rsidRPr="007712E0" w:rsidRDefault="00845586" w:rsidP="007712E0">
            <w:pPr>
              <w:jc w:val="center"/>
            </w:pPr>
            <w:r>
              <w:rPr>
                <w:color w:val="FF0000"/>
              </w:rPr>
              <w:t>adapté</w:t>
            </w:r>
          </w:p>
        </w:tc>
      </w:tr>
      <w:tr w:rsidR="00AA2F56" w:rsidRPr="003905F6" w14:paraId="54FC49FD" w14:textId="77777777" w:rsidTr="00A955D9">
        <w:trPr>
          <w:trHeight w:val="1548"/>
        </w:trPr>
        <w:tc>
          <w:tcPr>
            <w:tcW w:w="15720" w:type="dxa"/>
            <w:gridSpan w:val="9"/>
            <w:shd w:val="clear" w:color="auto" w:fill="auto"/>
            <w:vAlign w:val="center"/>
          </w:tcPr>
          <w:p w14:paraId="64592023" w14:textId="32DBED3F" w:rsidR="00845586" w:rsidRPr="00887F75" w:rsidRDefault="00845586" w:rsidP="00887F75">
            <w:r>
              <w:t>Le carnet de suivi sera un support essentiel pour l’évauation de cet AFL, il permet d’appréhender l’exploitation des indices pour réguler sa charge de travail. L’évaluation de cet AFL s’appuis sur l’observation de l’élève pendant la réalisation de sa séance, au travers des régulations successives et des justifications donnés</w:t>
            </w:r>
          </w:p>
          <w:p w14:paraId="3080B714" w14:textId="0F176C0A" w:rsidR="00887F75" w:rsidRPr="00887F75" w:rsidRDefault="00887F75" w:rsidP="00887F75"/>
        </w:tc>
      </w:tr>
      <w:tr w:rsidR="006235C4" w:rsidRPr="003905F6" w14:paraId="24A3903E" w14:textId="77777777" w:rsidTr="00A955D9">
        <w:trPr>
          <w:cantSplit/>
          <w:trHeight w:val="1134"/>
        </w:trPr>
        <w:tc>
          <w:tcPr>
            <w:tcW w:w="1417" w:type="dxa"/>
            <w:shd w:val="clear" w:color="auto" w:fill="FBE4D5" w:themeFill="accent2" w:themeFillTint="33"/>
            <w:vAlign w:val="center"/>
          </w:tcPr>
          <w:p w14:paraId="3F39808D" w14:textId="05C79E14" w:rsidR="006235C4" w:rsidRPr="00AA2F56" w:rsidRDefault="006235C4" w:rsidP="006235C4">
            <w:pPr>
              <w:jc w:val="center"/>
              <w:rPr>
                <w:rFonts w:ascii="Arial" w:hAnsi="Arial" w:cs="Arial"/>
                <w:b/>
                <w:bCs/>
                <w:sz w:val="20"/>
                <w:szCs w:val="20"/>
              </w:rPr>
            </w:pPr>
            <w:r w:rsidRPr="00AA2F56">
              <w:rPr>
                <w:rFonts w:ascii="Arial" w:hAnsi="Arial" w:cs="Arial"/>
                <w:b/>
                <w:bCs/>
                <w:sz w:val="20"/>
                <w:szCs w:val="20"/>
              </w:rPr>
              <w:t>AFL2</w:t>
            </w:r>
          </w:p>
        </w:tc>
        <w:tc>
          <w:tcPr>
            <w:tcW w:w="5372" w:type="dxa"/>
            <w:gridSpan w:val="3"/>
            <w:shd w:val="clear" w:color="auto" w:fill="auto"/>
            <w:vAlign w:val="center"/>
          </w:tcPr>
          <w:p w14:paraId="27C2774D" w14:textId="1D24EA17" w:rsidR="00E919B4" w:rsidRPr="00FB731C" w:rsidRDefault="00CF3656" w:rsidP="00E919B4">
            <w:pPr>
              <w:pStyle w:val="Citation"/>
              <w:rPr>
                <w:b/>
                <w:bCs/>
                <w:i w:val="0"/>
                <w:iCs w:val="0"/>
                <w:sz w:val="20"/>
                <w:szCs w:val="20"/>
              </w:rPr>
            </w:pPr>
            <w:r w:rsidRPr="00FB731C">
              <w:rPr>
                <w:b/>
                <w:bCs/>
                <w:i w:val="0"/>
                <w:iCs w:val="0"/>
                <w:sz w:val="20"/>
                <w:szCs w:val="20"/>
              </w:rPr>
              <w:t>« S’entraîner, individuellement ou collectivement, pour développer ses ressources et s’entretenir en fonction des effets recherchés. »</w:t>
            </w:r>
          </w:p>
          <w:p w14:paraId="1C056E40" w14:textId="6E390941" w:rsidR="006235C4" w:rsidRPr="00AA2F56" w:rsidRDefault="00CF3656" w:rsidP="00CF3656">
            <w:pPr>
              <w:pStyle w:val="Citation"/>
              <w:jc w:val="left"/>
              <w:rPr>
                <w:sz w:val="20"/>
                <w:szCs w:val="20"/>
              </w:rPr>
            </w:pPr>
            <w:r>
              <w:t xml:space="preserve"> </w:t>
            </w:r>
          </w:p>
        </w:tc>
        <w:tc>
          <w:tcPr>
            <w:tcW w:w="1417" w:type="dxa"/>
            <w:shd w:val="clear" w:color="auto" w:fill="FBE4D5" w:themeFill="accent2" w:themeFillTint="33"/>
            <w:vAlign w:val="center"/>
          </w:tcPr>
          <w:p w14:paraId="17635C9A" w14:textId="3BCE5B45" w:rsidR="006235C4" w:rsidRPr="00AA2F56" w:rsidRDefault="006235C4" w:rsidP="006235C4">
            <w:pPr>
              <w:jc w:val="center"/>
              <w:rPr>
                <w:rFonts w:ascii="Arial" w:hAnsi="Arial" w:cs="Arial"/>
                <w:b/>
                <w:bCs/>
                <w:sz w:val="20"/>
                <w:szCs w:val="20"/>
              </w:rPr>
            </w:pPr>
            <w:r w:rsidRPr="00AA2F56">
              <w:rPr>
                <w:rFonts w:ascii="Arial" w:hAnsi="Arial" w:cs="Arial"/>
                <w:b/>
                <w:bCs/>
                <w:sz w:val="20"/>
                <w:szCs w:val="20"/>
              </w:rPr>
              <w:t xml:space="preserve">AFL2 </w:t>
            </w:r>
            <w:r w:rsidRPr="00AA2F56">
              <w:rPr>
                <w:rFonts w:ascii="Arial" w:hAnsi="Arial" w:cs="Arial"/>
                <w:b/>
                <w:bCs/>
                <w:sz w:val="20"/>
                <w:szCs w:val="20"/>
              </w:rPr>
              <w:br/>
            </w:r>
            <w:r w:rsidRPr="00AA2F56">
              <w:rPr>
                <w:rFonts w:ascii="Arial" w:hAnsi="Arial" w:cs="Arial"/>
                <w:sz w:val="20"/>
                <w:szCs w:val="20"/>
              </w:rPr>
              <w:t>décliné dans l’activité</w:t>
            </w:r>
          </w:p>
        </w:tc>
        <w:tc>
          <w:tcPr>
            <w:tcW w:w="7514" w:type="dxa"/>
            <w:gridSpan w:val="4"/>
            <w:shd w:val="clear" w:color="auto" w:fill="auto"/>
            <w:vAlign w:val="center"/>
          </w:tcPr>
          <w:p w14:paraId="4B73A22B" w14:textId="6966BE68" w:rsidR="00E919B4" w:rsidRPr="00AA2F56" w:rsidRDefault="00EC5667" w:rsidP="00E919B4">
            <w:pPr>
              <w:pStyle w:val="Citation"/>
              <w:rPr>
                <w:i w:val="0"/>
                <w:iCs w:val="0"/>
                <w:sz w:val="20"/>
                <w:szCs w:val="20"/>
              </w:rPr>
            </w:pPr>
            <w:r>
              <w:rPr>
                <w:i w:val="0"/>
                <w:iCs w:val="0"/>
                <w:sz w:val="20"/>
                <w:szCs w:val="20"/>
              </w:rPr>
              <w:t>« S</w:t>
            </w:r>
            <w:r w:rsidR="00EB2896">
              <w:rPr>
                <w:i w:val="0"/>
                <w:iCs w:val="0"/>
                <w:sz w:val="20"/>
                <w:szCs w:val="20"/>
              </w:rPr>
              <w:t>’entra</w:t>
            </w:r>
            <w:r w:rsidR="00ED723C">
              <w:rPr>
                <w:i w:val="0"/>
                <w:iCs w:val="0"/>
                <w:sz w:val="20"/>
                <w:szCs w:val="20"/>
              </w:rPr>
              <w:t>î</w:t>
            </w:r>
            <w:r w:rsidR="00EB2896">
              <w:rPr>
                <w:i w:val="0"/>
                <w:iCs w:val="0"/>
                <w:sz w:val="20"/>
                <w:szCs w:val="20"/>
              </w:rPr>
              <w:t>ner</w:t>
            </w:r>
            <w:r>
              <w:rPr>
                <w:i w:val="0"/>
                <w:iCs w:val="0"/>
                <w:sz w:val="20"/>
                <w:szCs w:val="20"/>
              </w:rPr>
              <w:t xml:space="preserve"> afin d’élaborer </w:t>
            </w:r>
            <w:r w:rsidR="00EB2896">
              <w:rPr>
                <w:i w:val="0"/>
                <w:iCs w:val="0"/>
                <w:sz w:val="20"/>
                <w:szCs w:val="20"/>
              </w:rPr>
              <w:t>individuellement ou</w:t>
            </w:r>
            <w:r>
              <w:rPr>
                <w:i w:val="0"/>
                <w:iCs w:val="0"/>
                <w:sz w:val="20"/>
                <w:szCs w:val="20"/>
              </w:rPr>
              <w:t xml:space="preserve"> </w:t>
            </w:r>
            <w:r w:rsidR="00EB2896">
              <w:rPr>
                <w:i w:val="0"/>
                <w:iCs w:val="0"/>
                <w:sz w:val="20"/>
                <w:szCs w:val="20"/>
              </w:rPr>
              <w:t xml:space="preserve">collectivement </w:t>
            </w:r>
            <w:r>
              <w:rPr>
                <w:i w:val="0"/>
                <w:iCs w:val="0"/>
                <w:sz w:val="20"/>
                <w:szCs w:val="20"/>
              </w:rPr>
              <w:t xml:space="preserve">une séquence </w:t>
            </w:r>
            <w:r w:rsidR="00EB2896">
              <w:rPr>
                <w:i w:val="0"/>
                <w:iCs w:val="0"/>
                <w:sz w:val="20"/>
                <w:szCs w:val="20"/>
              </w:rPr>
              <w:t xml:space="preserve">en fonction d’un mobile personnel adapté </w:t>
            </w:r>
            <w:r>
              <w:rPr>
                <w:i w:val="0"/>
                <w:iCs w:val="0"/>
                <w:sz w:val="20"/>
                <w:szCs w:val="20"/>
              </w:rPr>
              <w:t>selon</w:t>
            </w:r>
            <w:r w:rsidR="00EB2896">
              <w:rPr>
                <w:i w:val="0"/>
                <w:iCs w:val="0"/>
                <w:sz w:val="20"/>
                <w:szCs w:val="20"/>
              </w:rPr>
              <w:t xml:space="preserve"> des effets recherchés</w:t>
            </w:r>
            <w:r>
              <w:rPr>
                <w:i w:val="0"/>
                <w:iCs w:val="0"/>
                <w:sz w:val="20"/>
                <w:szCs w:val="20"/>
              </w:rPr>
              <w:t> »</w:t>
            </w:r>
          </w:p>
          <w:p w14:paraId="59E44122" w14:textId="0B98D2D5" w:rsidR="006235C4" w:rsidRPr="00AA2F56" w:rsidRDefault="006235C4" w:rsidP="00E919B4">
            <w:pPr>
              <w:pStyle w:val="Citation"/>
              <w:rPr>
                <w:sz w:val="20"/>
                <w:szCs w:val="20"/>
              </w:rPr>
            </w:pPr>
          </w:p>
        </w:tc>
      </w:tr>
      <w:tr w:rsidR="006235C4" w:rsidRPr="003905F6" w14:paraId="4FBB5631" w14:textId="77777777" w:rsidTr="00E829EF">
        <w:trPr>
          <w:trHeight w:val="401"/>
        </w:trPr>
        <w:tc>
          <w:tcPr>
            <w:tcW w:w="2820" w:type="dxa"/>
            <w:gridSpan w:val="2"/>
            <w:tcBorders>
              <w:right w:val="single" w:sz="18" w:space="0" w:color="auto"/>
            </w:tcBorders>
            <w:shd w:val="clear" w:color="auto" w:fill="FBE4D5" w:themeFill="accent2" w:themeFillTint="33"/>
            <w:vAlign w:val="center"/>
          </w:tcPr>
          <w:p w14:paraId="31E15AAA" w14:textId="77777777" w:rsidR="006235C4" w:rsidRPr="00AA2F56" w:rsidRDefault="006235C4" w:rsidP="006235C4">
            <w:pPr>
              <w:jc w:val="center"/>
              <w:rPr>
                <w:rFonts w:ascii="Arial" w:hAnsi="Arial" w:cs="Arial"/>
                <w:sz w:val="20"/>
                <w:szCs w:val="20"/>
              </w:rPr>
            </w:pPr>
            <w:r w:rsidRPr="00AA2F56">
              <w:rPr>
                <w:rFonts w:ascii="Arial" w:hAnsi="Arial" w:cs="Arial"/>
                <w:b/>
                <w:bCs/>
                <w:sz w:val="20"/>
                <w:szCs w:val="20"/>
              </w:rPr>
              <w:t>Eléments à évaluer</w:t>
            </w:r>
          </w:p>
        </w:tc>
        <w:tc>
          <w:tcPr>
            <w:tcW w:w="3225" w:type="dxa"/>
            <w:tcBorders>
              <w:top w:val="single" w:sz="4" w:space="0" w:color="auto"/>
              <w:left w:val="single" w:sz="18" w:space="0" w:color="auto"/>
              <w:bottom w:val="single" w:sz="4" w:space="0" w:color="auto"/>
            </w:tcBorders>
            <w:shd w:val="clear" w:color="auto" w:fill="D9D9D9" w:themeFill="background1" w:themeFillShade="D9"/>
            <w:vAlign w:val="center"/>
          </w:tcPr>
          <w:p w14:paraId="2D5FF1D1" w14:textId="77777777" w:rsidR="006235C4" w:rsidRPr="00AA2F56" w:rsidRDefault="006235C4" w:rsidP="006235C4">
            <w:pPr>
              <w:jc w:val="center"/>
              <w:rPr>
                <w:rFonts w:ascii="Arial" w:hAnsi="Arial" w:cs="Arial"/>
                <w:b/>
                <w:bCs/>
                <w:iCs/>
                <w:sz w:val="20"/>
                <w:szCs w:val="20"/>
              </w:rPr>
            </w:pPr>
            <w:r w:rsidRPr="00AA2F56">
              <w:rPr>
                <w:rFonts w:ascii="Arial" w:hAnsi="Arial" w:cs="Arial"/>
                <w:b/>
                <w:bCs/>
                <w:iCs/>
                <w:sz w:val="20"/>
                <w:szCs w:val="20"/>
              </w:rPr>
              <w:t>Degré 1</w:t>
            </w:r>
          </w:p>
        </w:tc>
        <w:tc>
          <w:tcPr>
            <w:tcW w:w="3225" w:type="dxa"/>
            <w:gridSpan w:val="3"/>
            <w:shd w:val="clear" w:color="auto" w:fill="D9D9D9" w:themeFill="background1" w:themeFillShade="D9"/>
            <w:vAlign w:val="center"/>
          </w:tcPr>
          <w:p w14:paraId="54CCB265" w14:textId="77777777" w:rsidR="006235C4" w:rsidRPr="00AA2F56" w:rsidRDefault="006235C4" w:rsidP="006235C4">
            <w:pPr>
              <w:jc w:val="center"/>
              <w:rPr>
                <w:rFonts w:ascii="Arial" w:hAnsi="Arial" w:cs="Arial"/>
                <w:sz w:val="20"/>
                <w:szCs w:val="20"/>
              </w:rPr>
            </w:pPr>
            <w:r w:rsidRPr="00AA2F56">
              <w:rPr>
                <w:rFonts w:ascii="Arial" w:hAnsi="Arial" w:cs="Arial"/>
                <w:b/>
                <w:bCs/>
                <w:iCs/>
                <w:sz w:val="20"/>
                <w:szCs w:val="20"/>
              </w:rPr>
              <w:t>Degré 2</w:t>
            </w:r>
          </w:p>
        </w:tc>
        <w:tc>
          <w:tcPr>
            <w:tcW w:w="3225" w:type="dxa"/>
            <w:gridSpan w:val="2"/>
            <w:shd w:val="clear" w:color="auto" w:fill="D9D9D9" w:themeFill="background1" w:themeFillShade="D9"/>
            <w:vAlign w:val="center"/>
          </w:tcPr>
          <w:p w14:paraId="4BE4B3DE" w14:textId="77777777" w:rsidR="006235C4" w:rsidRPr="00AA2F56" w:rsidRDefault="006235C4" w:rsidP="006235C4">
            <w:pPr>
              <w:jc w:val="center"/>
              <w:rPr>
                <w:rFonts w:ascii="Arial" w:hAnsi="Arial" w:cs="Arial"/>
                <w:i/>
                <w:sz w:val="13"/>
                <w:szCs w:val="13"/>
              </w:rPr>
            </w:pPr>
            <w:r w:rsidRPr="00AA2F56">
              <w:rPr>
                <w:rFonts w:ascii="Arial" w:hAnsi="Arial" w:cs="Arial"/>
                <w:b/>
                <w:bCs/>
                <w:iCs/>
                <w:sz w:val="20"/>
                <w:szCs w:val="20"/>
              </w:rPr>
              <w:t>Degré 3</w:t>
            </w:r>
          </w:p>
        </w:tc>
        <w:tc>
          <w:tcPr>
            <w:tcW w:w="3225" w:type="dxa"/>
            <w:shd w:val="clear" w:color="auto" w:fill="D9D9D9" w:themeFill="background1" w:themeFillShade="D9"/>
            <w:vAlign w:val="center"/>
          </w:tcPr>
          <w:p w14:paraId="1FD52A0F" w14:textId="77777777" w:rsidR="006235C4" w:rsidRPr="00AA2F56" w:rsidRDefault="006235C4" w:rsidP="006235C4">
            <w:pPr>
              <w:jc w:val="center"/>
              <w:rPr>
                <w:rFonts w:ascii="Arial" w:hAnsi="Arial" w:cs="Arial"/>
                <w:sz w:val="20"/>
                <w:szCs w:val="20"/>
              </w:rPr>
            </w:pPr>
            <w:r w:rsidRPr="00AA2F56">
              <w:rPr>
                <w:rFonts w:ascii="Arial" w:hAnsi="Arial" w:cs="Arial"/>
                <w:b/>
                <w:bCs/>
                <w:iCs/>
                <w:sz w:val="20"/>
                <w:szCs w:val="20"/>
              </w:rPr>
              <w:t>Degré 4</w:t>
            </w:r>
          </w:p>
        </w:tc>
      </w:tr>
      <w:tr w:rsidR="006235C4" w:rsidRPr="003905F6" w14:paraId="186F55C6" w14:textId="77777777" w:rsidTr="005654C1">
        <w:trPr>
          <w:trHeight w:val="2116"/>
        </w:trPr>
        <w:tc>
          <w:tcPr>
            <w:tcW w:w="2820" w:type="dxa"/>
            <w:gridSpan w:val="2"/>
            <w:tcBorders>
              <w:right w:val="single" w:sz="18" w:space="0" w:color="auto"/>
            </w:tcBorders>
            <w:shd w:val="clear" w:color="auto" w:fill="D9D9D9" w:themeFill="background1" w:themeFillShade="D9"/>
            <w:vAlign w:val="center"/>
          </w:tcPr>
          <w:p w14:paraId="46F98736" w14:textId="77777777" w:rsidR="00845586" w:rsidRPr="005B5217" w:rsidRDefault="00845586" w:rsidP="00845586">
            <w:pPr>
              <w:rPr>
                <w:rFonts w:ascii="Arial" w:hAnsi="Arial" w:cs="Arial"/>
                <w:iCs/>
                <w:sz w:val="20"/>
                <w:szCs w:val="20"/>
              </w:rPr>
            </w:pPr>
            <w:r w:rsidRPr="005B5217">
              <w:rPr>
                <w:rFonts w:ascii="Arial" w:hAnsi="Arial" w:cs="Arial"/>
                <w:iCs/>
                <w:sz w:val="20"/>
                <w:szCs w:val="20"/>
              </w:rPr>
              <w:t>Choisir et mettre en place une organisation afin de garantir un engagement adapté à ses capacités</w:t>
            </w:r>
          </w:p>
          <w:p w14:paraId="6DC50B97" w14:textId="77777777" w:rsidR="00845586" w:rsidRPr="005B5217" w:rsidRDefault="00845586" w:rsidP="00845586">
            <w:pPr>
              <w:rPr>
                <w:rFonts w:ascii="Arial" w:hAnsi="Arial" w:cs="Arial"/>
                <w:iCs/>
                <w:sz w:val="20"/>
                <w:szCs w:val="20"/>
              </w:rPr>
            </w:pPr>
          </w:p>
          <w:p w14:paraId="3B5A8C0D" w14:textId="77777777" w:rsidR="00845586" w:rsidRPr="005B5217" w:rsidRDefault="00845586" w:rsidP="00845586">
            <w:pPr>
              <w:rPr>
                <w:rFonts w:ascii="Arial" w:hAnsi="Arial" w:cs="Arial"/>
                <w:iCs/>
                <w:sz w:val="20"/>
                <w:szCs w:val="20"/>
              </w:rPr>
            </w:pPr>
            <w:r w:rsidRPr="005B5217">
              <w:rPr>
                <w:rFonts w:ascii="Arial" w:hAnsi="Arial" w:cs="Arial"/>
                <w:iCs/>
                <w:sz w:val="20"/>
                <w:szCs w:val="20"/>
              </w:rPr>
              <w:t>Réaliser son entraïnement du jour au plus au niveau de ses ressources</w:t>
            </w:r>
          </w:p>
          <w:p w14:paraId="1BBBB3A7" w14:textId="77777777" w:rsidR="00845586" w:rsidRDefault="00845586" w:rsidP="00845586">
            <w:pPr>
              <w:rPr>
                <w:rFonts w:ascii="Arial" w:hAnsi="Arial" w:cs="Arial"/>
                <w:sz w:val="20"/>
                <w:szCs w:val="20"/>
              </w:rPr>
            </w:pPr>
          </w:p>
          <w:p w14:paraId="23D42B87" w14:textId="0AE7DAD9" w:rsidR="00DE65F0" w:rsidRPr="00096DC1" w:rsidRDefault="00845586" w:rsidP="00845586">
            <w:pPr>
              <w:rPr>
                <w:rFonts w:ascii="Times New Roman" w:hAnsi="Times New Roman" w:cs="Times New Roman"/>
                <w:i/>
                <w:color w:val="C00000"/>
                <w:sz w:val="13"/>
                <w:szCs w:val="13"/>
              </w:rPr>
            </w:pPr>
            <w:r>
              <w:rPr>
                <w:rFonts w:ascii="Arial" w:hAnsi="Arial" w:cs="Arial"/>
                <w:sz w:val="20"/>
                <w:szCs w:val="20"/>
              </w:rPr>
              <w:t>Analyser</w:t>
            </w:r>
          </w:p>
          <w:p w14:paraId="5FFC0ADF" w14:textId="6C48980B" w:rsidR="006235C4" w:rsidRPr="00AA2F56" w:rsidRDefault="006235C4" w:rsidP="00DE65F0">
            <w:pPr>
              <w:rPr>
                <w:rFonts w:ascii="Arial" w:hAnsi="Arial" w:cs="Arial"/>
                <w:sz w:val="20"/>
                <w:szCs w:val="20"/>
              </w:rPr>
            </w:pPr>
          </w:p>
        </w:tc>
        <w:tc>
          <w:tcPr>
            <w:tcW w:w="3225" w:type="dxa"/>
            <w:tcBorders>
              <w:top w:val="single" w:sz="4" w:space="0" w:color="auto"/>
              <w:left w:val="single" w:sz="18" w:space="0" w:color="auto"/>
              <w:bottom w:val="single" w:sz="4" w:space="0" w:color="auto"/>
            </w:tcBorders>
          </w:tcPr>
          <w:p w14:paraId="362DA9A6" w14:textId="77777777" w:rsidR="00E12921" w:rsidRPr="00E12921" w:rsidRDefault="00E12921" w:rsidP="00E12921">
            <w:pPr>
              <w:rPr>
                <w:rFonts w:ascii="Arial" w:hAnsi="Arial" w:cs="Arial"/>
                <w:sz w:val="20"/>
                <w:szCs w:val="20"/>
              </w:rPr>
            </w:pPr>
            <w:r w:rsidRPr="00E12921">
              <w:rPr>
                <w:rFonts w:ascii="Arial" w:hAnsi="Arial" w:cs="Arial"/>
                <w:sz w:val="20"/>
                <w:szCs w:val="20"/>
              </w:rPr>
              <w:t xml:space="preserve">Choix de l’élève non référencés et potentiellement dangereux. </w:t>
            </w:r>
          </w:p>
          <w:p w14:paraId="10D224D7" w14:textId="77777777" w:rsidR="00E12921" w:rsidRPr="00E12921" w:rsidRDefault="00E12921" w:rsidP="00E12921">
            <w:pPr>
              <w:rPr>
                <w:rFonts w:ascii="Arial" w:hAnsi="Arial" w:cs="Arial"/>
                <w:sz w:val="20"/>
                <w:szCs w:val="20"/>
              </w:rPr>
            </w:pPr>
            <w:r w:rsidRPr="00E12921">
              <w:rPr>
                <w:rFonts w:ascii="Arial" w:hAnsi="Arial" w:cs="Arial"/>
                <w:sz w:val="20"/>
                <w:szCs w:val="20"/>
              </w:rPr>
              <w:t xml:space="preserve"> </w:t>
            </w:r>
          </w:p>
          <w:p w14:paraId="466F2994" w14:textId="77777777" w:rsidR="006235C4" w:rsidRDefault="00E12921" w:rsidP="00E12921">
            <w:pPr>
              <w:rPr>
                <w:rFonts w:ascii="Arial" w:hAnsi="Arial" w:cs="Arial"/>
                <w:sz w:val="20"/>
                <w:szCs w:val="20"/>
              </w:rPr>
            </w:pPr>
            <w:r w:rsidRPr="00E12921">
              <w:rPr>
                <w:rFonts w:ascii="Arial" w:hAnsi="Arial" w:cs="Arial"/>
                <w:sz w:val="20"/>
                <w:szCs w:val="20"/>
              </w:rPr>
              <w:t>L’élève conçoit/copie une séquence de travail inadaptée à ses ressources et/ou au thème d’entrainement choisi.</w:t>
            </w:r>
          </w:p>
          <w:p w14:paraId="20AFF9C2" w14:textId="77777777" w:rsidR="00845586" w:rsidRPr="00845586" w:rsidRDefault="00845586" w:rsidP="00845586">
            <w:pPr>
              <w:rPr>
                <w:rFonts w:ascii="Arial" w:hAnsi="Arial" w:cs="Arial"/>
                <w:sz w:val="20"/>
                <w:szCs w:val="20"/>
              </w:rPr>
            </w:pPr>
          </w:p>
          <w:p w14:paraId="099868EF" w14:textId="77777777" w:rsidR="00845586" w:rsidRDefault="00845586" w:rsidP="00845586">
            <w:pPr>
              <w:rPr>
                <w:rFonts w:ascii="Arial" w:hAnsi="Arial" w:cs="Arial"/>
                <w:sz w:val="20"/>
                <w:szCs w:val="20"/>
              </w:rPr>
            </w:pPr>
          </w:p>
          <w:p w14:paraId="633A07F8" w14:textId="37A3A460" w:rsidR="00845586" w:rsidRPr="00845586" w:rsidRDefault="00845586" w:rsidP="00845586">
            <w:pPr>
              <w:rPr>
                <w:rFonts w:ascii="Arial" w:hAnsi="Arial" w:cs="Arial"/>
                <w:sz w:val="20"/>
                <w:szCs w:val="20"/>
              </w:rPr>
            </w:pPr>
            <w:r>
              <w:rPr>
                <w:rFonts w:ascii="Arial" w:hAnsi="Arial" w:cs="Arial"/>
                <w:sz w:val="20"/>
                <w:szCs w:val="20"/>
              </w:rPr>
              <w:t>*Analyse inexistante, pas de retour constructif sur la séquence</w:t>
            </w:r>
          </w:p>
        </w:tc>
        <w:tc>
          <w:tcPr>
            <w:tcW w:w="3225" w:type="dxa"/>
            <w:gridSpan w:val="3"/>
          </w:tcPr>
          <w:p w14:paraId="253A57C6" w14:textId="77777777" w:rsidR="00E12921" w:rsidRPr="00E12921" w:rsidRDefault="00E12921" w:rsidP="00E12921">
            <w:pPr>
              <w:rPr>
                <w:rFonts w:ascii="Arial" w:hAnsi="Arial" w:cs="Arial"/>
                <w:sz w:val="20"/>
                <w:szCs w:val="20"/>
              </w:rPr>
            </w:pPr>
            <w:r w:rsidRPr="00E12921">
              <w:rPr>
                <w:rFonts w:ascii="Arial" w:hAnsi="Arial" w:cs="Arial"/>
                <w:sz w:val="20"/>
                <w:szCs w:val="20"/>
              </w:rPr>
              <w:t xml:space="preserve">Mise en relation incohérente des indicateurs relevés et des effets recherchés. </w:t>
            </w:r>
          </w:p>
          <w:p w14:paraId="4A45FEFA" w14:textId="77777777" w:rsidR="00E12921" w:rsidRPr="00E12921" w:rsidRDefault="00E12921" w:rsidP="00E12921">
            <w:pPr>
              <w:rPr>
                <w:rFonts w:ascii="Arial" w:hAnsi="Arial" w:cs="Arial"/>
                <w:sz w:val="20"/>
                <w:szCs w:val="20"/>
              </w:rPr>
            </w:pPr>
            <w:r w:rsidRPr="00E12921">
              <w:rPr>
                <w:rFonts w:ascii="Arial" w:hAnsi="Arial" w:cs="Arial"/>
                <w:sz w:val="20"/>
                <w:szCs w:val="20"/>
              </w:rPr>
              <w:t xml:space="preserve"> </w:t>
            </w:r>
          </w:p>
          <w:p w14:paraId="018F8D54" w14:textId="77777777" w:rsidR="006235C4" w:rsidRDefault="00E12921" w:rsidP="00E12921">
            <w:pPr>
              <w:rPr>
                <w:rFonts w:ascii="Arial" w:hAnsi="Arial" w:cs="Arial"/>
                <w:sz w:val="20"/>
                <w:szCs w:val="20"/>
              </w:rPr>
            </w:pPr>
            <w:r w:rsidRPr="00E12921">
              <w:rPr>
                <w:rFonts w:ascii="Arial" w:hAnsi="Arial" w:cs="Arial"/>
                <w:sz w:val="20"/>
                <w:szCs w:val="20"/>
              </w:rPr>
              <w:t>L’élève reproduit de manière stéréotypée et avec quelques incohérences un projet d’entrainement</w:t>
            </w:r>
          </w:p>
          <w:p w14:paraId="1E57414F" w14:textId="77777777" w:rsidR="00845586" w:rsidRDefault="00845586" w:rsidP="00845586">
            <w:pPr>
              <w:rPr>
                <w:rFonts w:ascii="Arial" w:hAnsi="Arial" w:cs="Arial"/>
                <w:sz w:val="20"/>
                <w:szCs w:val="20"/>
              </w:rPr>
            </w:pPr>
          </w:p>
          <w:p w14:paraId="445091B5" w14:textId="5AB9733D" w:rsidR="00845586" w:rsidRPr="00845586" w:rsidRDefault="00845586" w:rsidP="00845586">
            <w:pPr>
              <w:rPr>
                <w:rFonts w:ascii="Arial" w:hAnsi="Arial" w:cs="Arial"/>
                <w:sz w:val="20"/>
                <w:szCs w:val="20"/>
              </w:rPr>
            </w:pPr>
            <w:r>
              <w:rPr>
                <w:rFonts w:ascii="Arial" w:hAnsi="Arial" w:cs="Arial"/>
                <w:sz w:val="20"/>
                <w:szCs w:val="20"/>
              </w:rPr>
              <w:t>*Analyse succinte, constats simples</w:t>
            </w:r>
          </w:p>
        </w:tc>
        <w:tc>
          <w:tcPr>
            <w:tcW w:w="3225" w:type="dxa"/>
            <w:gridSpan w:val="2"/>
          </w:tcPr>
          <w:p w14:paraId="262441A3" w14:textId="50F5EB40" w:rsidR="00E12921" w:rsidRPr="00E12921" w:rsidRDefault="00E12921" w:rsidP="00E12921">
            <w:pPr>
              <w:rPr>
                <w:rFonts w:ascii="Arial" w:hAnsi="Arial" w:cs="Arial"/>
                <w:sz w:val="20"/>
                <w:szCs w:val="20"/>
              </w:rPr>
            </w:pPr>
            <w:r>
              <w:rPr>
                <w:rFonts w:ascii="Arial" w:hAnsi="Arial" w:cs="Arial"/>
                <w:sz w:val="20"/>
                <w:szCs w:val="20"/>
              </w:rPr>
              <w:t>Construction de séquences de travail cohérentes à partir de paramètrtes simples</w:t>
            </w:r>
          </w:p>
          <w:p w14:paraId="57F6DDE9" w14:textId="77777777" w:rsidR="00E12921" w:rsidRPr="00E12921" w:rsidRDefault="00E12921" w:rsidP="00E12921">
            <w:pPr>
              <w:rPr>
                <w:rFonts w:ascii="Arial" w:hAnsi="Arial" w:cs="Arial"/>
                <w:sz w:val="20"/>
                <w:szCs w:val="20"/>
              </w:rPr>
            </w:pPr>
            <w:r w:rsidRPr="00E12921">
              <w:rPr>
                <w:rFonts w:ascii="Arial" w:hAnsi="Arial" w:cs="Arial"/>
                <w:sz w:val="20"/>
                <w:szCs w:val="20"/>
              </w:rPr>
              <w:t xml:space="preserve"> </w:t>
            </w:r>
          </w:p>
          <w:p w14:paraId="12DB2C7D" w14:textId="1436F8D8" w:rsidR="00E12921" w:rsidRPr="00E12921" w:rsidRDefault="00E12921" w:rsidP="00E12921">
            <w:pPr>
              <w:rPr>
                <w:rFonts w:ascii="Arial" w:hAnsi="Arial" w:cs="Arial"/>
                <w:sz w:val="20"/>
                <w:szCs w:val="20"/>
              </w:rPr>
            </w:pPr>
          </w:p>
          <w:p w14:paraId="22D304D4" w14:textId="77777777" w:rsidR="006235C4" w:rsidRDefault="00E12921" w:rsidP="00E12921">
            <w:pPr>
              <w:rPr>
                <w:rFonts w:ascii="Arial" w:hAnsi="Arial" w:cs="Arial"/>
                <w:sz w:val="20"/>
                <w:szCs w:val="20"/>
              </w:rPr>
            </w:pPr>
            <w:r w:rsidRPr="00E12921">
              <w:rPr>
                <w:rFonts w:ascii="Arial" w:hAnsi="Arial" w:cs="Arial"/>
                <w:sz w:val="20"/>
                <w:szCs w:val="20"/>
              </w:rPr>
              <w:t>L’élève conçoit de manière pertinente son projet d’entrainement</w:t>
            </w:r>
          </w:p>
          <w:p w14:paraId="34B32D2D" w14:textId="77777777" w:rsidR="00845586" w:rsidRDefault="00845586" w:rsidP="00845586">
            <w:pPr>
              <w:rPr>
                <w:rFonts w:ascii="Arial" w:hAnsi="Arial" w:cs="Arial"/>
                <w:sz w:val="20"/>
                <w:szCs w:val="20"/>
              </w:rPr>
            </w:pPr>
          </w:p>
          <w:p w14:paraId="61F293B6" w14:textId="1BA7045A" w:rsidR="00845586" w:rsidRPr="00845586" w:rsidRDefault="00845586" w:rsidP="00845586">
            <w:pPr>
              <w:rPr>
                <w:rFonts w:ascii="Arial" w:hAnsi="Arial" w:cs="Arial"/>
                <w:sz w:val="20"/>
                <w:szCs w:val="20"/>
              </w:rPr>
            </w:pPr>
            <w:r>
              <w:rPr>
                <w:rFonts w:ascii="Arial" w:hAnsi="Arial" w:cs="Arial"/>
                <w:sz w:val="20"/>
                <w:szCs w:val="20"/>
              </w:rPr>
              <w:t>*Analyse partielle avec des tentatives de remédiation</w:t>
            </w:r>
          </w:p>
        </w:tc>
        <w:tc>
          <w:tcPr>
            <w:tcW w:w="3225" w:type="dxa"/>
          </w:tcPr>
          <w:p w14:paraId="7619DC05" w14:textId="3338AF52" w:rsidR="00E12921" w:rsidRPr="00E12921" w:rsidRDefault="00E12921" w:rsidP="00E12921">
            <w:pPr>
              <w:rPr>
                <w:rFonts w:ascii="Arial" w:hAnsi="Arial" w:cs="Arial"/>
                <w:sz w:val="20"/>
                <w:szCs w:val="20"/>
              </w:rPr>
            </w:pPr>
            <w:r>
              <w:rPr>
                <w:rFonts w:ascii="Arial" w:hAnsi="Arial" w:cs="Arial"/>
                <w:sz w:val="20"/>
                <w:szCs w:val="20"/>
              </w:rPr>
              <w:t xml:space="preserve">Personnalisation et régulation </w:t>
            </w:r>
            <w:r w:rsidRPr="00E12921">
              <w:rPr>
                <w:rFonts w:ascii="Arial" w:hAnsi="Arial" w:cs="Arial"/>
                <w:sz w:val="20"/>
                <w:szCs w:val="20"/>
              </w:rPr>
              <w:t xml:space="preserve">adaptées des paramètres de la séquence de travail. </w:t>
            </w:r>
          </w:p>
          <w:p w14:paraId="591A922B" w14:textId="77777777" w:rsidR="00E12921" w:rsidRPr="00E12921" w:rsidRDefault="00E12921" w:rsidP="00E12921">
            <w:pPr>
              <w:rPr>
                <w:rFonts w:ascii="Arial" w:hAnsi="Arial" w:cs="Arial"/>
                <w:sz w:val="20"/>
                <w:szCs w:val="20"/>
              </w:rPr>
            </w:pPr>
            <w:r w:rsidRPr="00E12921">
              <w:rPr>
                <w:rFonts w:ascii="Arial" w:hAnsi="Arial" w:cs="Arial"/>
                <w:sz w:val="20"/>
                <w:szCs w:val="20"/>
              </w:rPr>
              <w:t xml:space="preserve"> </w:t>
            </w:r>
          </w:p>
          <w:p w14:paraId="4BB71ED5" w14:textId="7A4B5D4E" w:rsidR="00845586" w:rsidRPr="00845586" w:rsidRDefault="00E12921" w:rsidP="00845586">
            <w:pPr>
              <w:rPr>
                <w:rFonts w:ascii="Arial" w:hAnsi="Arial" w:cs="Arial"/>
                <w:sz w:val="20"/>
                <w:szCs w:val="20"/>
              </w:rPr>
            </w:pPr>
            <w:r w:rsidRPr="00E12921">
              <w:rPr>
                <w:rFonts w:ascii="Arial" w:hAnsi="Arial" w:cs="Arial"/>
                <w:sz w:val="20"/>
                <w:szCs w:val="20"/>
              </w:rPr>
              <w:t>L’élève conçoit, régule et justifie son projet d’entrainement</w:t>
            </w:r>
          </w:p>
          <w:p w14:paraId="25C2922C" w14:textId="77777777" w:rsidR="00845586" w:rsidRDefault="00845586" w:rsidP="00845586">
            <w:pPr>
              <w:rPr>
                <w:rFonts w:ascii="Arial" w:hAnsi="Arial" w:cs="Arial"/>
                <w:sz w:val="20"/>
                <w:szCs w:val="20"/>
              </w:rPr>
            </w:pPr>
          </w:p>
          <w:p w14:paraId="3219877B" w14:textId="6A12EC2B" w:rsidR="00845586" w:rsidRPr="00845586" w:rsidRDefault="00845586" w:rsidP="00845586">
            <w:pPr>
              <w:rPr>
                <w:rFonts w:ascii="Arial" w:hAnsi="Arial" w:cs="Arial"/>
                <w:sz w:val="20"/>
                <w:szCs w:val="20"/>
              </w:rPr>
            </w:pPr>
            <w:r>
              <w:rPr>
                <w:rFonts w:ascii="Arial" w:hAnsi="Arial" w:cs="Arial"/>
                <w:sz w:val="20"/>
                <w:szCs w:val="20"/>
              </w:rPr>
              <w:t>*Analyse partielle avec des tentatives de remédiation et projections sur une future pratique</w:t>
            </w:r>
          </w:p>
        </w:tc>
      </w:tr>
      <w:tr w:rsidR="007E2A13" w:rsidRPr="003905F6" w14:paraId="7C72E054" w14:textId="77777777" w:rsidTr="005654C1">
        <w:trPr>
          <w:trHeight w:val="454"/>
        </w:trPr>
        <w:tc>
          <w:tcPr>
            <w:tcW w:w="15720" w:type="dxa"/>
            <w:gridSpan w:val="9"/>
            <w:shd w:val="clear" w:color="auto" w:fill="D9D9D9" w:themeFill="background1" w:themeFillShade="D9"/>
            <w:vAlign w:val="center"/>
          </w:tcPr>
          <w:p w14:paraId="79884959" w14:textId="3C7E3471" w:rsidR="007E2A13" w:rsidRDefault="007E2A13" w:rsidP="007E2A13">
            <w:pPr>
              <w:jc w:val="center"/>
              <w:rPr>
                <w:rFonts w:ascii="Arial" w:hAnsi="Arial" w:cs="Arial"/>
                <w:sz w:val="20"/>
                <w:szCs w:val="20"/>
              </w:rPr>
            </w:pPr>
            <w:r>
              <w:rPr>
                <w:rFonts w:ascii="Arial" w:hAnsi="Arial" w:cs="Arial"/>
                <w:b/>
                <w:bCs/>
                <w:sz w:val="20"/>
                <w:szCs w:val="20"/>
              </w:rPr>
              <w:t>Répartition des points en fonction du choix de l’élève</w:t>
            </w:r>
          </w:p>
        </w:tc>
      </w:tr>
      <w:tr w:rsidR="00CF3656" w:rsidRPr="003905F6" w14:paraId="4D88662E" w14:textId="77777777" w:rsidTr="00BD2B2F">
        <w:trPr>
          <w:trHeight w:val="340"/>
        </w:trPr>
        <w:tc>
          <w:tcPr>
            <w:tcW w:w="2820" w:type="dxa"/>
            <w:gridSpan w:val="2"/>
            <w:tcBorders>
              <w:right w:val="single" w:sz="18" w:space="0" w:color="auto"/>
            </w:tcBorders>
            <w:shd w:val="clear" w:color="auto" w:fill="F2F2F2" w:themeFill="background1" w:themeFillShade="F2"/>
            <w:vAlign w:val="center"/>
          </w:tcPr>
          <w:p w14:paraId="4EC7EA0E" w14:textId="6B153D7A" w:rsidR="00CF3656" w:rsidRPr="005654C1" w:rsidRDefault="00CF3656" w:rsidP="00CF3656">
            <w:pPr>
              <w:jc w:val="center"/>
              <w:rPr>
                <w:rFonts w:ascii="Arial" w:hAnsi="Arial" w:cs="Arial"/>
                <w:b/>
                <w:bCs/>
                <w:sz w:val="20"/>
                <w:szCs w:val="20"/>
              </w:rPr>
            </w:pPr>
            <w:r>
              <w:rPr>
                <w:rFonts w:ascii="Arial" w:hAnsi="Arial" w:cs="Arial"/>
                <w:b/>
                <w:bCs/>
                <w:sz w:val="20"/>
                <w:szCs w:val="20"/>
              </w:rPr>
              <w:t>AFL noté sur 2</w:t>
            </w:r>
            <w:r w:rsidRPr="005654C1">
              <w:rPr>
                <w:rFonts w:ascii="Arial" w:hAnsi="Arial" w:cs="Arial"/>
                <w:b/>
                <w:bCs/>
                <w:sz w:val="20"/>
                <w:szCs w:val="20"/>
              </w:rPr>
              <w:t>pts</w:t>
            </w:r>
          </w:p>
        </w:tc>
        <w:tc>
          <w:tcPr>
            <w:tcW w:w="3225" w:type="dxa"/>
            <w:tcBorders>
              <w:top w:val="single" w:sz="4" w:space="0" w:color="auto"/>
              <w:left w:val="single" w:sz="18" w:space="0" w:color="auto"/>
              <w:bottom w:val="single" w:sz="4" w:space="0" w:color="auto"/>
              <w:right w:val="single" w:sz="4" w:space="0" w:color="auto"/>
            </w:tcBorders>
            <w:shd w:val="clear" w:color="auto" w:fill="F2F2F2" w:themeFill="background1" w:themeFillShade="F2"/>
            <w:vAlign w:val="center"/>
          </w:tcPr>
          <w:p w14:paraId="666AF140" w14:textId="2566ABF3" w:rsidR="00CF3656" w:rsidRPr="00AA2F56" w:rsidRDefault="00CF3656" w:rsidP="00CF3656">
            <w:pPr>
              <w:jc w:val="center"/>
              <w:rPr>
                <w:rFonts w:ascii="Arial" w:hAnsi="Arial" w:cs="Arial"/>
                <w:sz w:val="20"/>
                <w:szCs w:val="20"/>
              </w:rPr>
            </w:pPr>
            <w:r>
              <w:rPr>
                <w:rFonts w:ascii="Arial" w:hAnsi="Arial" w:cs="Arial"/>
                <w:sz w:val="20"/>
                <w:szCs w:val="20"/>
              </w:rPr>
              <w:t>0.5 pt</w:t>
            </w:r>
          </w:p>
        </w:tc>
        <w:tc>
          <w:tcPr>
            <w:tcW w:w="3225" w:type="dxa"/>
            <w:gridSpan w:val="3"/>
            <w:tcBorders>
              <w:top w:val="doub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FB6201C" w14:textId="38406216" w:rsidR="00CF3656" w:rsidRPr="00AA2F56" w:rsidRDefault="00CF3656" w:rsidP="00CF3656">
            <w:pPr>
              <w:jc w:val="center"/>
              <w:rPr>
                <w:rFonts w:ascii="Arial" w:hAnsi="Arial" w:cs="Arial"/>
                <w:sz w:val="20"/>
                <w:szCs w:val="20"/>
              </w:rPr>
            </w:pPr>
            <w:r>
              <w:rPr>
                <w:rFonts w:ascii="Arial" w:hAnsi="Arial" w:cs="Arial"/>
                <w:sz w:val="20"/>
                <w:szCs w:val="20"/>
              </w:rPr>
              <w:t>1pt</w:t>
            </w:r>
          </w:p>
        </w:tc>
        <w:tc>
          <w:tcPr>
            <w:tcW w:w="3225" w:type="dxa"/>
            <w:gridSpan w:val="2"/>
            <w:tcBorders>
              <w:top w:val="doub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8FA8F4F" w14:textId="34F6CA98" w:rsidR="00CF3656" w:rsidRPr="00AA2F56" w:rsidRDefault="00CF3656" w:rsidP="00CF3656">
            <w:pPr>
              <w:jc w:val="center"/>
              <w:rPr>
                <w:rFonts w:ascii="Arial" w:hAnsi="Arial" w:cs="Arial"/>
                <w:sz w:val="20"/>
                <w:szCs w:val="20"/>
              </w:rPr>
            </w:pPr>
            <w:r>
              <w:rPr>
                <w:rFonts w:ascii="Arial" w:hAnsi="Arial" w:cs="Arial"/>
                <w:sz w:val="20"/>
                <w:szCs w:val="20"/>
              </w:rPr>
              <w:t>1.5</w:t>
            </w:r>
            <w:r w:rsidR="00E12921">
              <w:rPr>
                <w:rFonts w:ascii="Arial" w:hAnsi="Arial" w:cs="Arial"/>
                <w:sz w:val="20"/>
                <w:szCs w:val="20"/>
              </w:rPr>
              <w:t>pts</w:t>
            </w:r>
          </w:p>
        </w:tc>
        <w:tc>
          <w:tcPr>
            <w:tcW w:w="3225" w:type="dxa"/>
            <w:tcBorders>
              <w:top w:val="double" w:sz="4" w:space="0" w:color="auto"/>
              <w:left w:val="single" w:sz="4" w:space="0" w:color="auto"/>
              <w:bottom w:val="single" w:sz="4" w:space="0" w:color="auto"/>
              <w:right w:val="double" w:sz="4" w:space="0" w:color="auto"/>
            </w:tcBorders>
            <w:shd w:val="clear" w:color="auto" w:fill="F2F2F2" w:themeFill="background1" w:themeFillShade="F2"/>
            <w:vAlign w:val="center"/>
          </w:tcPr>
          <w:p w14:paraId="3F58D24B" w14:textId="6503D102" w:rsidR="00CF3656" w:rsidRPr="00AA2F56" w:rsidRDefault="00CF3656" w:rsidP="00CF3656">
            <w:pPr>
              <w:jc w:val="center"/>
              <w:rPr>
                <w:rFonts w:ascii="Arial" w:hAnsi="Arial" w:cs="Arial"/>
                <w:sz w:val="20"/>
                <w:szCs w:val="20"/>
              </w:rPr>
            </w:pPr>
            <w:r>
              <w:rPr>
                <w:rFonts w:ascii="Arial" w:hAnsi="Arial" w:cs="Arial"/>
                <w:sz w:val="20"/>
                <w:szCs w:val="20"/>
              </w:rPr>
              <w:t>2</w:t>
            </w:r>
            <w:r w:rsidR="00E12921">
              <w:rPr>
                <w:rFonts w:ascii="Arial" w:hAnsi="Arial" w:cs="Arial"/>
                <w:sz w:val="20"/>
                <w:szCs w:val="20"/>
              </w:rPr>
              <w:t>pts</w:t>
            </w:r>
          </w:p>
        </w:tc>
      </w:tr>
      <w:tr w:rsidR="00CF3656" w:rsidRPr="003905F6" w14:paraId="28B4B227" w14:textId="77777777" w:rsidTr="00BD2B2F">
        <w:trPr>
          <w:trHeight w:val="340"/>
        </w:trPr>
        <w:tc>
          <w:tcPr>
            <w:tcW w:w="2820" w:type="dxa"/>
            <w:gridSpan w:val="2"/>
            <w:tcBorders>
              <w:bottom w:val="single" w:sz="4" w:space="0" w:color="auto"/>
              <w:right w:val="single" w:sz="18" w:space="0" w:color="auto"/>
            </w:tcBorders>
            <w:shd w:val="clear" w:color="auto" w:fill="F2F2F2" w:themeFill="background1" w:themeFillShade="F2"/>
            <w:vAlign w:val="center"/>
          </w:tcPr>
          <w:p w14:paraId="15614F74" w14:textId="701BFD89" w:rsidR="00CF3656" w:rsidRPr="005654C1" w:rsidRDefault="00CF3656" w:rsidP="00CF3656">
            <w:pPr>
              <w:jc w:val="center"/>
              <w:rPr>
                <w:rFonts w:ascii="Arial" w:hAnsi="Arial" w:cs="Arial"/>
                <w:b/>
                <w:bCs/>
                <w:sz w:val="20"/>
                <w:szCs w:val="20"/>
              </w:rPr>
            </w:pPr>
            <w:r>
              <w:rPr>
                <w:rFonts w:ascii="Arial" w:hAnsi="Arial" w:cs="Arial"/>
                <w:b/>
                <w:bCs/>
                <w:sz w:val="20"/>
                <w:szCs w:val="20"/>
              </w:rPr>
              <w:t>AFL noté sur 4pts</w:t>
            </w:r>
          </w:p>
        </w:tc>
        <w:tc>
          <w:tcPr>
            <w:tcW w:w="3225" w:type="dxa"/>
            <w:tcBorders>
              <w:top w:val="single" w:sz="4" w:space="0" w:color="auto"/>
              <w:left w:val="single" w:sz="18" w:space="0" w:color="auto"/>
              <w:bottom w:val="single" w:sz="4" w:space="0" w:color="auto"/>
              <w:right w:val="single" w:sz="4" w:space="0" w:color="auto"/>
            </w:tcBorders>
            <w:shd w:val="clear" w:color="auto" w:fill="F2F2F2" w:themeFill="background1" w:themeFillShade="F2"/>
            <w:vAlign w:val="center"/>
          </w:tcPr>
          <w:p w14:paraId="5131DCEC" w14:textId="0A2C901C" w:rsidR="00CF3656" w:rsidRDefault="00CF3656" w:rsidP="00CF3656">
            <w:pPr>
              <w:jc w:val="center"/>
              <w:rPr>
                <w:rFonts w:ascii="Arial" w:hAnsi="Arial" w:cs="Arial"/>
                <w:sz w:val="20"/>
                <w:szCs w:val="20"/>
              </w:rPr>
            </w:pPr>
            <w:r>
              <w:rPr>
                <w:rFonts w:ascii="Arial" w:hAnsi="Arial" w:cs="Arial"/>
                <w:sz w:val="20"/>
                <w:szCs w:val="20"/>
              </w:rPr>
              <w:t>1pt</w:t>
            </w:r>
          </w:p>
        </w:tc>
        <w:tc>
          <w:tcPr>
            <w:tcW w:w="3225"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0F52407" w14:textId="0F815EA0" w:rsidR="00CF3656" w:rsidRDefault="00CF3656" w:rsidP="00CF3656">
            <w:pPr>
              <w:rPr>
                <w:rFonts w:ascii="Arial" w:hAnsi="Arial" w:cs="Arial"/>
                <w:sz w:val="20"/>
                <w:szCs w:val="20"/>
              </w:rPr>
            </w:pPr>
            <w:r>
              <w:rPr>
                <w:rFonts w:ascii="Arial" w:hAnsi="Arial" w:cs="Arial"/>
                <w:sz w:val="20"/>
                <w:szCs w:val="20"/>
              </w:rPr>
              <w:t>1,5pts                                     2pts</w:t>
            </w:r>
          </w:p>
        </w:tc>
        <w:tc>
          <w:tcPr>
            <w:tcW w:w="322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773CF4C" w14:textId="7CF9170F" w:rsidR="00CF3656" w:rsidRDefault="00CF3656" w:rsidP="00CF3656">
            <w:pPr>
              <w:jc w:val="center"/>
              <w:rPr>
                <w:rFonts w:ascii="Arial" w:hAnsi="Arial" w:cs="Arial"/>
                <w:sz w:val="20"/>
                <w:szCs w:val="20"/>
              </w:rPr>
            </w:pPr>
            <w:r>
              <w:rPr>
                <w:rFonts w:ascii="Arial" w:hAnsi="Arial" w:cs="Arial"/>
                <w:sz w:val="20"/>
                <w:szCs w:val="20"/>
              </w:rPr>
              <w:t>2</w:t>
            </w:r>
            <w:r w:rsidR="00E12921">
              <w:rPr>
                <w:rFonts w:ascii="Arial" w:hAnsi="Arial" w:cs="Arial"/>
                <w:sz w:val="20"/>
                <w:szCs w:val="20"/>
              </w:rPr>
              <w:t xml:space="preserve">,5pts                                    </w:t>
            </w:r>
            <w:r>
              <w:rPr>
                <w:rFonts w:ascii="Arial" w:hAnsi="Arial" w:cs="Arial"/>
                <w:sz w:val="20"/>
                <w:szCs w:val="20"/>
              </w:rPr>
              <w:t xml:space="preserve"> 3</w:t>
            </w:r>
            <w:r w:rsidR="00E12921">
              <w:rPr>
                <w:rFonts w:ascii="Arial" w:hAnsi="Arial" w:cs="Arial"/>
                <w:sz w:val="20"/>
                <w:szCs w:val="20"/>
              </w:rPr>
              <w:t>pts</w:t>
            </w:r>
          </w:p>
        </w:tc>
        <w:tc>
          <w:tcPr>
            <w:tcW w:w="3225" w:type="dxa"/>
            <w:tcBorders>
              <w:top w:val="single" w:sz="4" w:space="0" w:color="auto"/>
              <w:left w:val="single" w:sz="4" w:space="0" w:color="auto"/>
              <w:bottom w:val="single" w:sz="4" w:space="0" w:color="auto"/>
              <w:right w:val="double" w:sz="4" w:space="0" w:color="auto"/>
            </w:tcBorders>
            <w:shd w:val="clear" w:color="auto" w:fill="F2F2F2" w:themeFill="background1" w:themeFillShade="F2"/>
            <w:vAlign w:val="center"/>
          </w:tcPr>
          <w:p w14:paraId="10E47DA4" w14:textId="252FFC31" w:rsidR="00CF3656" w:rsidRDefault="00CF3656" w:rsidP="00E12921">
            <w:pPr>
              <w:rPr>
                <w:rFonts w:ascii="Arial" w:hAnsi="Arial" w:cs="Arial"/>
                <w:sz w:val="20"/>
                <w:szCs w:val="20"/>
              </w:rPr>
            </w:pPr>
            <w:r>
              <w:rPr>
                <w:rFonts w:ascii="Arial" w:hAnsi="Arial" w:cs="Arial"/>
                <w:sz w:val="20"/>
                <w:szCs w:val="20"/>
              </w:rPr>
              <w:t>3</w:t>
            </w:r>
            <w:r w:rsidR="00E12921">
              <w:rPr>
                <w:rFonts w:ascii="Arial" w:hAnsi="Arial" w:cs="Arial"/>
                <w:sz w:val="20"/>
                <w:szCs w:val="20"/>
              </w:rPr>
              <w:t>,</w:t>
            </w:r>
            <w:r>
              <w:rPr>
                <w:rFonts w:ascii="Arial" w:hAnsi="Arial" w:cs="Arial"/>
                <w:sz w:val="20"/>
                <w:szCs w:val="20"/>
              </w:rPr>
              <w:t>5</w:t>
            </w:r>
            <w:r w:rsidR="00E12921">
              <w:rPr>
                <w:rFonts w:ascii="Arial" w:hAnsi="Arial" w:cs="Arial"/>
                <w:sz w:val="20"/>
                <w:szCs w:val="20"/>
              </w:rPr>
              <w:t xml:space="preserve">pts                                    </w:t>
            </w:r>
            <w:r>
              <w:rPr>
                <w:rFonts w:ascii="Arial" w:hAnsi="Arial" w:cs="Arial"/>
                <w:sz w:val="20"/>
                <w:szCs w:val="20"/>
              </w:rPr>
              <w:t>4</w:t>
            </w:r>
            <w:r w:rsidR="00E12921">
              <w:rPr>
                <w:rFonts w:ascii="Arial" w:hAnsi="Arial" w:cs="Arial"/>
                <w:sz w:val="20"/>
                <w:szCs w:val="20"/>
              </w:rPr>
              <w:t>pts</w:t>
            </w:r>
          </w:p>
        </w:tc>
      </w:tr>
      <w:tr w:rsidR="00CF3656" w:rsidRPr="003905F6" w14:paraId="20B5146B" w14:textId="77777777" w:rsidTr="00BD2B2F">
        <w:trPr>
          <w:trHeight w:val="340"/>
        </w:trPr>
        <w:tc>
          <w:tcPr>
            <w:tcW w:w="2820" w:type="dxa"/>
            <w:gridSpan w:val="2"/>
            <w:tcBorders>
              <w:top w:val="single" w:sz="4" w:space="0" w:color="auto"/>
              <w:bottom w:val="double" w:sz="4" w:space="0" w:color="auto"/>
              <w:right w:val="single" w:sz="18" w:space="0" w:color="auto"/>
            </w:tcBorders>
            <w:shd w:val="clear" w:color="auto" w:fill="F2F2F2" w:themeFill="background1" w:themeFillShade="F2"/>
            <w:vAlign w:val="center"/>
          </w:tcPr>
          <w:p w14:paraId="0A117DD0" w14:textId="7CDA6E1F" w:rsidR="00CF3656" w:rsidRPr="005654C1" w:rsidRDefault="00CF3656" w:rsidP="00CF3656">
            <w:pPr>
              <w:jc w:val="center"/>
              <w:rPr>
                <w:rFonts w:ascii="Arial" w:hAnsi="Arial" w:cs="Arial"/>
                <w:b/>
                <w:bCs/>
                <w:sz w:val="20"/>
                <w:szCs w:val="20"/>
              </w:rPr>
            </w:pPr>
            <w:r>
              <w:rPr>
                <w:rFonts w:ascii="Arial" w:hAnsi="Arial" w:cs="Arial"/>
                <w:b/>
                <w:bCs/>
                <w:sz w:val="20"/>
                <w:szCs w:val="20"/>
              </w:rPr>
              <w:t>AFL noté sur 6pts</w:t>
            </w:r>
          </w:p>
        </w:tc>
        <w:tc>
          <w:tcPr>
            <w:tcW w:w="3225" w:type="dxa"/>
            <w:tcBorders>
              <w:top w:val="single" w:sz="4" w:space="0" w:color="auto"/>
              <w:left w:val="single" w:sz="18" w:space="0" w:color="auto"/>
              <w:bottom w:val="double" w:sz="4" w:space="0" w:color="auto"/>
              <w:right w:val="single" w:sz="4" w:space="0" w:color="auto"/>
            </w:tcBorders>
            <w:shd w:val="clear" w:color="auto" w:fill="F2F2F2" w:themeFill="background1" w:themeFillShade="F2"/>
            <w:vAlign w:val="center"/>
          </w:tcPr>
          <w:p w14:paraId="5C14444A" w14:textId="12DDC5D7" w:rsidR="00CF3656" w:rsidRDefault="00CF3656" w:rsidP="00CF3656">
            <w:pPr>
              <w:jc w:val="center"/>
              <w:rPr>
                <w:rFonts w:ascii="Arial" w:hAnsi="Arial" w:cs="Arial"/>
                <w:sz w:val="20"/>
                <w:szCs w:val="20"/>
              </w:rPr>
            </w:pPr>
            <w:r>
              <w:rPr>
                <w:rFonts w:ascii="Arial" w:hAnsi="Arial" w:cs="Arial"/>
                <w:sz w:val="20"/>
                <w:szCs w:val="20"/>
              </w:rPr>
              <w:t>1.5pts</w:t>
            </w:r>
          </w:p>
        </w:tc>
        <w:tc>
          <w:tcPr>
            <w:tcW w:w="3225" w:type="dxa"/>
            <w:gridSpan w:val="3"/>
            <w:tcBorders>
              <w:top w:val="single" w:sz="4" w:space="0" w:color="auto"/>
              <w:left w:val="single" w:sz="4" w:space="0" w:color="auto"/>
              <w:bottom w:val="double" w:sz="4" w:space="0" w:color="auto"/>
              <w:right w:val="single" w:sz="4" w:space="0" w:color="auto"/>
            </w:tcBorders>
            <w:shd w:val="clear" w:color="auto" w:fill="F2F2F2" w:themeFill="background1" w:themeFillShade="F2"/>
            <w:vAlign w:val="center"/>
          </w:tcPr>
          <w:p w14:paraId="108CBFC6" w14:textId="7463E472" w:rsidR="00CF3656" w:rsidRDefault="00CF3656" w:rsidP="00CF3656">
            <w:pPr>
              <w:rPr>
                <w:rFonts w:ascii="Arial" w:hAnsi="Arial" w:cs="Arial"/>
                <w:sz w:val="20"/>
                <w:szCs w:val="20"/>
              </w:rPr>
            </w:pPr>
            <w:r>
              <w:rPr>
                <w:rFonts w:ascii="Arial" w:hAnsi="Arial" w:cs="Arial"/>
                <w:sz w:val="20"/>
                <w:szCs w:val="20"/>
              </w:rPr>
              <w:t>2 pts                                       3pts</w:t>
            </w:r>
          </w:p>
        </w:tc>
        <w:tc>
          <w:tcPr>
            <w:tcW w:w="3225" w:type="dxa"/>
            <w:gridSpan w:val="2"/>
            <w:tcBorders>
              <w:top w:val="single" w:sz="4" w:space="0" w:color="auto"/>
              <w:left w:val="single" w:sz="4" w:space="0" w:color="auto"/>
              <w:bottom w:val="double" w:sz="4" w:space="0" w:color="auto"/>
              <w:right w:val="single" w:sz="4" w:space="0" w:color="auto"/>
            </w:tcBorders>
            <w:shd w:val="clear" w:color="auto" w:fill="F2F2F2" w:themeFill="background1" w:themeFillShade="F2"/>
            <w:vAlign w:val="center"/>
          </w:tcPr>
          <w:p w14:paraId="02A5D032" w14:textId="1B6F1175" w:rsidR="00CF3656" w:rsidRDefault="00CF3656" w:rsidP="00CF3656">
            <w:pPr>
              <w:jc w:val="center"/>
              <w:rPr>
                <w:rFonts w:ascii="Arial" w:hAnsi="Arial" w:cs="Arial"/>
                <w:sz w:val="20"/>
                <w:szCs w:val="20"/>
              </w:rPr>
            </w:pPr>
            <w:r>
              <w:rPr>
                <w:rFonts w:ascii="Arial" w:hAnsi="Arial" w:cs="Arial"/>
                <w:sz w:val="20"/>
                <w:szCs w:val="20"/>
              </w:rPr>
              <w:t>3</w:t>
            </w:r>
            <w:r w:rsidR="00E12921">
              <w:rPr>
                <w:rFonts w:ascii="Arial" w:hAnsi="Arial" w:cs="Arial"/>
                <w:sz w:val="20"/>
                <w:szCs w:val="20"/>
              </w:rPr>
              <w:t>,</w:t>
            </w:r>
            <w:r>
              <w:rPr>
                <w:rFonts w:ascii="Arial" w:hAnsi="Arial" w:cs="Arial"/>
                <w:sz w:val="20"/>
                <w:szCs w:val="20"/>
              </w:rPr>
              <w:t>5</w:t>
            </w:r>
            <w:r w:rsidR="00E12921">
              <w:rPr>
                <w:rFonts w:ascii="Arial" w:hAnsi="Arial" w:cs="Arial"/>
                <w:sz w:val="20"/>
                <w:szCs w:val="20"/>
              </w:rPr>
              <w:t xml:space="preserve">pts                                  </w:t>
            </w:r>
            <w:r>
              <w:rPr>
                <w:rFonts w:ascii="Arial" w:hAnsi="Arial" w:cs="Arial"/>
                <w:sz w:val="20"/>
                <w:szCs w:val="20"/>
              </w:rPr>
              <w:t>4.5</w:t>
            </w:r>
            <w:r w:rsidR="00E12921">
              <w:rPr>
                <w:rFonts w:ascii="Arial" w:hAnsi="Arial" w:cs="Arial"/>
                <w:sz w:val="20"/>
                <w:szCs w:val="20"/>
              </w:rPr>
              <w:t>pts</w:t>
            </w:r>
          </w:p>
        </w:tc>
        <w:tc>
          <w:tcPr>
            <w:tcW w:w="3225" w:type="dxa"/>
            <w:tcBorders>
              <w:top w:val="single" w:sz="4" w:space="0" w:color="auto"/>
              <w:left w:val="single" w:sz="4" w:space="0" w:color="auto"/>
              <w:bottom w:val="double" w:sz="4" w:space="0" w:color="auto"/>
              <w:right w:val="double" w:sz="4" w:space="0" w:color="auto"/>
            </w:tcBorders>
            <w:shd w:val="clear" w:color="auto" w:fill="F2F2F2" w:themeFill="background1" w:themeFillShade="F2"/>
            <w:vAlign w:val="center"/>
          </w:tcPr>
          <w:p w14:paraId="2E30C9A9" w14:textId="17CBD190" w:rsidR="00CF3656" w:rsidRDefault="00CF3656" w:rsidP="00CF3656">
            <w:pPr>
              <w:jc w:val="center"/>
              <w:rPr>
                <w:rFonts w:ascii="Arial" w:hAnsi="Arial" w:cs="Arial"/>
                <w:sz w:val="20"/>
                <w:szCs w:val="20"/>
              </w:rPr>
            </w:pPr>
            <w:r>
              <w:rPr>
                <w:rFonts w:ascii="Arial" w:hAnsi="Arial" w:cs="Arial"/>
                <w:sz w:val="20"/>
                <w:szCs w:val="20"/>
              </w:rPr>
              <w:t>5</w:t>
            </w:r>
            <w:r w:rsidR="00E12921">
              <w:rPr>
                <w:rFonts w:ascii="Arial" w:hAnsi="Arial" w:cs="Arial"/>
                <w:sz w:val="20"/>
                <w:szCs w:val="20"/>
              </w:rPr>
              <w:t xml:space="preserve">pts                                        </w:t>
            </w:r>
            <w:r>
              <w:rPr>
                <w:rFonts w:ascii="Arial" w:hAnsi="Arial" w:cs="Arial"/>
                <w:sz w:val="20"/>
                <w:szCs w:val="20"/>
              </w:rPr>
              <w:t>6</w:t>
            </w:r>
            <w:r w:rsidR="00E12921">
              <w:rPr>
                <w:rFonts w:ascii="Arial" w:hAnsi="Arial" w:cs="Arial"/>
                <w:sz w:val="20"/>
                <w:szCs w:val="20"/>
              </w:rPr>
              <w:t>pts</w:t>
            </w:r>
          </w:p>
        </w:tc>
      </w:tr>
    </w:tbl>
    <w:p w14:paraId="0C3A1B76" w14:textId="77777777" w:rsidR="00A955D9" w:rsidRDefault="00A955D9">
      <w:r>
        <w:br w:type="page"/>
      </w:r>
    </w:p>
    <w:tbl>
      <w:tblPr>
        <w:tblStyle w:val="Grilledutableau"/>
        <w:tblW w:w="15720" w:type="dxa"/>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1417"/>
        <w:gridCol w:w="1403"/>
        <w:gridCol w:w="3225"/>
        <w:gridCol w:w="744"/>
        <w:gridCol w:w="1417"/>
        <w:gridCol w:w="1064"/>
        <w:gridCol w:w="3225"/>
        <w:gridCol w:w="3225"/>
      </w:tblGrid>
      <w:tr w:rsidR="006235C4" w:rsidRPr="003905F6" w14:paraId="557A12AE" w14:textId="77777777" w:rsidTr="00AA2F56">
        <w:trPr>
          <w:trHeight w:val="397"/>
        </w:trPr>
        <w:tc>
          <w:tcPr>
            <w:tcW w:w="15720" w:type="dxa"/>
            <w:gridSpan w:val="8"/>
            <w:shd w:val="clear" w:color="auto" w:fill="A8D08D" w:themeFill="accent6" w:themeFillTint="99"/>
            <w:vAlign w:val="center"/>
          </w:tcPr>
          <w:p w14:paraId="63E4A425" w14:textId="3294A992" w:rsidR="006235C4" w:rsidRPr="00AA2F56" w:rsidRDefault="00AA2F56" w:rsidP="006235C4">
            <w:pPr>
              <w:jc w:val="center"/>
              <w:rPr>
                <w:rFonts w:ascii="Arial" w:hAnsi="Arial" w:cs="Arial"/>
                <w:sz w:val="20"/>
                <w:szCs w:val="20"/>
              </w:rPr>
            </w:pPr>
            <w:r w:rsidRPr="00AA2F56">
              <w:rPr>
                <w:rFonts w:ascii="Arial" w:hAnsi="Arial" w:cs="Arial"/>
                <w:b/>
                <w:bCs/>
              </w:rPr>
              <w:lastRenderedPageBreak/>
              <w:t>Repères d’évaluation de l’AFL</w:t>
            </w:r>
            <w:r>
              <w:rPr>
                <w:rFonts w:ascii="Arial" w:hAnsi="Arial" w:cs="Arial"/>
                <w:b/>
                <w:bCs/>
              </w:rPr>
              <w:t>3</w:t>
            </w:r>
          </w:p>
        </w:tc>
      </w:tr>
      <w:tr w:rsidR="00AA2F56" w:rsidRPr="003905F6" w14:paraId="7EA76661" w14:textId="77777777" w:rsidTr="00A955D9">
        <w:trPr>
          <w:trHeight w:val="1548"/>
        </w:trPr>
        <w:tc>
          <w:tcPr>
            <w:tcW w:w="15720" w:type="dxa"/>
            <w:gridSpan w:val="8"/>
            <w:shd w:val="clear" w:color="auto" w:fill="auto"/>
            <w:vAlign w:val="center"/>
          </w:tcPr>
          <w:p w14:paraId="271658C2" w14:textId="77777777" w:rsidR="00845586" w:rsidRDefault="00845586" w:rsidP="00845586">
            <w:pPr>
              <w:pStyle w:val="Citation"/>
              <w:jc w:val="left"/>
              <w:rPr>
                <w:i w:val="0"/>
                <w:iCs w:val="0"/>
                <w:color w:val="auto"/>
                <w:sz w:val="22"/>
                <w:szCs w:val="22"/>
              </w:rPr>
            </w:pPr>
            <w:r>
              <w:rPr>
                <w:i w:val="0"/>
                <w:iCs w:val="0"/>
                <w:color w:val="auto"/>
                <w:sz w:val="22"/>
                <w:szCs w:val="22"/>
              </w:rPr>
              <w:t>Tous les élèves sont évalués sur le rôle de coach et de juge</w:t>
            </w:r>
          </w:p>
          <w:p w14:paraId="1F57D94E" w14:textId="77777777" w:rsidR="00845586" w:rsidRPr="00887F75" w:rsidRDefault="00845586" w:rsidP="00845586">
            <w:pPr>
              <w:pStyle w:val="Citation"/>
              <w:jc w:val="left"/>
              <w:rPr>
                <w:i w:val="0"/>
                <w:iCs w:val="0"/>
                <w:color w:val="auto"/>
                <w:sz w:val="22"/>
                <w:szCs w:val="22"/>
              </w:rPr>
            </w:pPr>
            <w:r w:rsidRPr="00887F75">
              <w:rPr>
                <w:i w:val="0"/>
                <w:iCs w:val="0"/>
                <w:color w:val="auto"/>
                <w:sz w:val="22"/>
                <w:szCs w:val="22"/>
              </w:rPr>
              <w:t>Le jour de l’épreuve, chaque athlète se verra attribuer un juge qui, lors de son passage, comptera les répétitions, vérifiera que le travail est fait en toute sécurit</w:t>
            </w:r>
            <w:r>
              <w:rPr>
                <w:i w:val="0"/>
                <w:iCs w:val="0"/>
                <w:color w:val="auto"/>
                <w:sz w:val="22"/>
                <w:szCs w:val="22"/>
              </w:rPr>
              <w:t>é ainsi qu’un coach</w:t>
            </w:r>
            <w:r w:rsidRPr="00887F75">
              <w:rPr>
                <w:i w:val="0"/>
                <w:iCs w:val="0"/>
                <w:color w:val="auto"/>
                <w:sz w:val="22"/>
                <w:szCs w:val="22"/>
              </w:rPr>
              <w:t xml:space="preserve"> </w:t>
            </w:r>
            <w:r>
              <w:rPr>
                <w:i w:val="0"/>
                <w:iCs w:val="0"/>
                <w:color w:val="auto"/>
                <w:sz w:val="22"/>
                <w:szCs w:val="22"/>
              </w:rPr>
              <w:t xml:space="preserve">qui </w:t>
            </w:r>
            <w:r w:rsidRPr="00887F75">
              <w:rPr>
                <w:i w:val="0"/>
                <w:iCs w:val="0"/>
                <w:color w:val="auto"/>
                <w:sz w:val="22"/>
                <w:szCs w:val="22"/>
              </w:rPr>
              <w:t>pourra selon son degré d’expertise conseiller le partenaire à partir d’indicateurs les plus pertinents et précis possibles</w:t>
            </w:r>
          </w:p>
          <w:p w14:paraId="7E2C257F" w14:textId="7892EAE5" w:rsidR="00845586" w:rsidRPr="00CD7CE2" w:rsidRDefault="00845586" w:rsidP="00CD7CE2"/>
        </w:tc>
      </w:tr>
      <w:tr w:rsidR="006235C4" w:rsidRPr="003905F6" w14:paraId="28B615D1" w14:textId="77777777" w:rsidTr="00845586">
        <w:trPr>
          <w:cantSplit/>
          <w:trHeight w:val="988"/>
        </w:trPr>
        <w:tc>
          <w:tcPr>
            <w:tcW w:w="1417" w:type="dxa"/>
            <w:shd w:val="clear" w:color="auto" w:fill="E2EFD9" w:themeFill="accent6" w:themeFillTint="33"/>
            <w:vAlign w:val="center"/>
          </w:tcPr>
          <w:p w14:paraId="472B84FD" w14:textId="3B9AC36A" w:rsidR="006235C4" w:rsidRPr="00AA2F56" w:rsidRDefault="006235C4" w:rsidP="006235C4">
            <w:pPr>
              <w:jc w:val="center"/>
              <w:rPr>
                <w:rFonts w:ascii="Arial" w:hAnsi="Arial" w:cs="Arial"/>
                <w:b/>
                <w:bCs/>
                <w:sz w:val="20"/>
                <w:szCs w:val="20"/>
              </w:rPr>
            </w:pPr>
            <w:r w:rsidRPr="00AA2F56">
              <w:rPr>
                <w:rFonts w:ascii="Arial" w:hAnsi="Arial" w:cs="Arial"/>
                <w:b/>
                <w:bCs/>
                <w:sz w:val="20"/>
                <w:szCs w:val="20"/>
              </w:rPr>
              <w:t>AFL3</w:t>
            </w:r>
          </w:p>
        </w:tc>
        <w:tc>
          <w:tcPr>
            <w:tcW w:w="5372" w:type="dxa"/>
            <w:gridSpan w:val="3"/>
            <w:shd w:val="clear" w:color="auto" w:fill="auto"/>
            <w:vAlign w:val="center"/>
          </w:tcPr>
          <w:p w14:paraId="7783747A" w14:textId="40868961" w:rsidR="00E919B4" w:rsidRPr="00FB731C" w:rsidRDefault="00E12921" w:rsidP="00E919B4">
            <w:pPr>
              <w:pStyle w:val="Citation"/>
              <w:rPr>
                <w:b/>
                <w:bCs/>
                <w:i w:val="0"/>
                <w:iCs w:val="0"/>
                <w:sz w:val="20"/>
                <w:szCs w:val="20"/>
              </w:rPr>
            </w:pPr>
            <w:r w:rsidRPr="00FB731C">
              <w:rPr>
                <w:b/>
                <w:bCs/>
                <w:i w:val="0"/>
                <w:iCs w:val="0"/>
                <w:sz w:val="20"/>
                <w:szCs w:val="20"/>
              </w:rPr>
              <w:t>« Coopérer pour faire progresser. »</w:t>
            </w:r>
          </w:p>
          <w:p w14:paraId="6B99A756" w14:textId="551933E6" w:rsidR="006235C4" w:rsidRPr="00AA2F56" w:rsidRDefault="006235C4" w:rsidP="00E919B4">
            <w:pPr>
              <w:pStyle w:val="Citation"/>
              <w:rPr>
                <w:sz w:val="20"/>
                <w:szCs w:val="20"/>
              </w:rPr>
            </w:pPr>
          </w:p>
        </w:tc>
        <w:tc>
          <w:tcPr>
            <w:tcW w:w="1417" w:type="dxa"/>
            <w:shd w:val="clear" w:color="auto" w:fill="E2EFD9" w:themeFill="accent6" w:themeFillTint="33"/>
            <w:vAlign w:val="center"/>
          </w:tcPr>
          <w:p w14:paraId="00B58EC0" w14:textId="44232C8C" w:rsidR="006235C4" w:rsidRPr="00AA2F56" w:rsidRDefault="006235C4" w:rsidP="006235C4">
            <w:pPr>
              <w:jc w:val="center"/>
              <w:rPr>
                <w:rFonts w:ascii="Arial" w:hAnsi="Arial" w:cs="Arial"/>
                <w:b/>
                <w:bCs/>
                <w:sz w:val="20"/>
                <w:szCs w:val="20"/>
              </w:rPr>
            </w:pPr>
            <w:r w:rsidRPr="00AA2F56">
              <w:rPr>
                <w:rFonts w:ascii="Arial" w:hAnsi="Arial" w:cs="Arial"/>
                <w:b/>
                <w:bCs/>
                <w:sz w:val="20"/>
                <w:szCs w:val="20"/>
              </w:rPr>
              <w:t xml:space="preserve">AFL3 </w:t>
            </w:r>
            <w:r w:rsidRPr="00AA2F56">
              <w:rPr>
                <w:rFonts w:ascii="Arial" w:hAnsi="Arial" w:cs="Arial"/>
                <w:b/>
                <w:bCs/>
                <w:sz w:val="20"/>
                <w:szCs w:val="20"/>
              </w:rPr>
              <w:br/>
            </w:r>
            <w:r w:rsidRPr="00AA2F56">
              <w:rPr>
                <w:rFonts w:ascii="Arial" w:hAnsi="Arial" w:cs="Arial"/>
                <w:sz w:val="20"/>
                <w:szCs w:val="20"/>
              </w:rPr>
              <w:t>décliné dans l’activité</w:t>
            </w:r>
          </w:p>
        </w:tc>
        <w:tc>
          <w:tcPr>
            <w:tcW w:w="7514" w:type="dxa"/>
            <w:gridSpan w:val="3"/>
            <w:shd w:val="clear" w:color="auto" w:fill="auto"/>
            <w:vAlign w:val="center"/>
          </w:tcPr>
          <w:p w14:paraId="5031FCA5" w14:textId="2B8881E1" w:rsidR="006235C4" w:rsidRPr="00845586" w:rsidRDefault="00BA01E1" w:rsidP="00845586">
            <w:pPr>
              <w:pStyle w:val="Citation"/>
              <w:rPr>
                <w:i w:val="0"/>
                <w:iCs w:val="0"/>
                <w:sz w:val="20"/>
                <w:szCs w:val="20"/>
              </w:rPr>
            </w:pPr>
            <w:r>
              <w:rPr>
                <w:i w:val="0"/>
                <w:iCs w:val="0"/>
                <w:sz w:val="20"/>
                <w:szCs w:val="20"/>
              </w:rPr>
              <w:t>« Savoir juger</w:t>
            </w:r>
            <w:r w:rsidR="00845586">
              <w:rPr>
                <w:i w:val="0"/>
                <w:iCs w:val="0"/>
                <w:sz w:val="20"/>
                <w:szCs w:val="20"/>
              </w:rPr>
              <w:t xml:space="preserve"> et coacher</w:t>
            </w:r>
            <w:r>
              <w:rPr>
                <w:i w:val="0"/>
                <w:iCs w:val="0"/>
                <w:sz w:val="20"/>
                <w:szCs w:val="20"/>
              </w:rPr>
              <w:t xml:space="preserve"> un partenaire afin de l’aider dans sa pratique et que celui-ci soit en sécurité »</w:t>
            </w:r>
          </w:p>
        </w:tc>
      </w:tr>
      <w:tr w:rsidR="006235C4" w:rsidRPr="003905F6" w14:paraId="58F91B1F" w14:textId="77777777" w:rsidTr="00E829EF">
        <w:trPr>
          <w:trHeight w:val="401"/>
        </w:trPr>
        <w:tc>
          <w:tcPr>
            <w:tcW w:w="2820" w:type="dxa"/>
            <w:gridSpan w:val="2"/>
            <w:tcBorders>
              <w:right w:val="single" w:sz="18" w:space="0" w:color="auto"/>
            </w:tcBorders>
            <w:shd w:val="clear" w:color="auto" w:fill="E2EFD9" w:themeFill="accent6" w:themeFillTint="33"/>
            <w:vAlign w:val="center"/>
          </w:tcPr>
          <w:p w14:paraId="6C6FC9FD" w14:textId="77777777" w:rsidR="006235C4" w:rsidRPr="00AA2F56" w:rsidRDefault="006235C4" w:rsidP="006235C4">
            <w:pPr>
              <w:jc w:val="center"/>
              <w:rPr>
                <w:rFonts w:ascii="Arial" w:hAnsi="Arial" w:cs="Arial"/>
                <w:sz w:val="20"/>
                <w:szCs w:val="20"/>
              </w:rPr>
            </w:pPr>
            <w:r w:rsidRPr="00AA2F56">
              <w:rPr>
                <w:rFonts w:ascii="Arial" w:hAnsi="Arial" w:cs="Arial"/>
                <w:b/>
                <w:bCs/>
                <w:sz w:val="20"/>
                <w:szCs w:val="20"/>
              </w:rPr>
              <w:t>Eléments à évaluer</w:t>
            </w:r>
          </w:p>
        </w:tc>
        <w:tc>
          <w:tcPr>
            <w:tcW w:w="3225" w:type="dxa"/>
            <w:tcBorders>
              <w:top w:val="single" w:sz="4" w:space="0" w:color="auto"/>
              <w:left w:val="single" w:sz="18" w:space="0" w:color="auto"/>
              <w:bottom w:val="single" w:sz="4" w:space="0" w:color="auto"/>
            </w:tcBorders>
            <w:shd w:val="clear" w:color="auto" w:fill="D9D9D9" w:themeFill="background1" w:themeFillShade="D9"/>
            <w:vAlign w:val="center"/>
          </w:tcPr>
          <w:p w14:paraId="17A4F1AA" w14:textId="77777777" w:rsidR="006235C4" w:rsidRPr="00AA2F56" w:rsidRDefault="006235C4" w:rsidP="006235C4">
            <w:pPr>
              <w:jc w:val="center"/>
              <w:rPr>
                <w:rFonts w:ascii="Arial" w:hAnsi="Arial" w:cs="Arial"/>
                <w:b/>
                <w:bCs/>
                <w:iCs/>
                <w:sz w:val="20"/>
                <w:szCs w:val="20"/>
              </w:rPr>
            </w:pPr>
            <w:r w:rsidRPr="00AA2F56">
              <w:rPr>
                <w:rFonts w:ascii="Arial" w:hAnsi="Arial" w:cs="Arial"/>
                <w:b/>
                <w:bCs/>
                <w:iCs/>
                <w:sz w:val="20"/>
                <w:szCs w:val="20"/>
              </w:rPr>
              <w:t>Degré 1</w:t>
            </w:r>
          </w:p>
        </w:tc>
        <w:tc>
          <w:tcPr>
            <w:tcW w:w="3225" w:type="dxa"/>
            <w:gridSpan w:val="3"/>
            <w:shd w:val="clear" w:color="auto" w:fill="D9D9D9" w:themeFill="background1" w:themeFillShade="D9"/>
            <w:vAlign w:val="center"/>
          </w:tcPr>
          <w:p w14:paraId="2DD7B8E3" w14:textId="77777777" w:rsidR="006235C4" w:rsidRPr="00AA2F56" w:rsidRDefault="006235C4" w:rsidP="006235C4">
            <w:pPr>
              <w:jc w:val="center"/>
              <w:rPr>
                <w:rFonts w:ascii="Arial" w:hAnsi="Arial" w:cs="Arial"/>
                <w:sz w:val="20"/>
                <w:szCs w:val="20"/>
              </w:rPr>
            </w:pPr>
            <w:r w:rsidRPr="00AA2F56">
              <w:rPr>
                <w:rFonts w:ascii="Arial" w:hAnsi="Arial" w:cs="Arial"/>
                <w:b/>
                <w:bCs/>
                <w:iCs/>
                <w:sz w:val="20"/>
                <w:szCs w:val="20"/>
              </w:rPr>
              <w:t>Degré 2</w:t>
            </w:r>
          </w:p>
        </w:tc>
        <w:tc>
          <w:tcPr>
            <w:tcW w:w="3225" w:type="dxa"/>
            <w:shd w:val="clear" w:color="auto" w:fill="D9D9D9" w:themeFill="background1" w:themeFillShade="D9"/>
            <w:vAlign w:val="center"/>
          </w:tcPr>
          <w:p w14:paraId="47DCA3CC" w14:textId="77777777" w:rsidR="006235C4" w:rsidRPr="00AA2F56" w:rsidRDefault="006235C4" w:rsidP="006235C4">
            <w:pPr>
              <w:jc w:val="center"/>
              <w:rPr>
                <w:rFonts w:ascii="Arial" w:hAnsi="Arial" w:cs="Arial"/>
                <w:i/>
                <w:sz w:val="13"/>
                <w:szCs w:val="13"/>
              </w:rPr>
            </w:pPr>
            <w:r w:rsidRPr="00AA2F56">
              <w:rPr>
                <w:rFonts w:ascii="Arial" w:hAnsi="Arial" w:cs="Arial"/>
                <w:b/>
                <w:bCs/>
                <w:iCs/>
                <w:sz w:val="20"/>
                <w:szCs w:val="20"/>
              </w:rPr>
              <w:t>Degré 3</w:t>
            </w:r>
          </w:p>
        </w:tc>
        <w:tc>
          <w:tcPr>
            <w:tcW w:w="3225" w:type="dxa"/>
            <w:shd w:val="clear" w:color="auto" w:fill="D9D9D9" w:themeFill="background1" w:themeFillShade="D9"/>
            <w:vAlign w:val="center"/>
          </w:tcPr>
          <w:p w14:paraId="76849FF3" w14:textId="77777777" w:rsidR="006235C4" w:rsidRPr="00AA2F56" w:rsidRDefault="006235C4" w:rsidP="006235C4">
            <w:pPr>
              <w:jc w:val="center"/>
              <w:rPr>
                <w:rFonts w:ascii="Arial" w:hAnsi="Arial" w:cs="Arial"/>
                <w:sz w:val="20"/>
                <w:szCs w:val="20"/>
              </w:rPr>
            </w:pPr>
            <w:r w:rsidRPr="00AA2F56">
              <w:rPr>
                <w:rFonts w:ascii="Arial" w:hAnsi="Arial" w:cs="Arial"/>
                <w:b/>
                <w:bCs/>
                <w:iCs/>
                <w:sz w:val="20"/>
                <w:szCs w:val="20"/>
              </w:rPr>
              <w:t>Degré 4</w:t>
            </w:r>
          </w:p>
        </w:tc>
      </w:tr>
      <w:tr w:rsidR="00845586" w:rsidRPr="003905F6" w14:paraId="2A3A731F" w14:textId="77777777" w:rsidTr="00845586">
        <w:trPr>
          <w:trHeight w:val="2128"/>
        </w:trPr>
        <w:tc>
          <w:tcPr>
            <w:tcW w:w="2820" w:type="dxa"/>
            <w:gridSpan w:val="2"/>
            <w:tcBorders>
              <w:right w:val="single" w:sz="18" w:space="0" w:color="auto"/>
            </w:tcBorders>
            <w:shd w:val="clear" w:color="auto" w:fill="D9D9D9" w:themeFill="background1" w:themeFillShade="D9"/>
          </w:tcPr>
          <w:p w14:paraId="0D712718" w14:textId="77777777" w:rsidR="00845586" w:rsidRDefault="00845586" w:rsidP="00845586">
            <w:pPr>
              <w:jc w:val="center"/>
              <w:rPr>
                <w:rFonts w:ascii="Arial" w:hAnsi="Arial" w:cs="Arial"/>
                <w:iCs/>
                <w:sz w:val="20"/>
                <w:szCs w:val="20"/>
              </w:rPr>
            </w:pPr>
          </w:p>
          <w:p w14:paraId="48F57373" w14:textId="77777777" w:rsidR="00845586" w:rsidRDefault="00845586" w:rsidP="00845586">
            <w:pPr>
              <w:jc w:val="center"/>
              <w:rPr>
                <w:rFonts w:ascii="Arial" w:hAnsi="Arial" w:cs="Arial"/>
                <w:iCs/>
                <w:sz w:val="20"/>
                <w:szCs w:val="20"/>
              </w:rPr>
            </w:pPr>
          </w:p>
          <w:p w14:paraId="0B5AD14E" w14:textId="77777777" w:rsidR="00845586" w:rsidRDefault="00845586" w:rsidP="00845586">
            <w:pPr>
              <w:jc w:val="center"/>
              <w:rPr>
                <w:rFonts w:ascii="Arial" w:hAnsi="Arial" w:cs="Arial"/>
                <w:iCs/>
                <w:sz w:val="20"/>
                <w:szCs w:val="20"/>
              </w:rPr>
            </w:pPr>
          </w:p>
          <w:p w14:paraId="361C5E99" w14:textId="77777777" w:rsidR="00845586" w:rsidRDefault="00845586" w:rsidP="00845586">
            <w:pPr>
              <w:jc w:val="center"/>
              <w:rPr>
                <w:rFonts w:ascii="Arial" w:hAnsi="Arial" w:cs="Arial"/>
                <w:iCs/>
                <w:sz w:val="20"/>
                <w:szCs w:val="20"/>
              </w:rPr>
            </w:pPr>
          </w:p>
          <w:p w14:paraId="7965F56F" w14:textId="77777777" w:rsidR="00845586" w:rsidRDefault="00845586" w:rsidP="00845586">
            <w:pPr>
              <w:jc w:val="center"/>
              <w:rPr>
                <w:rFonts w:ascii="Arial" w:hAnsi="Arial" w:cs="Arial"/>
                <w:iCs/>
                <w:sz w:val="20"/>
                <w:szCs w:val="20"/>
              </w:rPr>
            </w:pPr>
          </w:p>
          <w:p w14:paraId="5785AC11" w14:textId="77777777" w:rsidR="00845586" w:rsidRPr="008F0C9A" w:rsidRDefault="00845586" w:rsidP="00845586">
            <w:pPr>
              <w:jc w:val="center"/>
              <w:rPr>
                <w:rFonts w:ascii="Arial" w:hAnsi="Arial" w:cs="Arial"/>
                <w:iCs/>
                <w:sz w:val="20"/>
                <w:szCs w:val="20"/>
              </w:rPr>
            </w:pPr>
            <w:r w:rsidRPr="008F0C9A">
              <w:rPr>
                <w:rFonts w:ascii="Arial" w:hAnsi="Arial" w:cs="Arial"/>
                <w:iCs/>
                <w:sz w:val="20"/>
                <w:szCs w:val="20"/>
              </w:rPr>
              <w:t>-Rôle de juge :</w:t>
            </w:r>
          </w:p>
          <w:p w14:paraId="3E26F50C" w14:textId="77777777" w:rsidR="00845586" w:rsidRPr="008F0C9A" w:rsidRDefault="00845586" w:rsidP="00845586">
            <w:pPr>
              <w:jc w:val="center"/>
              <w:rPr>
                <w:rFonts w:ascii="Arial" w:hAnsi="Arial" w:cs="Arial"/>
                <w:iCs/>
                <w:sz w:val="20"/>
                <w:szCs w:val="20"/>
              </w:rPr>
            </w:pPr>
            <w:r w:rsidRPr="008F0C9A">
              <w:rPr>
                <w:rFonts w:ascii="Arial" w:hAnsi="Arial" w:cs="Arial"/>
                <w:iCs/>
                <w:sz w:val="20"/>
                <w:szCs w:val="20"/>
              </w:rPr>
              <w:t>Rendre compte et juger</w:t>
            </w:r>
          </w:p>
          <w:p w14:paraId="67925930" w14:textId="63A16631" w:rsidR="00845586" w:rsidRPr="00CD7CE2" w:rsidRDefault="00845586" w:rsidP="00845586">
            <w:pPr>
              <w:rPr>
                <w:rFonts w:ascii="Times New Roman" w:hAnsi="Times New Roman" w:cs="Times New Roman"/>
                <w:i/>
                <w:color w:val="C00000"/>
                <w:sz w:val="13"/>
                <w:szCs w:val="13"/>
              </w:rPr>
            </w:pPr>
          </w:p>
        </w:tc>
        <w:tc>
          <w:tcPr>
            <w:tcW w:w="3225" w:type="dxa"/>
            <w:tcBorders>
              <w:top w:val="single" w:sz="4" w:space="0" w:color="auto"/>
              <w:left w:val="single" w:sz="18" w:space="0" w:color="auto"/>
              <w:bottom w:val="single" w:sz="4" w:space="0" w:color="auto"/>
            </w:tcBorders>
          </w:tcPr>
          <w:p w14:paraId="7793A446" w14:textId="77777777" w:rsidR="00845586" w:rsidRDefault="00845586" w:rsidP="00845586">
            <w:pPr>
              <w:rPr>
                <w:rFonts w:ascii="Arial" w:hAnsi="Arial" w:cs="Arial"/>
                <w:sz w:val="20"/>
                <w:szCs w:val="20"/>
              </w:rPr>
            </w:pPr>
            <w:r>
              <w:rPr>
                <w:rFonts w:ascii="Arial" w:hAnsi="Arial" w:cs="Arial"/>
                <w:sz w:val="20"/>
                <w:szCs w:val="20"/>
              </w:rPr>
              <w:t>JUGE PASSIF</w:t>
            </w:r>
          </w:p>
          <w:p w14:paraId="7612063D" w14:textId="77777777" w:rsidR="00845586" w:rsidRDefault="00845586" w:rsidP="00845586">
            <w:pPr>
              <w:rPr>
                <w:rFonts w:ascii="Arial" w:hAnsi="Arial" w:cs="Arial"/>
                <w:sz w:val="20"/>
                <w:szCs w:val="20"/>
              </w:rPr>
            </w:pPr>
            <w:r>
              <w:rPr>
                <w:rFonts w:ascii="Arial" w:hAnsi="Arial" w:cs="Arial"/>
                <w:sz w:val="20"/>
                <w:szCs w:val="20"/>
              </w:rPr>
              <w:t>L’élève :</w:t>
            </w:r>
          </w:p>
          <w:p w14:paraId="2C865942" w14:textId="77777777" w:rsidR="00845586" w:rsidRDefault="00845586" w:rsidP="00845586">
            <w:pPr>
              <w:rPr>
                <w:rFonts w:ascii="Arial" w:hAnsi="Arial" w:cs="Arial"/>
                <w:sz w:val="20"/>
                <w:szCs w:val="20"/>
              </w:rPr>
            </w:pPr>
            <w:r>
              <w:rPr>
                <w:rFonts w:ascii="Arial" w:hAnsi="Arial" w:cs="Arial"/>
                <w:sz w:val="20"/>
                <w:szCs w:val="20"/>
              </w:rPr>
              <w:t>-compte les répétitions non valides</w:t>
            </w:r>
          </w:p>
          <w:p w14:paraId="747479F9" w14:textId="391AFFA2" w:rsidR="00845586" w:rsidRPr="00AA2F56" w:rsidRDefault="00845586" w:rsidP="00845586">
            <w:pPr>
              <w:rPr>
                <w:rFonts w:ascii="Arial" w:hAnsi="Arial" w:cs="Arial"/>
                <w:sz w:val="20"/>
                <w:szCs w:val="20"/>
              </w:rPr>
            </w:pPr>
            <w:r>
              <w:rPr>
                <w:rFonts w:ascii="Arial" w:hAnsi="Arial" w:cs="Arial"/>
                <w:sz w:val="20"/>
                <w:szCs w:val="20"/>
              </w:rPr>
              <w:t>-n’identifie pas le non respect des postures sécuritaires</w:t>
            </w:r>
          </w:p>
        </w:tc>
        <w:tc>
          <w:tcPr>
            <w:tcW w:w="3225" w:type="dxa"/>
            <w:gridSpan w:val="3"/>
          </w:tcPr>
          <w:p w14:paraId="5BCDCEB4" w14:textId="77777777" w:rsidR="00845586" w:rsidRDefault="00845586" w:rsidP="00845586">
            <w:pPr>
              <w:rPr>
                <w:rFonts w:ascii="Arial" w:hAnsi="Arial" w:cs="Arial"/>
                <w:sz w:val="20"/>
                <w:szCs w:val="20"/>
              </w:rPr>
            </w:pPr>
            <w:r>
              <w:rPr>
                <w:rFonts w:ascii="Arial" w:hAnsi="Arial" w:cs="Arial"/>
                <w:sz w:val="20"/>
                <w:szCs w:val="20"/>
              </w:rPr>
              <w:t>JUGE IMPRECIS</w:t>
            </w:r>
          </w:p>
          <w:p w14:paraId="017FBBF7" w14:textId="77777777" w:rsidR="00845586" w:rsidRDefault="00845586" w:rsidP="00845586">
            <w:pPr>
              <w:rPr>
                <w:rFonts w:ascii="Arial" w:hAnsi="Arial" w:cs="Arial"/>
                <w:sz w:val="20"/>
                <w:szCs w:val="20"/>
              </w:rPr>
            </w:pPr>
            <w:r>
              <w:rPr>
                <w:rFonts w:ascii="Arial" w:hAnsi="Arial" w:cs="Arial"/>
                <w:sz w:val="20"/>
                <w:szCs w:val="20"/>
              </w:rPr>
              <w:t>L’élève :</w:t>
            </w:r>
          </w:p>
          <w:p w14:paraId="1C5AADC7" w14:textId="77777777" w:rsidR="00845586" w:rsidRDefault="00845586" w:rsidP="00845586">
            <w:pPr>
              <w:rPr>
                <w:rFonts w:ascii="Arial" w:hAnsi="Arial" w:cs="Arial"/>
                <w:sz w:val="20"/>
                <w:szCs w:val="20"/>
              </w:rPr>
            </w:pPr>
            <w:r>
              <w:rPr>
                <w:rFonts w:ascii="Arial" w:hAnsi="Arial" w:cs="Arial"/>
                <w:sz w:val="20"/>
                <w:szCs w:val="20"/>
              </w:rPr>
              <w:t>- intervient peu sur les erreurs de posture et de trajets</w:t>
            </w:r>
          </w:p>
          <w:p w14:paraId="5DC963DD" w14:textId="77777777" w:rsidR="00845586" w:rsidRDefault="00845586" w:rsidP="00845586">
            <w:pPr>
              <w:rPr>
                <w:rFonts w:ascii="Arial" w:hAnsi="Arial" w:cs="Arial"/>
                <w:sz w:val="20"/>
                <w:szCs w:val="20"/>
              </w:rPr>
            </w:pPr>
            <w:r>
              <w:rPr>
                <w:rFonts w:ascii="Arial" w:hAnsi="Arial" w:cs="Arial"/>
                <w:sz w:val="20"/>
                <w:szCs w:val="20"/>
              </w:rPr>
              <w:t>-compte les répétitions non valides</w:t>
            </w:r>
          </w:p>
          <w:p w14:paraId="3378491B" w14:textId="323E5CC9" w:rsidR="00845586" w:rsidRPr="00AA2F56" w:rsidRDefault="00845586" w:rsidP="00845586">
            <w:pPr>
              <w:rPr>
                <w:rFonts w:ascii="Arial" w:hAnsi="Arial" w:cs="Arial"/>
                <w:sz w:val="20"/>
                <w:szCs w:val="20"/>
              </w:rPr>
            </w:pPr>
          </w:p>
        </w:tc>
        <w:tc>
          <w:tcPr>
            <w:tcW w:w="3225" w:type="dxa"/>
          </w:tcPr>
          <w:p w14:paraId="1208FFF3" w14:textId="77777777" w:rsidR="00845586" w:rsidRDefault="00845586" w:rsidP="00845586">
            <w:pPr>
              <w:rPr>
                <w:rFonts w:ascii="Arial" w:hAnsi="Arial" w:cs="Arial"/>
                <w:sz w:val="20"/>
                <w:szCs w:val="20"/>
              </w:rPr>
            </w:pPr>
            <w:r>
              <w:rPr>
                <w:rFonts w:ascii="Arial" w:hAnsi="Arial" w:cs="Arial"/>
                <w:sz w:val="20"/>
                <w:szCs w:val="20"/>
              </w:rPr>
              <w:t>JUGE ACTIF</w:t>
            </w:r>
          </w:p>
          <w:p w14:paraId="7E4FC339" w14:textId="77777777" w:rsidR="00845586" w:rsidRDefault="00845586" w:rsidP="00845586">
            <w:pPr>
              <w:rPr>
                <w:rFonts w:ascii="Arial" w:hAnsi="Arial" w:cs="Arial"/>
                <w:sz w:val="20"/>
                <w:szCs w:val="20"/>
              </w:rPr>
            </w:pPr>
            <w:r>
              <w:rPr>
                <w:rFonts w:ascii="Arial" w:hAnsi="Arial" w:cs="Arial"/>
                <w:sz w:val="20"/>
                <w:szCs w:val="20"/>
              </w:rPr>
              <w:t>L’élève :</w:t>
            </w:r>
          </w:p>
          <w:p w14:paraId="28997032" w14:textId="55015984" w:rsidR="00845586" w:rsidRPr="00AA2F56" w:rsidRDefault="00845586" w:rsidP="00845586">
            <w:pPr>
              <w:rPr>
                <w:rFonts w:ascii="Arial" w:hAnsi="Arial" w:cs="Arial"/>
                <w:sz w:val="20"/>
                <w:szCs w:val="20"/>
              </w:rPr>
            </w:pPr>
            <w:r>
              <w:rPr>
                <w:rFonts w:ascii="Arial" w:hAnsi="Arial" w:cs="Arial"/>
                <w:sz w:val="20"/>
                <w:szCs w:val="20"/>
              </w:rPr>
              <w:t>- identifie les motifs d’avertissement, compte et annonce le nombre de répétitions</w:t>
            </w:r>
          </w:p>
        </w:tc>
        <w:tc>
          <w:tcPr>
            <w:tcW w:w="3225" w:type="dxa"/>
          </w:tcPr>
          <w:p w14:paraId="2FD407E1" w14:textId="77777777" w:rsidR="00845586" w:rsidRDefault="00845586" w:rsidP="00845586">
            <w:pPr>
              <w:rPr>
                <w:rFonts w:ascii="Arial" w:hAnsi="Arial" w:cs="Arial"/>
                <w:sz w:val="20"/>
                <w:szCs w:val="20"/>
              </w:rPr>
            </w:pPr>
            <w:r>
              <w:rPr>
                <w:rFonts w:ascii="Arial" w:hAnsi="Arial" w:cs="Arial"/>
                <w:sz w:val="20"/>
                <w:szCs w:val="20"/>
              </w:rPr>
              <w:t>JUGE IMPLIQUE</w:t>
            </w:r>
          </w:p>
          <w:p w14:paraId="743EFDEE" w14:textId="77777777" w:rsidR="00845586" w:rsidRDefault="00845586" w:rsidP="00845586">
            <w:pPr>
              <w:rPr>
                <w:rFonts w:ascii="Arial" w:hAnsi="Arial" w:cs="Arial"/>
                <w:sz w:val="20"/>
                <w:szCs w:val="20"/>
              </w:rPr>
            </w:pPr>
            <w:r>
              <w:rPr>
                <w:rFonts w:ascii="Arial" w:hAnsi="Arial" w:cs="Arial"/>
                <w:sz w:val="20"/>
                <w:szCs w:val="20"/>
              </w:rPr>
              <w:t>L’élève :</w:t>
            </w:r>
          </w:p>
          <w:p w14:paraId="2FA08055" w14:textId="77777777" w:rsidR="00845586" w:rsidRDefault="00845586" w:rsidP="00845586">
            <w:pPr>
              <w:rPr>
                <w:rFonts w:ascii="Arial" w:hAnsi="Arial" w:cs="Arial"/>
                <w:sz w:val="20"/>
                <w:szCs w:val="20"/>
              </w:rPr>
            </w:pPr>
            <w:r>
              <w:rPr>
                <w:rFonts w:ascii="Arial" w:hAnsi="Arial" w:cs="Arial"/>
                <w:sz w:val="20"/>
                <w:szCs w:val="20"/>
              </w:rPr>
              <w:t>-Annonce des avertissements efficacement</w:t>
            </w:r>
          </w:p>
          <w:p w14:paraId="3B6813DF" w14:textId="77777777" w:rsidR="00845586" w:rsidRDefault="00845586" w:rsidP="00845586">
            <w:pPr>
              <w:rPr>
                <w:rFonts w:ascii="Arial" w:hAnsi="Arial" w:cs="Arial"/>
                <w:sz w:val="20"/>
                <w:szCs w:val="20"/>
              </w:rPr>
            </w:pPr>
            <w:r>
              <w:rPr>
                <w:rFonts w:ascii="Arial" w:hAnsi="Arial" w:cs="Arial"/>
                <w:sz w:val="20"/>
                <w:szCs w:val="20"/>
              </w:rPr>
              <w:t>-Compte et annonce à voie haute le nombre de répétitions</w:t>
            </w:r>
          </w:p>
          <w:p w14:paraId="2171EA69" w14:textId="22CF276F" w:rsidR="00845586" w:rsidRPr="00AA2F56" w:rsidRDefault="00845586" w:rsidP="00845586">
            <w:pPr>
              <w:rPr>
                <w:rFonts w:ascii="Arial" w:hAnsi="Arial" w:cs="Arial"/>
                <w:sz w:val="20"/>
                <w:szCs w:val="20"/>
              </w:rPr>
            </w:pPr>
            <w:r>
              <w:rPr>
                <w:rFonts w:ascii="Arial" w:hAnsi="Arial" w:cs="Arial"/>
                <w:sz w:val="20"/>
                <w:szCs w:val="20"/>
              </w:rPr>
              <w:t>-identifie systématiquement le non-respect de trajets, posture et amplitudes</w:t>
            </w:r>
          </w:p>
        </w:tc>
      </w:tr>
      <w:tr w:rsidR="00845586" w:rsidRPr="00AA2F56" w14:paraId="3D4A13D0" w14:textId="77777777" w:rsidTr="00845586">
        <w:trPr>
          <w:trHeight w:val="2250"/>
        </w:trPr>
        <w:tc>
          <w:tcPr>
            <w:tcW w:w="2820" w:type="dxa"/>
            <w:gridSpan w:val="2"/>
            <w:tcBorders>
              <w:right w:val="single" w:sz="18" w:space="0" w:color="auto"/>
            </w:tcBorders>
            <w:shd w:val="clear" w:color="auto" w:fill="D9D9D9" w:themeFill="background1" w:themeFillShade="D9"/>
          </w:tcPr>
          <w:p w14:paraId="45DEEE16" w14:textId="77777777" w:rsidR="00845586" w:rsidRPr="008F0C9A" w:rsidRDefault="00845586" w:rsidP="00845586">
            <w:pPr>
              <w:jc w:val="center"/>
              <w:rPr>
                <w:rFonts w:ascii="Arial" w:hAnsi="Arial" w:cs="Arial"/>
                <w:iCs/>
                <w:sz w:val="20"/>
                <w:szCs w:val="20"/>
              </w:rPr>
            </w:pPr>
          </w:p>
          <w:p w14:paraId="14608B80" w14:textId="77777777" w:rsidR="00845586" w:rsidRDefault="00845586" w:rsidP="00845586">
            <w:pPr>
              <w:jc w:val="center"/>
              <w:rPr>
                <w:rFonts w:ascii="Arial" w:hAnsi="Arial" w:cs="Arial"/>
                <w:iCs/>
                <w:sz w:val="20"/>
                <w:szCs w:val="20"/>
              </w:rPr>
            </w:pPr>
          </w:p>
          <w:p w14:paraId="56D4683E" w14:textId="77777777" w:rsidR="00845586" w:rsidRDefault="00845586" w:rsidP="00845586">
            <w:pPr>
              <w:jc w:val="center"/>
              <w:rPr>
                <w:rFonts w:ascii="Arial" w:hAnsi="Arial" w:cs="Arial"/>
                <w:iCs/>
                <w:sz w:val="20"/>
                <w:szCs w:val="20"/>
              </w:rPr>
            </w:pPr>
          </w:p>
          <w:p w14:paraId="2DAFFBF3" w14:textId="77777777" w:rsidR="00845586" w:rsidRDefault="00845586" w:rsidP="00845586">
            <w:pPr>
              <w:jc w:val="center"/>
              <w:rPr>
                <w:rFonts w:ascii="Arial" w:hAnsi="Arial" w:cs="Arial"/>
                <w:iCs/>
                <w:sz w:val="20"/>
                <w:szCs w:val="20"/>
              </w:rPr>
            </w:pPr>
          </w:p>
          <w:p w14:paraId="5361628E" w14:textId="77777777" w:rsidR="00845586" w:rsidRDefault="00845586" w:rsidP="00845586">
            <w:pPr>
              <w:jc w:val="center"/>
              <w:rPr>
                <w:rFonts w:ascii="Arial" w:hAnsi="Arial" w:cs="Arial"/>
                <w:iCs/>
                <w:sz w:val="20"/>
                <w:szCs w:val="20"/>
              </w:rPr>
            </w:pPr>
          </w:p>
          <w:p w14:paraId="5A0ED426" w14:textId="77777777" w:rsidR="00845586" w:rsidRPr="008F0C9A" w:rsidRDefault="00845586" w:rsidP="00845586">
            <w:pPr>
              <w:jc w:val="center"/>
              <w:rPr>
                <w:rFonts w:ascii="Arial" w:hAnsi="Arial" w:cs="Arial"/>
                <w:iCs/>
                <w:sz w:val="20"/>
                <w:szCs w:val="20"/>
              </w:rPr>
            </w:pPr>
            <w:r w:rsidRPr="008F0C9A">
              <w:rPr>
                <w:rFonts w:ascii="Arial" w:hAnsi="Arial" w:cs="Arial"/>
                <w:iCs/>
                <w:sz w:val="20"/>
                <w:szCs w:val="20"/>
              </w:rPr>
              <w:t>-Rôle de coach :</w:t>
            </w:r>
          </w:p>
          <w:p w14:paraId="05EDAB99" w14:textId="77777777" w:rsidR="00845586" w:rsidRPr="008F0C9A" w:rsidRDefault="00845586" w:rsidP="00845586">
            <w:pPr>
              <w:jc w:val="center"/>
              <w:rPr>
                <w:rFonts w:ascii="Arial" w:hAnsi="Arial" w:cs="Arial"/>
                <w:iCs/>
                <w:sz w:val="20"/>
                <w:szCs w:val="20"/>
              </w:rPr>
            </w:pPr>
            <w:r w:rsidRPr="008F0C9A">
              <w:rPr>
                <w:rFonts w:ascii="Arial" w:hAnsi="Arial" w:cs="Arial"/>
                <w:iCs/>
                <w:sz w:val="20"/>
                <w:szCs w:val="20"/>
              </w:rPr>
              <w:t>Observer pour garantir une qualité d’exécution</w:t>
            </w:r>
          </w:p>
          <w:p w14:paraId="09DCAE61" w14:textId="77777777" w:rsidR="00845586" w:rsidRPr="008F0C9A" w:rsidRDefault="00845586" w:rsidP="00845586">
            <w:pPr>
              <w:jc w:val="center"/>
              <w:rPr>
                <w:rFonts w:ascii="Arial" w:hAnsi="Arial" w:cs="Arial"/>
                <w:iCs/>
                <w:sz w:val="20"/>
                <w:szCs w:val="20"/>
              </w:rPr>
            </w:pPr>
          </w:p>
          <w:p w14:paraId="721A6FA4" w14:textId="77777777" w:rsidR="00845586" w:rsidRPr="008F0C9A" w:rsidRDefault="00845586" w:rsidP="00845586">
            <w:pPr>
              <w:jc w:val="center"/>
              <w:rPr>
                <w:rFonts w:ascii="Arial" w:hAnsi="Arial" w:cs="Arial"/>
                <w:iCs/>
                <w:sz w:val="20"/>
                <w:szCs w:val="20"/>
              </w:rPr>
            </w:pPr>
          </w:p>
          <w:p w14:paraId="7B39CD74" w14:textId="77777777" w:rsidR="00845586" w:rsidRPr="008F0C9A" w:rsidRDefault="00845586" w:rsidP="00845586">
            <w:pPr>
              <w:rPr>
                <w:rFonts w:ascii="Arial" w:hAnsi="Arial" w:cs="Arial"/>
                <w:iCs/>
                <w:sz w:val="20"/>
                <w:szCs w:val="20"/>
              </w:rPr>
            </w:pPr>
          </w:p>
        </w:tc>
        <w:tc>
          <w:tcPr>
            <w:tcW w:w="3225" w:type="dxa"/>
            <w:tcBorders>
              <w:top w:val="single" w:sz="4" w:space="0" w:color="auto"/>
              <w:left w:val="single" w:sz="18" w:space="0" w:color="auto"/>
              <w:bottom w:val="single" w:sz="4" w:space="0" w:color="auto"/>
            </w:tcBorders>
          </w:tcPr>
          <w:p w14:paraId="738BC41D" w14:textId="77777777" w:rsidR="00845586" w:rsidRDefault="00845586" w:rsidP="00845586">
            <w:pPr>
              <w:rPr>
                <w:rFonts w:ascii="Arial" w:hAnsi="Arial" w:cs="Arial"/>
                <w:sz w:val="20"/>
                <w:szCs w:val="20"/>
              </w:rPr>
            </w:pPr>
            <w:r>
              <w:rPr>
                <w:rFonts w:ascii="Arial" w:hAnsi="Arial" w:cs="Arial"/>
                <w:sz w:val="20"/>
                <w:szCs w:val="20"/>
              </w:rPr>
              <w:t>COACH PASSIF</w:t>
            </w:r>
          </w:p>
          <w:p w14:paraId="53EF78CE" w14:textId="77777777" w:rsidR="00845586" w:rsidRDefault="00845586" w:rsidP="00845586">
            <w:pPr>
              <w:rPr>
                <w:rFonts w:ascii="Arial" w:hAnsi="Arial" w:cs="Arial"/>
                <w:sz w:val="20"/>
                <w:szCs w:val="20"/>
              </w:rPr>
            </w:pPr>
            <w:r w:rsidRPr="00491151">
              <w:rPr>
                <w:rFonts w:ascii="Arial" w:hAnsi="Arial" w:cs="Arial"/>
                <w:sz w:val="20"/>
                <w:szCs w:val="20"/>
              </w:rPr>
              <w:t>L’élève</w:t>
            </w:r>
            <w:r>
              <w:rPr>
                <w:rFonts w:ascii="Arial" w:hAnsi="Arial" w:cs="Arial"/>
                <w:sz w:val="20"/>
                <w:szCs w:val="20"/>
              </w:rPr>
              <w:t> :</w:t>
            </w:r>
          </w:p>
          <w:p w14:paraId="24FA62CF" w14:textId="77777777" w:rsidR="00845586" w:rsidRDefault="00845586" w:rsidP="00845586">
            <w:pPr>
              <w:rPr>
                <w:rFonts w:ascii="Arial" w:hAnsi="Arial" w:cs="Arial"/>
                <w:sz w:val="20"/>
                <w:szCs w:val="20"/>
              </w:rPr>
            </w:pPr>
            <w:r>
              <w:rPr>
                <w:rFonts w:ascii="Arial" w:hAnsi="Arial" w:cs="Arial"/>
                <w:sz w:val="20"/>
                <w:szCs w:val="20"/>
              </w:rPr>
              <w:t>-n’intervient pas sur les erreurs de posture et de trajets.</w:t>
            </w:r>
          </w:p>
          <w:p w14:paraId="34AD6F39" w14:textId="77777777" w:rsidR="00845586" w:rsidRDefault="00845586" w:rsidP="00845586">
            <w:pPr>
              <w:rPr>
                <w:rFonts w:ascii="Arial" w:hAnsi="Arial" w:cs="Arial"/>
                <w:sz w:val="20"/>
                <w:szCs w:val="20"/>
              </w:rPr>
            </w:pPr>
            <w:r>
              <w:rPr>
                <w:rFonts w:ascii="Arial" w:hAnsi="Arial" w:cs="Arial"/>
                <w:sz w:val="20"/>
                <w:szCs w:val="20"/>
              </w:rPr>
              <w:t>-est inactif</w:t>
            </w:r>
          </w:p>
          <w:p w14:paraId="7C90B73E" w14:textId="77777777" w:rsidR="00845586" w:rsidRDefault="00845586" w:rsidP="00845586">
            <w:pPr>
              <w:rPr>
                <w:rFonts w:ascii="Arial" w:hAnsi="Arial" w:cs="Arial"/>
                <w:sz w:val="20"/>
                <w:szCs w:val="20"/>
              </w:rPr>
            </w:pPr>
            <w:r>
              <w:rPr>
                <w:rFonts w:ascii="Arial" w:hAnsi="Arial" w:cs="Arial"/>
                <w:sz w:val="20"/>
                <w:szCs w:val="20"/>
              </w:rPr>
              <w:t xml:space="preserve">-ne communique pas </w:t>
            </w:r>
          </w:p>
          <w:p w14:paraId="56D2C80C" w14:textId="77777777" w:rsidR="00845586" w:rsidRPr="00AA2F56" w:rsidRDefault="00845586" w:rsidP="00845586">
            <w:pPr>
              <w:rPr>
                <w:rFonts w:ascii="Arial" w:hAnsi="Arial" w:cs="Arial"/>
                <w:sz w:val="20"/>
                <w:szCs w:val="20"/>
              </w:rPr>
            </w:pPr>
          </w:p>
        </w:tc>
        <w:tc>
          <w:tcPr>
            <w:tcW w:w="3225" w:type="dxa"/>
            <w:gridSpan w:val="3"/>
          </w:tcPr>
          <w:p w14:paraId="6F515E61" w14:textId="77777777" w:rsidR="00845586" w:rsidRDefault="00845586" w:rsidP="00845586">
            <w:pPr>
              <w:rPr>
                <w:rFonts w:ascii="Arial" w:hAnsi="Arial" w:cs="Arial"/>
                <w:sz w:val="20"/>
                <w:szCs w:val="20"/>
              </w:rPr>
            </w:pPr>
            <w:r>
              <w:rPr>
                <w:rFonts w:ascii="Arial" w:hAnsi="Arial" w:cs="Arial"/>
                <w:sz w:val="20"/>
                <w:szCs w:val="20"/>
              </w:rPr>
              <w:t>COACH IMPRECIS</w:t>
            </w:r>
          </w:p>
          <w:p w14:paraId="1F9EB044" w14:textId="77777777" w:rsidR="00845586" w:rsidRDefault="00845586" w:rsidP="00845586">
            <w:pPr>
              <w:rPr>
                <w:rFonts w:ascii="Arial" w:hAnsi="Arial" w:cs="Arial"/>
                <w:sz w:val="20"/>
                <w:szCs w:val="20"/>
              </w:rPr>
            </w:pPr>
            <w:r>
              <w:rPr>
                <w:rFonts w:ascii="Arial" w:hAnsi="Arial" w:cs="Arial"/>
                <w:sz w:val="20"/>
                <w:szCs w:val="20"/>
              </w:rPr>
              <w:t>L’élève ;</w:t>
            </w:r>
          </w:p>
          <w:p w14:paraId="25DCF274" w14:textId="77777777" w:rsidR="00845586" w:rsidRDefault="00845586" w:rsidP="00845586">
            <w:pPr>
              <w:rPr>
                <w:rFonts w:ascii="Arial" w:hAnsi="Arial" w:cs="Arial"/>
                <w:sz w:val="20"/>
                <w:szCs w:val="20"/>
              </w:rPr>
            </w:pPr>
            <w:r>
              <w:rPr>
                <w:rFonts w:ascii="Arial" w:hAnsi="Arial" w:cs="Arial"/>
                <w:sz w:val="20"/>
                <w:szCs w:val="20"/>
              </w:rPr>
              <w:t xml:space="preserve">-collabore au niveau </w:t>
            </w:r>
            <w:r w:rsidRPr="00491151">
              <w:rPr>
                <w:rFonts w:ascii="Arial" w:hAnsi="Arial" w:cs="Arial"/>
                <w:sz w:val="20"/>
                <w:szCs w:val="20"/>
              </w:rPr>
              <w:t>organisationnel avec son partenaire ponctuellement et/ou de manière inadaptée.</w:t>
            </w:r>
          </w:p>
          <w:p w14:paraId="284E0623" w14:textId="77777777" w:rsidR="00845586" w:rsidRDefault="00845586" w:rsidP="00845586">
            <w:pPr>
              <w:rPr>
                <w:rFonts w:ascii="Arial" w:hAnsi="Arial" w:cs="Arial"/>
                <w:sz w:val="20"/>
                <w:szCs w:val="20"/>
              </w:rPr>
            </w:pPr>
            <w:r>
              <w:rPr>
                <w:rFonts w:ascii="Arial" w:hAnsi="Arial" w:cs="Arial"/>
                <w:sz w:val="20"/>
                <w:szCs w:val="20"/>
              </w:rPr>
              <w:t>-peu de communication</w:t>
            </w:r>
          </w:p>
          <w:p w14:paraId="544E36D1" w14:textId="77777777" w:rsidR="00845586" w:rsidRDefault="00845586" w:rsidP="00845586">
            <w:pPr>
              <w:rPr>
                <w:rFonts w:ascii="Arial" w:hAnsi="Arial" w:cs="Arial"/>
                <w:sz w:val="20"/>
                <w:szCs w:val="20"/>
              </w:rPr>
            </w:pPr>
            <w:r>
              <w:rPr>
                <w:rFonts w:ascii="Arial" w:hAnsi="Arial" w:cs="Arial"/>
                <w:sz w:val="20"/>
                <w:szCs w:val="20"/>
              </w:rPr>
              <w:t>-intervention inadaptée sur des situations à risque</w:t>
            </w:r>
          </w:p>
          <w:p w14:paraId="5799E26A" w14:textId="77777777" w:rsidR="00845586" w:rsidRDefault="00845586" w:rsidP="00845586">
            <w:pPr>
              <w:rPr>
                <w:rFonts w:ascii="Arial" w:hAnsi="Arial" w:cs="Arial"/>
                <w:sz w:val="20"/>
                <w:szCs w:val="20"/>
              </w:rPr>
            </w:pPr>
          </w:p>
          <w:p w14:paraId="458FEB54" w14:textId="77777777" w:rsidR="00845586" w:rsidRDefault="00845586" w:rsidP="00845586">
            <w:pPr>
              <w:rPr>
                <w:rFonts w:ascii="Arial" w:hAnsi="Arial" w:cs="Arial"/>
                <w:sz w:val="20"/>
                <w:szCs w:val="20"/>
              </w:rPr>
            </w:pPr>
          </w:p>
          <w:p w14:paraId="3D43C1CB" w14:textId="77777777" w:rsidR="00845586" w:rsidRPr="00AA2F56" w:rsidRDefault="00845586" w:rsidP="00845586">
            <w:pPr>
              <w:rPr>
                <w:rFonts w:ascii="Arial" w:hAnsi="Arial" w:cs="Arial"/>
                <w:sz w:val="20"/>
                <w:szCs w:val="20"/>
              </w:rPr>
            </w:pPr>
          </w:p>
        </w:tc>
        <w:tc>
          <w:tcPr>
            <w:tcW w:w="3225" w:type="dxa"/>
          </w:tcPr>
          <w:p w14:paraId="6B6E5F23" w14:textId="77777777" w:rsidR="00845586" w:rsidRDefault="00845586" w:rsidP="00845586">
            <w:pPr>
              <w:rPr>
                <w:rFonts w:ascii="Arial" w:hAnsi="Arial" w:cs="Arial"/>
                <w:sz w:val="20"/>
                <w:szCs w:val="20"/>
              </w:rPr>
            </w:pPr>
            <w:r>
              <w:rPr>
                <w:rFonts w:ascii="Arial" w:hAnsi="Arial" w:cs="Arial"/>
                <w:sz w:val="20"/>
                <w:szCs w:val="20"/>
              </w:rPr>
              <w:t>COACH ACTIF</w:t>
            </w:r>
          </w:p>
          <w:p w14:paraId="0444AC1E" w14:textId="77777777" w:rsidR="00845586" w:rsidRDefault="00845586" w:rsidP="00845586">
            <w:pPr>
              <w:rPr>
                <w:rFonts w:ascii="Arial" w:hAnsi="Arial" w:cs="Arial"/>
                <w:sz w:val="20"/>
                <w:szCs w:val="20"/>
              </w:rPr>
            </w:pPr>
            <w:r>
              <w:rPr>
                <w:rFonts w:ascii="Arial" w:hAnsi="Arial" w:cs="Arial"/>
                <w:sz w:val="20"/>
                <w:szCs w:val="20"/>
              </w:rPr>
              <w:t>L’élève :</w:t>
            </w:r>
          </w:p>
          <w:p w14:paraId="598BABAD" w14:textId="77777777" w:rsidR="00845586" w:rsidRDefault="00845586" w:rsidP="00845586">
            <w:pPr>
              <w:rPr>
                <w:rFonts w:ascii="Arial" w:hAnsi="Arial" w:cs="Arial"/>
                <w:sz w:val="20"/>
                <w:szCs w:val="20"/>
              </w:rPr>
            </w:pPr>
            <w:r>
              <w:rPr>
                <w:rFonts w:ascii="Arial" w:hAnsi="Arial" w:cs="Arial"/>
                <w:sz w:val="20"/>
                <w:szCs w:val="20"/>
              </w:rPr>
              <w:t xml:space="preserve">- est disponible et réactif </w:t>
            </w:r>
            <w:r w:rsidRPr="00491151">
              <w:rPr>
                <w:rFonts w:ascii="Arial" w:hAnsi="Arial" w:cs="Arial"/>
                <w:sz w:val="20"/>
                <w:szCs w:val="20"/>
              </w:rPr>
              <w:t>pour aider son partenaire à partir d’indicateurs simples et exploitable</w:t>
            </w:r>
            <w:r>
              <w:rPr>
                <w:rFonts w:ascii="Arial" w:hAnsi="Arial" w:cs="Arial"/>
                <w:sz w:val="20"/>
                <w:szCs w:val="20"/>
              </w:rPr>
              <w:t>s</w:t>
            </w:r>
          </w:p>
          <w:p w14:paraId="5E45EF33" w14:textId="77777777" w:rsidR="00845586" w:rsidRPr="008F0C9A" w:rsidRDefault="00845586" w:rsidP="00845586">
            <w:pPr>
              <w:rPr>
                <w:rFonts w:ascii="Arial" w:hAnsi="Arial" w:cs="Arial"/>
                <w:sz w:val="20"/>
                <w:szCs w:val="20"/>
              </w:rPr>
            </w:pPr>
            <w:r>
              <w:rPr>
                <w:rFonts w:ascii="Arial" w:hAnsi="Arial" w:cs="Arial"/>
                <w:sz w:val="20"/>
                <w:szCs w:val="20"/>
              </w:rPr>
              <w:t>-encourage</w:t>
            </w:r>
          </w:p>
        </w:tc>
        <w:tc>
          <w:tcPr>
            <w:tcW w:w="3225" w:type="dxa"/>
          </w:tcPr>
          <w:p w14:paraId="3BF6722F" w14:textId="77777777" w:rsidR="00845586" w:rsidRDefault="00845586" w:rsidP="00845586">
            <w:pPr>
              <w:rPr>
                <w:rFonts w:ascii="Arial" w:hAnsi="Arial" w:cs="Arial"/>
                <w:sz w:val="20"/>
                <w:szCs w:val="20"/>
              </w:rPr>
            </w:pPr>
            <w:r>
              <w:rPr>
                <w:rFonts w:ascii="Arial" w:hAnsi="Arial" w:cs="Arial"/>
                <w:sz w:val="20"/>
                <w:szCs w:val="20"/>
              </w:rPr>
              <w:t>COACH IMPLIQUE</w:t>
            </w:r>
          </w:p>
          <w:p w14:paraId="78875C2C" w14:textId="77777777" w:rsidR="00845586" w:rsidRDefault="00845586" w:rsidP="00845586">
            <w:pPr>
              <w:rPr>
                <w:rFonts w:ascii="Arial" w:hAnsi="Arial" w:cs="Arial"/>
                <w:sz w:val="20"/>
                <w:szCs w:val="20"/>
              </w:rPr>
            </w:pPr>
            <w:r>
              <w:rPr>
                <w:rFonts w:ascii="Arial" w:hAnsi="Arial" w:cs="Arial"/>
                <w:sz w:val="20"/>
                <w:szCs w:val="20"/>
              </w:rPr>
              <w:t>L’élève :</w:t>
            </w:r>
          </w:p>
          <w:p w14:paraId="7BE801C9" w14:textId="77777777" w:rsidR="00845586" w:rsidRDefault="00845586" w:rsidP="00845586">
            <w:pPr>
              <w:rPr>
                <w:rFonts w:ascii="Arial" w:hAnsi="Arial" w:cs="Arial"/>
                <w:sz w:val="20"/>
                <w:szCs w:val="20"/>
              </w:rPr>
            </w:pPr>
            <w:r>
              <w:rPr>
                <w:rFonts w:ascii="Arial" w:hAnsi="Arial" w:cs="Arial"/>
                <w:sz w:val="20"/>
                <w:szCs w:val="20"/>
              </w:rPr>
              <w:t xml:space="preserve">- est capable de conseiller un </w:t>
            </w:r>
            <w:r w:rsidRPr="00491151">
              <w:rPr>
                <w:rFonts w:ascii="Arial" w:hAnsi="Arial" w:cs="Arial"/>
                <w:sz w:val="20"/>
                <w:szCs w:val="20"/>
              </w:rPr>
              <w:t xml:space="preserve">partenaire à partir d’indicateurs précis et pertinents </w:t>
            </w:r>
          </w:p>
          <w:p w14:paraId="0E997B53" w14:textId="77777777" w:rsidR="00845586" w:rsidRDefault="00845586" w:rsidP="00845586">
            <w:pPr>
              <w:rPr>
                <w:rFonts w:ascii="Arial" w:hAnsi="Arial" w:cs="Arial"/>
                <w:sz w:val="20"/>
                <w:szCs w:val="20"/>
              </w:rPr>
            </w:pPr>
            <w:r>
              <w:rPr>
                <w:rFonts w:ascii="Arial" w:hAnsi="Arial" w:cs="Arial"/>
                <w:sz w:val="20"/>
                <w:szCs w:val="20"/>
              </w:rPr>
              <w:t>-encourage systématiquement</w:t>
            </w:r>
          </w:p>
          <w:p w14:paraId="311CEA02" w14:textId="77777777" w:rsidR="00845586" w:rsidRPr="00AA2F56" w:rsidRDefault="00845586" w:rsidP="00845586">
            <w:pPr>
              <w:rPr>
                <w:rFonts w:ascii="Arial" w:hAnsi="Arial" w:cs="Arial"/>
                <w:sz w:val="20"/>
                <w:szCs w:val="20"/>
              </w:rPr>
            </w:pPr>
            <w:r>
              <w:rPr>
                <w:rFonts w:ascii="Arial" w:hAnsi="Arial" w:cs="Arial"/>
                <w:sz w:val="20"/>
                <w:szCs w:val="20"/>
              </w:rPr>
              <w:t>-anticipe les difficultés et conseille</w:t>
            </w:r>
          </w:p>
        </w:tc>
      </w:tr>
      <w:tr w:rsidR="00845586" w:rsidRPr="003905F6" w14:paraId="766B92AC" w14:textId="77777777" w:rsidTr="005654C1">
        <w:trPr>
          <w:trHeight w:val="454"/>
        </w:trPr>
        <w:tc>
          <w:tcPr>
            <w:tcW w:w="15720" w:type="dxa"/>
            <w:gridSpan w:val="8"/>
            <w:tcBorders>
              <w:bottom w:val="single" w:sz="4" w:space="0" w:color="auto"/>
            </w:tcBorders>
            <w:shd w:val="clear" w:color="auto" w:fill="D9D9D9" w:themeFill="background1" w:themeFillShade="D9"/>
            <w:vAlign w:val="center"/>
          </w:tcPr>
          <w:p w14:paraId="43001D29" w14:textId="165AEF7E" w:rsidR="00845586" w:rsidRPr="00AA2F56" w:rsidRDefault="00845586" w:rsidP="00845586">
            <w:pPr>
              <w:jc w:val="center"/>
              <w:rPr>
                <w:rFonts w:ascii="Arial" w:hAnsi="Arial" w:cs="Arial"/>
                <w:sz w:val="20"/>
                <w:szCs w:val="20"/>
              </w:rPr>
            </w:pPr>
            <w:r>
              <w:rPr>
                <w:rFonts w:ascii="Arial" w:hAnsi="Arial" w:cs="Arial"/>
                <w:b/>
                <w:bCs/>
                <w:sz w:val="20"/>
                <w:szCs w:val="20"/>
              </w:rPr>
              <w:t>Répartition des points en fonction du choix de l’élève</w:t>
            </w:r>
          </w:p>
        </w:tc>
      </w:tr>
      <w:tr w:rsidR="00845586" w:rsidRPr="003905F6" w14:paraId="3C098275" w14:textId="77777777" w:rsidTr="003B2657">
        <w:trPr>
          <w:trHeight w:val="397"/>
        </w:trPr>
        <w:tc>
          <w:tcPr>
            <w:tcW w:w="2820" w:type="dxa"/>
            <w:gridSpan w:val="2"/>
            <w:tcBorders>
              <w:bottom w:val="single" w:sz="4" w:space="0" w:color="auto"/>
              <w:right w:val="single" w:sz="18" w:space="0" w:color="auto"/>
            </w:tcBorders>
            <w:shd w:val="clear" w:color="auto" w:fill="F2F2F2" w:themeFill="background1" w:themeFillShade="F2"/>
            <w:vAlign w:val="center"/>
          </w:tcPr>
          <w:p w14:paraId="1EB185D9" w14:textId="5B717B0E" w:rsidR="00845586" w:rsidRDefault="00845586" w:rsidP="00845586">
            <w:pPr>
              <w:jc w:val="center"/>
              <w:rPr>
                <w:rFonts w:ascii="Arial" w:hAnsi="Arial" w:cs="Arial"/>
                <w:b/>
                <w:bCs/>
                <w:sz w:val="20"/>
                <w:szCs w:val="20"/>
              </w:rPr>
            </w:pPr>
            <w:r>
              <w:rPr>
                <w:rFonts w:ascii="Arial" w:hAnsi="Arial" w:cs="Arial"/>
                <w:b/>
                <w:bCs/>
                <w:sz w:val="20"/>
                <w:szCs w:val="20"/>
              </w:rPr>
              <w:t>AFL noté sur 2</w:t>
            </w:r>
            <w:r w:rsidRPr="005654C1">
              <w:rPr>
                <w:rFonts w:ascii="Arial" w:hAnsi="Arial" w:cs="Arial"/>
                <w:b/>
                <w:bCs/>
                <w:sz w:val="20"/>
                <w:szCs w:val="20"/>
              </w:rPr>
              <w:t>pts</w:t>
            </w:r>
          </w:p>
        </w:tc>
        <w:tc>
          <w:tcPr>
            <w:tcW w:w="3225" w:type="dxa"/>
            <w:tcBorders>
              <w:top w:val="single" w:sz="4" w:space="0" w:color="auto"/>
              <w:left w:val="single" w:sz="18" w:space="0" w:color="auto"/>
              <w:bottom w:val="single" w:sz="4" w:space="0" w:color="auto"/>
              <w:right w:val="single" w:sz="4" w:space="0" w:color="auto"/>
            </w:tcBorders>
            <w:shd w:val="clear" w:color="auto" w:fill="F2F2F2" w:themeFill="background1" w:themeFillShade="F2"/>
            <w:vAlign w:val="center"/>
          </w:tcPr>
          <w:p w14:paraId="1B688929" w14:textId="7D8F4AEC" w:rsidR="00845586" w:rsidRPr="00AA2F56" w:rsidRDefault="00845586" w:rsidP="00845586">
            <w:pPr>
              <w:jc w:val="center"/>
              <w:rPr>
                <w:rFonts w:ascii="Arial" w:hAnsi="Arial" w:cs="Arial"/>
                <w:sz w:val="20"/>
                <w:szCs w:val="20"/>
                <w:highlight w:val="magenta"/>
              </w:rPr>
            </w:pPr>
            <w:r>
              <w:rPr>
                <w:rFonts w:ascii="Arial" w:hAnsi="Arial" w:cs="Arial"/>
                <w:sz w:val="20"/>
                <w:szCs w:val="20"/>
              </w:rPr>
              <w:t>0.5 pt</w:t>
            </w:r>
          </w:p>
        </w:tc>
        <w:tc>
          <w:tcPr>
            <w:tcW w:w="3225" w:type="dxa"/>
            <w:gridSpan w:val="3"/>
            <w:tcBorders>
              <w:top w:val="doub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462ADA2" w14:textId="3D691ABB" w:rsidR="00845586" w:rsidRPr="00AA2F56" w:rsidRDefault="00845586" w:rsidP="00845586">
            <w:pPr>
              <w:jc w:val="center"/>
              <w:rPr>
                <w:rFonts w:ascii="Arial" w:hAnsi="Arial" w:cs="Arial"/>
                <w:sz w:val="20"/>
                <w:szCs w:val="20"/>
              </w:rPr>
            </w:pPr>
            <w:r>
              <w:rPr>
                <w:rFonts w:ascii="Arial" w:hAnsi="Arial" w:cs="Arial"/>
                <w:sz w:val="20"/>
                <w:szCs w:val="20"/>
              </w:rPr>
              <w:t>1pt</w:t>
            </w:r>
          </w:p>
        </w:tc>
        <w:tc>
          <w:tcPr>
            <w:tcW w:w="3225" w:type="dxa"/>
            <w:tcBorders>
              <w:top w:val="doub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8ABDB1F" w14:textId="41CED3D7" w:rsidR="00845586" w:rsidRPr="00AA2F56" w:rsidRDefault="00845586" w:rsidP="00845586">
            <w:pPr>
              <w:jc w:val="center"/>
              <w:rPr>
                <w:rFonts w:ascii="Arial" w:hAnsi="Arial" w:cs="Arial"/>
                <w:sz w:val="20"/>
                <w:szCs w:val="20"/>
              </w:rPr>
            </w:pPr>
            <w:r>
              <w:rPr>
                <w:rFonts w:ascii="Arial" w:hAnsi="Arial" w:cs="Arial"/>
                <w:sz w:val="20"/>
                <w:szCs w:val="20"/>
              </w:rPr>
              <w:t>1.5pts</w:t>
            </w:r>
          </w:p>
        </w:tc>
        <w:tc>
          <w:tcPr>
            <w:tcW w:w="3225" w:type="dxa"/>
            <w:tcBorders>
              <w:top w:val="double" w:sz="4" w:space="0" w:color="auto"/>
              <w:left w:val="single" w:sz="4" w:space="0" w:color="auto"/>
              <w:bottom w:val="single" w:sz="4" w:space="0" w:color="auto"/>
              <w:right w:val="double" w:sz="4" w:space="0" w:color="auto"/>
            </w:tcBorders>
            <w:shd w:val="clear" w:color="auto" w:fill="F2F2F2" w:themeFill="background1" w:themeFillShade="F2"/>
            <w:vAlign w:val="center"/>
          </w:tcPr>
          <w:p w14:paraId="640201BC" w14:textId="75B9A827" w:rsidR="00845586" w:rsidRPr="00AA2F56" w:rsidRDefault="00845586" w:rsidP="00845586">
            <w:pPr>
              <w:jc w:val="center"/>
              <w:rPr>
                <w:rFonts w:ascii="Arial" w:hAnsi="Arial" w:cs="Arial"/>
                <w:sz w:val="20"/>
                <w:szCs w:val="20"/>
              </w:rPr>
            </w:pPr>
            <w:r>
              <w:rPr>
                <w:rFonts w:ascii="Arial" w:hAnsi="Arial" w:cs="Arial"/>
                <w:sz w:val="20"/>
                <w:szCs w:val="20"/>
              </w:rPr>
              <w:t>2pts</w:t>
            </w:r>
          </w:p>
        </w:tc>
      </w:tr>
      <w:tr w:rsidR="00845586" w:rsidRPr="003905F6" w14:paraId="3201A4DF" w14:textId="77777777" w:rsidTr="003B2657">
        <w:trPr>
          <w:trHeight w:val="397"/>
        </w:trPr>
        <w:tc>
          <w:tcPr>
            <w:tcW w:w="2820" w:type="dxa"/>
            <w:gridSpan w:val="2"/>
            <w:tcBorders>
              <w:bottom w:val="single" w:sz="4" w:space="0" w:color="auto"/>
              <w:right w:val="single" w:sz="18" w:space="0" w:color="auto"/>
            </w:tcBorders>
            <w:shd w:val="clear" w:color="auto" w:fill="F2F2F2" w:themeFill="background1" w:themeFillShade="F2"/>
            <w:vAlign w:val="center"/>
          </w:tcPr>
          <w:p w14:paraId="4B1CD707" w14:textId="0041F4F9" w:rsidR="00845586" w:rsidRPr="005654C1" w:rsidRDefault="00845586" w:rsidP="00845586">
            <w:pPr>
              <w:jc w:val="center"/>
              <w:rPr>
                <w:rFonts w:ascii="Arial" w:hAnsi="Arial" w:cs="Arial"/>
                <w:b/>
                <w:bCs/>
                <w:sz w:val="20"/>
                <w:szCs w:val="20"/>
              </w:rPr>
            </w:pPr>
            <w:r>
              <w:rPr>
                <w:rFonts w:ascii="Arial" w:hAnsi="Arial" w:cs="Arial"/>
                <w:b/>
                <w:bCs/>
                <w:sz w:val="20"/>
                <w:szCs w:val="20"/>
              </w:rPr>
              <w:t>AFL noté sur 4pts</w:t>
            </w:r>
          </w:p>
        </w:tc>
        <w:tc>
          <w:tcPr>
            <w:tcW w:w="3225" w:type="dxa"/>
            <w:tcBorders>
              <w:top w:val="single" w:sz="4" w:space="0" w:color="auto"/>
              <w:left w:val="single" w:sz="18" w:space="0" w:color="auto"/>
              <w:bottom w:val="single" w:sz="4" w:space="0" w:color="auto"/>
              <w:right w:val="single" w:sz="4" w:space="0" w:color="auto"/>
            </w:tcBorders>
            <w:shd w:val="clear" w:color="auto" w:fill="F2F2F2" w:themeFill="background1" w:themeFillShade="F2"/>
            <w:vAlign w:val="center"/>
          </w:tcPr>
          <w:p w14:paraId="2C72026F" w14:textId="11CE10EC" w:rsidR="00845586" w:rsidRDefault="00845586" w:rsidP="00845586">
            <w:pPr>
              <w:jc w:val="center"/>
              <w:rPr>
                <w:rFonts w:ascii="Arial" w:hAnsi="Arial" w:cs="Arial"/>
                <w:sz w:val="20"/>
                <w:szCs w:val="20"/>
              </w:rPr>
            </w:pPr>
            <w:r>
              <w:rPr>
                <w:rFonts w:ascii="Arial" w:hAnsi="Arial" w:cs="Arial"/>
                <w:sz w:val="20"/>
                <w:szCs w:val="20"/>
              </w:rPr>
              <w:t>1pt</w:t>
            </w:r>
          </w:p>
        </w:tc>
        <w:tc>
          <w:tcPr>
            <w:tcW w:w="3225"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CD41C77" w14:textId="2A7228E1" w:rsidR="00845586" w:rsidRDefault="00845586" w:rsidP="00845586">
            <w:pPr>
              <w:jc w:val="center"/>
              <w:rPr>
                <w:rFonts w:ascii="Arial" w:hAnsi="Arial" w:cs="Arial"/>
                <w:sz w:val="20"/>
                <w:szCs w:val="20"/>
              </w:rPr>
            </w:pPr>
            <w:r>
              <w:rPr>
                <w:rFonts w:ascii="Arial" w:hAnsi="Arial" w:cs="Arial"/>
                <w:sz w:val="20"/>
                <w:szCs w:val="20"/>
              </w:rPr>
              <w:t>1,5pts                                     2pts</w:t>
            </w:r>
          </w:p>
        </w:tc>
        <w:tc>
          <w:tcPr>
            <w:tcW w:w="322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054C749" w14:textId="52C68D99" w:rsidR="00845586" w:rsidRDefault="00845586" w:rsidP="00845586">
            <w:pPr>
              <w:jc w:val="center"/>
              <w:rPr>
                <w:rFonts w:ascii="Arial" w:hAnsi="Arial" w:cs="Arial"/>
                <w:sz w:val="20"/>
                <w:szCs w:val="20"/>
              </w:rPr>
            </w:pPr>
            <w:r>
              <w:rPr>
                <w:rFonts w:ascii="Arial" w:hAnsi="Arial" w:cs="Arial"/>
                <w:sz w:val="20"/>
                <w:szCs w:val="20"/>
              </w:rPr>
              <w:t>2,5pts                                     3pts</w:t>
            </w:r>
          </w:p>
        </w:tc>
        <w:tc>
          <w:tcPr>
            <w:tcW w:w="3225" w:type="dxa"/>
            <w:tcBorders>
              <w:top w:val="single" w:sz="4" w:space="0" w:color="auto"/>
              <w:left w:val="single" w:sz="4" w:space="0" w:color="auto"/>
              <w:bottom w:val="single" w:sz="4" w:space="0" w:color="auto"/>
              <w:right w:val="double" w:sz="4" w:space="0" w:color="auto"/>
            </w:tcBorders>
            <w:shd w:val="clear" w:color="auto" w:fill="F2F2F2" w:themeFill="background1" w:themeFillShade="F2"/>
            <w:vAlign w:val="center"/>
          </w:tcPr>
          <w:p w14:paraId="2F6E355B" w14:textId="1055E1DF" w:rsidR="00845586" w:rsidRDefault="00845586" w:rsidP="00845586">
            <w:pPr>
              <w:jc w:val="center"/>
              <w:rPr>
                <w:rFonts w:ascii="Arial" w:hAnsi="Arial" w:cs="Arial"/>
                <w:sz w:val="20"/>
                <w:szCs w:val="20"/>
              </w:rPr>
            </w:pPr>
            <w:r>
              <w:rPr>
                <w:rFonts w:ascii="Arial" w:hAnsi="Arial" w:cs="Arial"/>
                <w:sz w:val="20"/>
                <w:szCs w:val="20"/>
              </w:rPr>
              <w:t>3,5pts                                    4pts</w:t>
            </w:r>
          </w:p>
        </w:tc>
      </w:tr>
      <w:tr w:rsidR="00845586" w:rsidRPr="003905F6" w14:paraId="28494CD5" w14:textId="77777777" w:rsidTr="003B2657">
        <w:trPr>
          <w:trHeight w:val="397"/>
        </w:trPr>
        <w:tc>
          <w:tcPr>
            <w:tcW w:w="2820" w:type="dxa"/>
            <w:gridSpan w:val="2"/>
            <w:tcBorders>
              <w:top w:val="single" w:sz="4" w:space="0" w:color="auto"/>
              <w:bottom w:val="double" w:sz="4" w:space="0" w:color="auto"/>
              <w:right w:val="single" w:sz="18" w:space="0" w:color="auto"/>
            </w:tcBorders>
            <w:shd w:val="clear" w:color="auto" w:fill="F2F2F2" w:themeFill="background1" w:themeFillShade="F2"/>
            <w:vAlign w:val="center"/>
          </w:tcPr>
          <w:p w14:paraId="4A7116DD" w14:textId="75233FE8" w:rsidR="00845586" w:rsidRDefault="00845586" w:rsidP="00845586">
            <w:pPr>
              <w:jc w:val="center"/>
              <w:rPr>
                <w:rFonts w:ascii="Arial" w:hAnsi="Arial" w:cs="Arial"/>
                <w:b/>
                <w:bCs/>
                <w:sz w:val="20"/>
                <w:szCs w:val="20"/>
              </w:rPr>
            </w:pPr>
            <w:r>
              <w:rPr>
                <w:rFonts w:ascii="Arial" w:hAnsi="Arial" w:cs="Arial"/>
                <w:b/>
                <w:bCs/>
                <w:sz w:val="20"/>
                <w:szCs w:val="20"/>
              </w:rPr>
              <w:t>AFL noté sur 6 pts</w:t>
            </w:r>
          </w:p>
        </w:tc>
        <w:tc>
          <w:tcPr>
            <w:tcW w:w="3225" w:type="dxa"/>
            <w:tcBorders>
              <w:top w:val="single" w:sz="4" w:space="0" w:color="auto"/>
              <w:left w:val="single" w:sz="18" w:space="0" w:color="auto"/>
              <w:bottom w:val="double" w:sz="4" w:space="0" w:color="auto"/>
              <w:right w:val="single" w:sz="4" w:space="0" w:color="auto"/>
            </w:tcBorders>
            <w:shd w:val="clear" w:color="auto" w:fill="F2F2F2" w:themeFill="background1" w:themeFillShade="F2"/>
            <w:vAlign w:val="center"/>
          </w:tcPr>
          <w:p w14:paraId="6F870602" w14:textId="6E0FCE5F" w:rsidR="00845586" w:rsidRDefault="00845586" w:rsidP="00845586">
            <w:pPr>
              <w:jc w:val="center"/>
              <w:rPr>
                <w:rFonts w:ascii="Arial" w:hAnsi="Arial" w:cs="Arial"/>
                <w:sz w:val="20"/>
                <w:szCs w:val="20"/>
              </w:rPr>
            </w:pPr>
            <w:r>
              <w:rPr>
                <w:rFonts w:ascii="Arial" w:hAnsi="Arial" w:cs="Arial"/>
                <w:sz w:val="20"/>
                <w:szCs w:val="20"/>
              </w:rPr>
              <w:t>1.5pts</w:t>
            </w:r>
          </w:p>
        </w:tc>
        <w:tc>
          <w:tcPr>
            <w:tcW w:w="3225" w:type="dxa"/>
            <w:gridSpan w:val="3"/>
            <w:tcBorders>
              <w:top w:val="single" w:sz="4" w:space="0" w:color="auto"/>
              <w:left w:val="single" w:sz="4" w:space="0" w:color="auto"/>
              <w:bottom w:val="double" w:sz="4" w:space="0" w:color="auto"/>
              <w:right w:val="single" w:sz="4" w:space="0" w:color="auto"/>
            </w:tcBorders>
            <w:shd w:val="clear" w:color="auto" w:fill="F2F2F2" w:themeFill="background1" w:themeFillShade="F2"/>
            <w:vAlign w:val="center"/>
          </w:tcPr>
          <w:p w14:paraId="29FE5FE2" w14:textId="4429629C" w:rsidR="00845586" w:rsidRDefault="00845586" w:rsidP="00845586">
            <w:pPr>
              <w:jc w:val="center"/>
              <w:rPr>
                <w:rFonts w:ascii="Arial" w:hAnsi="Arial" w:cs="Arial"/>
                <w:sz w:val="20"/>
                <w:szCs w:val="20"/>
              </w:rPr>
            </w:pPr>
            <w:r>
              <w:rPr>
                <w:rFonts w:ascii="Arial" w:hAnsi="Arial" w:cs="Arial"/>
                <w:sz w:val="20"/>
                <w:szCs w:val="20"/>
              </w:rPr>
              <w:t>2 pts                                       3pts</w:t>
            </w:r>
          </w:p>
        </w:tc>
        <w:tc>
          <w:tcPr>
            <w:tcW w:w="3225" w:type="dxa"/>
            <w:tcBorders>
              <w:top w:val="single" w:sz="4" w:space="0" w:color="auto"/>
              <w:left w:val="single" w:sz="4" w:space="0" w:color="auto"/>
              <w:bottom w:val="double" w:sz="4" w:space="0" w:color="auto"/>
              <w:right w:val="single" w:sz="4" w:space="0" w:color="auto"/>
            </w:tcBorders>
            <w:shd w:val="clear" w:color="auto" w:fill="F2F2F2" w:themeFill="background1" w:themeFillShade="F2"/>
            <w:vAlign w:val="center"/>
          </w:tcPr>
          <w:p w14:paraId="1EB11CF9" w14:textId="083BF193" w:rsidR="00845586" w:rsidRDefault="00845586" w:rsidP="00845586">
            <w:pPr>
              <w:jc w:val="center"/>
              <w:rPr>
                <w:rFonts w:ascii="Arial" w:hAnsi="Arial" w:cs="Arial"/>
                <w:sz w:val="20"/>
                <w:szCs w:val="20"/>
              </w:rPr>
            </w:pPr>
            <w:r>
              <w:rPr>
                <w:rFonts w:ascii="Arial" w:hAnsi="Arial" w:cs="Arial"/>
                <w:sz w:val="20"/>
                <w:szCs w:val="20"/>
              </w:rPr>
              <w:t>3,5pts                                  4.5pts</w:t>
            </w:r>
          </w:p>
        </w:tc>
        <w:tc>
          <w:tcPr>
            <w:tcW w:w="3225" w:type="dxa"/>
            <w:tcBorders>
              <w:top w:val="single" w:sz="4" w:space="0" w:color="auto"/>
              <w:left w:val="single" w:sz="4" w:space="0" w:color="auto"/>
              <w:bottom w:val="double" w:sz="4" w:space="0" w:color="auto"/>
              <w:right w:val="double" w:sz="4" w:space="0" w:color="auto"/>
            </w:tcBorders>
            <w:shd w:val="clear" w:color="auto" w:fill="F2F2F2" w:themeFill="background1" w:themeFillShade="F2"/>
            <w:vAlign w:val="center"/>
          </w:tcPr>
          <w:p w14:paraId="0BB134F5" w14:textId="26E69A13" w:rsidR="00845586" w:rsidRDefault="00845586" w:rsidP="00845586">
            <w:pPr>
              <w:jc w:val="center"/>
              <w:rPr>
                <w:rFonts w:ascii="Arial" w:hAnsi="Arial" w:cs="Arial"/>
                <w:sz w:val="20"/>
                <w:szCs w:val="20"/>
              </w:rPr>
            </w:pPr>
            <w:r>
              <w:rPr>
                <w:rFonts w:ascii="Arial" w:hAnsi="Arial" w:cs="Arial"/>
                <w:sz w:val="20"/>
                <w:szCs w:val="20"/>
              </w:rPr>
              <w:t>5pts                                        6pts</w:t>
            </w:r>
          </w:p>
        </w:tc>
      </w:tr>
    </w:tbl>
    <w:p w14:paraId="2B0D26E6" w14:textId="686C145E" w:rsidR="00F347A7" w:rsidRDefault="00F347A7" w:rsidP="00460858"/>
    <w:p w14:paraId="329A1282" w14:textId="77777777" w:rsidR="005F0372" w:rsidRDefault="005F0372" w:rsidP="005F0372">
      <w:pPr>
        <w:sectPr w:rsidR="005F0372" w:rsidSect="00D00750">
          <w:footerReference w:type="even" r:id="rId8"/>
          <w:footerReference w:type="default" r:id="rId9"/>
          <w:footerReference w:type="first" r:id="rId10"/>
          <w:pgSz w:w="16840" w:h="11900" w:orient="landscape"/>
          <w:pgMar w:top="567" w:right="567" w:bottom="567" w:left="567" w:header="454" w:footer="454" w:gutter="0"/>
          <w:cols w:space="708"/>
          <w:docGrid w:linePitch="360"/>
        </w:sectPr>
      </w:pPr>
    </w:p>
    <w:p w14:paraId="44C01D20" w14:textId="28DFDF92" w:rsidR="00F028FC" w:rsidRDefault="00F028FC">
      <w:r>
        <w:lastRenderedPageBreak/>
        <w:br w:type="page"/>
      </w:r>
    </w:p>
    <w:tbl>
      <w:tblPr>
        <w:tblStyle w:val="Grilledutableau"/>
        <w:tblW w:w="15720" w:type="dxa"/>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15720"/>
      </w:tblGrid>
      <w:tr w:rsidR="001B18AB" w:rsidRPr="003905F6" w14:paraId="7EBEDEB7" w14:textId="77777777" w:rsidTr="001B18AB">
        <w:trPr>
          <w:trHeight w:val="397"/>
        </w:trPr>
        <w:tc>
          <w:tcPr>
            <w:tcW w:w="15720" w:type="dxa"/>
            <w:shd w:val="clear" w:color="auto" w:fill="000000" w:themeFill="text1"/>
            <w:vAlign w:val="center"/>
          </w:tcPr>
          <w:p w14:paraId="519FE91D" w14:textId="4FEF6084" w:rsidR="001B18AB" w:rsidRPr="00AA2F56" w:rsidRDefault="001B18AB" w:rsidP="003246D8">
            <w:pPr>
              <w:jc w:val="center"/>
              <w:rPr>
                <w:rFonts w:ascii="Arial" w:hAnsi="Arial" w:cs="Arial"/>
                <w:sz w:val="20"/>
                <w:szCs w:val="20"/>
              </w:rPr>
            </w:pPr>
            <w:r w:rsidRPr="001B18AB">
              <w:rPr>
                <w:rFonts w:ascii="Arial" w:hAnsi="Arial" w:cs="Arial"/>
                <w:b/>
                <w:bCs/>
                <w:color w:val="FFFFFF" w:themeColor="background1"/>
              </w:rPr>
              <w:lastRenderedPageBreak/>
              <w:t>Annexes</w:t>
            </w:r>
          </w:p>
        </w:tc>
      </w:tr>
      <w:tr w:rsidR="001B18AB" w:rsidRPr="003905F6" w14:paraId="2F81246C" w14:textId="77777777" w:rsidTr="001B18AB">
        <w:trPr>
          <w:trHeight w:val="9203"/>
        </w:trPr>
        <w:tc>
          <w:tcPr>
            <w:tcW w:w="15720" w:type="dxa"/>
            <w:shd w:val="clear" w:color="auto" w:fill="auto"/>
            <w:vAlign w:val="center"/>
          </w:tcPr>
          <w:p w14:paraId="7B7302DF" w14:textId="77777777" w:rsidR="001B18AB" w:rsidRDefault="001B18AB" w:rsidP="003246D8">
            <w:pPr>
              <w:rPr>
                <w:rFonts w:ascii="Arial" w:hAnsi="Arial" w:cs="Arial"/>
                <w:sz w:val="20"/>
                <w:szCs w:val="20"/>
              </w:rPr>
            </w:pPr>
          </w:p>
          <w:p w14:paraId="0642108A" w14:textId="2FB31050" w:rsidR="001B18AB" w:rsidRPr="00AA2F56" w:rsidRDefault="001B18AB" w:rsidP="003246D8">
            <w:pPr>
              <w:pStyle w:val="Citation"/>
            </w:pPr>
            <w:r>
              <w:t>(</w:t>
            </w:r>
            <w:r w:rsidRPr="001B18AB">
              <w:rPr>
                <w:u w:val="single"/>
              </w:rPr>
              <w:t>ex</w:t>
            </w:r>
            <w:r>
              <w:t> : préciser les barèmes proposés)</w:t>
            </w:r>
          </w:p>
        </w:tc>
      </w:tr>
    </w:tbl>
    <w:p w14:paraId="61DCD36B" w14:textId="5CC32A13" w:rsidR="00B32944" w:rsidRDefault="00B32944" w:rsidP="001B18AB"/>
    <w:sectPr w:rsidR="00B32944" w:rsidSect="00745264">
      <w:type w:val="continuous"/>
      <w:pgSz w:w="16840" w:h="11900" w:orient="landscape"/>
      <w:pgMar w:top="567" w:right="567" w:bottom="567" w:left="567"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6D08B2" w14:textId="77777777" w:rsidR="00CB61FE" w:rsidRDefault="00CB61FE" w:rsidP="00F347A7">
      <w:r>
        <w:separator/>
      </w:r>
    </w:p>
  </w:endnote>
  <w:endnote w:type="continuationSeparator" w:id="0">
    <w:p w14:paraId="71364D46" w14:textId="77777777" w:rsidR="00CB61FE" w:rsidRDefault="00CB61FE" w:rsidP="00F347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umrodepage"/>
      </w:rPr>
      <w:id w:val="989981381"/>
      <w:docPartObj>
        <w:docPartGallery w:val="Page Numbers (Bottom of Page)"/>
        <w:docPartUnique/>
      </w:docPartObj>
    </w:sdtPr>
    <w:sdtEndPr>
      <w:rPr>
        <w:rStyle w:val="Numrodepage"/>
      </w:rPr>
    </w:sdtEndPr>
    <w:sdtContent>
      <w:p w14:paraId="39532068" w14:textId="77777777" w:rsidR="00D00750" w:rsidRDefault="00D00750" w:rsidP="00725930">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450EFF10" w14:textId="77777777" w:rsidR="00D00750" w:rsidRDefault="00D00750" w:rsidP="00D00750">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umrodepage"/>
      </w:rPr>
      <w:id w:val="-264391819"/>
      <w:docPartObj>
        <w:docPartGallery w:val="Page Numbers (Bottom of Page)"/>
        <w:docPartUnique/>
      </w:docPartObj>
    </w:sdtPr>
    <w:sdtEndPr>
      <w:rPr>
        <w:rStyle w:val="Numrodepage"/>
      </w:rPr>
    </w:sdtEndPr>
    <w:sdtContent>
      <w:p w14:paraId="3D07C9E1" w14:textId="32EFF427" w:rsidR="00D00750" w:rsidRDefault="00D00750" w:rsidP="00725930">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sidR="001A1BDF">
          <w:rPr>
            <w:rStyle w:val="Numrodepage"/>
            <w:noProof/>
          </w:rPr>
          <w:t>2</w:t>
        </w:r>
        <w:r>
          <w:rPr>
            <w:rStyle w:val="Numrodepage"/>
          </w:rPr>
          <w:fldChar w:fldCharType="end"/>
        </w:r>
      </w:p>
    </w:sdtContent>
  </w:sdt>
  <w:p w14:paraId="6ED884E4" w14:textId="17DB7FAD" w:rsidR="00F347A7" w:rsidRPr="00D00750" w:rsidRDefault="00F347A7" w:rsidP="00D00750">
    <w:pPr>
      <w:pStyle w:val="Pieddepage"/>
      <w:ind w:left="708" w:right="360"/>
      <w:rPr>
        <w:rFonts w:ascii="Times New Roman" w:hAnsi="Times New Roman" w:cs="Times New Roman"/>
        <w:sz w:val="16"/>
        <w:szCs w:val="16"/>
      </w:rPr>
    </w:pPr>
    <w:r>
      <w:rPr>
        <w:i/>
        <w:iCs/>
        <w:noProof/>
        <w:sz w:val="16"/>
        <w:szCs w:val="16"/>
        <w:lang w:eastAsia="fr-FR"/>
      </w:rPr>
      <mc:AlternateContent>
        <mc:Choice Requires="wps">
          <w:drawing>
            <wp:anchor distT="0" distB="0" distL="114300" distR="114300" simplePos="0" relativeHeight="251661312" behindDoc="0" locked="0" layoutInCell="1" allowOverlap="1" wp14:anchorId="24855AF9" wp14:editId="4E20DA6C">
              <wp:simplePos x="0" y="0"/>
              <wp:positionH relativeFrom="column">
                <wp:posOffset>204470</wp:posOffset>
              </wp:positionH>
              <wp:positionV relativeFrom="paragraph">
                <wp:posOffset>-22116</wp:posOffset>
              </wp:positionV>
              <wp:extent cx="9947287" cy="109"/>
              <wp:effectExtent l="0" t="0" r="9525" b="12700"/>
              <wp:wrapNone/>
              <wp:docPr id="7" name="Connecteur droit 7"/>
              <wp:cNvGraphicFramePr/>
              <a:graphic xmlns:a="http://schemas.openxmlformats.org/drawingml/2006/main">
                <a:graphicData uri="http://schemas.microsoft.com/office/word/2010/wordprocessingShape">
                  <wps:wsp>
                    <wps:cNvCnPr/>
                    <wps:spPr>
                      <a:xfrm flipV="1">
                        <a:off x="0" y="0"/>
                        <a:ext cx="9947287" cy="109"/>
                      </a:xfrm>
                      <a:prstGeom prst="line">
                        <a:avLst/>
                      </a:prstGeom>
                      <a:ln w="0">
                        <a:solidFill>
                          <a:srgbClr val="706F6F"/>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45B4DA27" id="Connecteur droit 7"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1pt,-1.75pt" to="799.3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" strokecolor="#706f6f" strokeweight="0">
              <v:stroke joinstyle="miter"/>
            </v:line>
          </w:pict>
        </mc:Fallback>
      </mc:AlternateContent>
    </w:r>
    <w:r w:rsidRPr="00CC1765">
      <w:rPr>
        <w:noProof/>
        <w:sz w:val="16"/>
        <w:szCs w:val="16"/>
        <w:lang w:eastAsia="fr-FR"/>
      </w:rPr>
      <w:drawing>
        <wp:anchor distT="0" distB="0" distL="114300" distR="114300" simplePos="0" relativeHeight="251659264" behindDoc="0" locked="0" layoutInCell="1" allowOverlap="1" wp14:anchorId="3237DDDD" wp14:editId="244736B6">
          <wp:simplePos x="0" y="0"/>
          <wp:positionH relativeFrom="column">
            <wp:posOffset>-330200</wp:posOffset>
          </wp:positionH>
          <wp:positionV relativeFrom="paragraph">
            <wp:posOffset>-180866</wp:posOffset>
          </wp:positionV>
          <wp:extent cx="588010" cy="678180"/>
          <wp:effectExtent l="0" t="0" r="0" b="0"/>
          <wp:wrapNone/>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creteil-cartouche-marianne-color.jpg"/>
                  <pic:cNvPicPr/>
                </pic:nvPicPr>
                <pic:blipFill>
                  <a:blip r:embed="rId1">
                    <a:extLst>
                      <a:ext uri="{28A0092B-C50C-407E-A947-70E740481C1C}">
                        <a14:useLocalDpi xmlns:a14="http://schemas.microsoft.com/office/drawing/2010/main" val="0"/>
                      </a:ext>
                    </a:extLst>
                  </a:blip>
                  <a:stretch>
                    <a:fillRect/>
                  </a:stretch>
                </pic:blipFill>
                <pic:spPr>
                  <a:xfrm>
                    <a:off x="0" y="0"/>
                    <a:ext cx="588010" cy="678180"/>
                  </a:xfrm>
                  <a:prstGeom prst="rect">
                    <a:avLst/>
                  </a:prstGeom>
                </pic:spPr>
              </pic:pic>
            </a:graphicData>
          </a:graphic>
          <wp14:sizeRelH relativeFrom="page">
            <wp14:pctWidth>0</wp14:pctWidth>
          </wp14:sizeRelH>
          <wp14:sizeRelV relativeFrom="page">
            <wp14:pctHeight>0</wp14:pctHeight>
          </wp14:sizeRelV>
        </wp:anchor>
      </w:drawing>
    </w:r>
    <w:r w:rsidR="00A0679B">
      <w:rPr>
        <w:rFonts w:ascii="Times New Roman" w:hAnsi="Times New Roman" w:cs="Times New Roman"/>
        <w:sz w:val="16"/>
        <w:szCs w:val="16"/>
      </w:rPr>
      <w:t>Référentiel d’évaluation – Baccalauréat EPS</w:t>
    </w:r>
    <w:r w:rsidR="00D00750">
      <w:rPr>
        <w:rFonts w:ascii="Times New Roman" w:hAnsi="Times New Roman" w:cs="Times New Roman"/>
        <w:sz w:val="16"/>
        <w:szCs w:val="16"/>
      </w:rPr>
      <w:br/>
    </w:r>
    <w:r w:rsidR="00D05D6C">
      <w:rPr>
        <w:rFonts w:ascii="Times New Roman" w:hAnsi="Times New Roman" w:cs="Times New Roman"/>
        <w:sz w:val="16"/>
        <w:szCs w:val="16"/>
      </w:rPr>
      <w:t>Lycée Général et Technologique</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umrodepage"/>
        <w:rFonts w:ascii="Times New Roman" w:hAnsi="Times New Roman" w:cs="Times New Roman"/>
        <w:sz w:val="20"/>
        <w:szCs w:val="20"/>
      </w:rPr>
      <w:id w:val="-1372461326"/>
      <w:docPartObj>
        <w:docPartGallery w:val="Page Numbers (Bottom of Page)"/>
        <w:docPartUnique/>
      </w:docPartObj>
    </w:sdtPr>
    <w:sdtEndPr>
      <w:rPr>
        <w:rStyle w:val="Numrodepage"/>
      </w:rPr>
    </w:sdtEndPr>
    <w:sdtContent>
      <w:p w14:paraId="58906D07" w14:textId="77777777" w:rsidR="00D00750" w:rsidRPr="00D00750" w:rsidRDefault="00D00750" w:rsidP="00725930">
        <w:pPr>
          <w:pStyle w:val="Pieddepage"/>
          <w:framePr w:wrap="none" w:vAnchor="text" w:hAnchor="margin" w:xAlign="right" w:y="1"/>
          <w:rPr>
            <w:rStyle w:val="Numrodepage"/>
            <w:rFonts w:ascii="Times New Roman" w:hAnsi="Times New Roman" w:cs="Times New Roman"/>
            <w:sz w:val="20"/>
            <w:szCs w:val="20"/>
          </w:rPr>
        </w:pPr>
        <w:r w:rsidRPr="00D00750">
          <w:rPr>
            <w:rStyle w:val="Numrodepage"/>
            <w:rFonts w:ascii="Times New Roman" w:hAnsi="Times New Roman" w:cs="Times New Roman"/>
            <w:sz w:val="20"/>
            <w:szCs w:val="20"/>
          </w:rPr>
          <w:fldChar w:fldCharType="begin"/>
        </w:r>
        <w:r w:rsidRPr="00D00750">
          <w:rPr>
            <w:rStyle w:val="Numrodepage"/>
            <w:rFonts w:ascii="Times New Roman" w:hAnsi="Times New Roman" w:cs="Times New Roman"/>
            <w:sz w:val="20"/>
            <w:szCs w:val="20"/>
          </w:rPr>
          <w:instrText xml:space="preserve"> PAGE </w:instrText>
        </w:r>
        <w:r w:rsidRPr="00D00750">
          <w:rPr>
            <w:rStyle w:val="Numrodepage"/>
            <w:rFonts w:ascii="Times New Roman" w:hAnsi="Times New Roman" w:cs="Times New Roman"/>
            <w:sz w:val="20"/>
            <w:szCs w:val="20"/>
          </w:rPr>
          <w:fldChar w:fldCharType="separate"/>
        </w:r>
        <w:r w:rsidRPr="00D00750">
          <w:rPr>
            <w:rStyle w:val="Numrodepage"/>
            <w:rFonts w:ascii="Times New Roman" w:hAnsi="Times New Roman" w:cs="Times New Roman"/>
            <w:noProof/>
            <w:sz w:val="20"/>
            <w:szCs w:val="20"/>
          </w:rPr>
          <w:t>2</w:t>
        </w:r>
        <w:r w:rsidRPr="00D00750">
          <w:rPr>
            <w:rStyle w:val="Numrodepage"/>
            <w:rFonts w:ascii="Times New Roman" w:hAnsi="Times New Roman" w:cs="Times New Roman"/>
            <w:sz w:val="20"/>
            <w:szCs w:val="20"/>
          </w:rPr>
          <w:fldChar w:fldCharType="end"/>
        </w:r>
      </w:p>
    </w:sdtContent>
  </w:sdt>
  <w:p w14:paraId="37B39C61" w14:textId="2AE18709" w:rsidR="0043264D" w:rsidRDefault="0043264D" w:rsidP="00D00750">
    <w:pPr>
      <w:pStyle w:val="Pieddepage"/>
      <w:ind w:right="360"/>
      <w:rPr>
        <w:rFonts w:ascii="Times New Roman" w:hAnsi="Times New Roman" w:cs="Times New Roman"/>
        <w:sz w:val="16"/>
        <w:szCs w:val="16"/>
      </w:rPr>
    </w:pPr>
    <w:r w:rsidRPr="0043264D">
      <w:rPr>
        <w:noProof/>
        <w:lang w:eastAsia="fr-FR"/>
      </w:rPr>
      <mc:AlternateContent>
        <mc:Choice Requires="wps">
          <w:drawing>
            <wp:anchor distT="0" distB="0" distL="114300" distR="114300" simplePos="0" relativeHeight="251664384" behindDoc="0" locked="0" layoutInCell="1" allowOverlap="1" wp14:anchorId="5B0AAC46" wp14:editId="437FD032">
              <wp:simplePos x="0" y="0"/>
              <wp:positionH relativeFrom="column">
                <wp:posOffset>-277432</wp:posOffset>
              </wp:positionH>
              <wp:positionV relativeFrom="paragraph">
                <wp:posOffset>-153223</wp:posOffset>
              </wp:positionV>
              <wp:extent cx="6621864" cy="10049"/>
              <wp:effectExtent l="0" t="0" r="20320" b="15875"/>
              <wp:wrapNone/>
              <wp:docPr id="4" name="Connecteur droit 4"/>
              <wp:cNvGraphicFramePr/>
              <a:graphic xmlns:a="http://schemas.openxmlformats.org/drawingml/2006/main">
                <a:graphicData uri="http://schemas.microsoft.com/office/word/2010/wordprocessingShape">
                  <wps:wsp>
                    <wps:cNvCnPr/>
                    <wps:spPr>
                      <a:xfrm>
                        <a:off x="0" y="0"/>
                        <a:ext cx="6621864" cy="10049"/>
                      </a:xfrm>
                      <a:prstGeom prst="line">
                        <a:avLst/>
                      </a:prstGeom>
                      <a:ln w="0">
                        <a:solidFill>
                          <a:srgbClr val="706F6F"/>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3561BD27" id="Connecteur droit 4"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85pt,-12.05pt" to="499.5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" strokecolor="#706f6f" strokeweight="0">
              <v:stroke joinstyle="miter"/>
            </v:line>
          </w:pict>
        </mc:Fallback>
      </mc:AlternateContent>
    </w:r>
    <w:r w:rsidRPr="0043264D">
      <w:rPr>
        <w:noProof/>
        <w:lang w:eastAsia="fr-FR"/>
      </w:rPr>
      <w:drawing>
        <wp:anchor distT="0" distB="0" distL="114300" distR="114300" simplePos="0" relativeHeight="251663360" behindDoc="0" locked="0" layoutInCell="1" allowOverlap="1" wp14:anchorId="1962F50B" wp14:editId="045F6989">
          <wp:simplePos x="0" y="0"/>
          <wp:positionH relativeFrom="column">
            <wp:posOffset>-845575</wp:posOffset>
          </wp:positionH>
          <wp:positionV relativeFrom="paragraph">
            <wp:posOffset>-314632</wp:posOffset>
          </wp:positionV>
          <wp:extent cx="588010" cy="678180"/>
          <wp:effectExtent l="0" t="0" r="0" b="0"/>
          <wp:wrapNone/>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creteil-cartouche-marianne-color.jpg"/>
                  <pic:cNvPicPr/>
                </pic:nvPicPr>
                <pic:blipFill>
                  <a:blip r:embed="rId1">
                    <a:extLst>
                      <a:ext uri="{28A0092B-C50C-407E-A947-70E740481C1C}">
                        <a14:useLocalDpi xmlns:a14="http://schemas.microsoft.com/office/drawing/2010/main" val="0"/>
                      </a:ext>
                    </a:extLst>
                  </a:blip>
                  <a:stretch>
                    <a:fillRect/>
                  </a:stretch>
                </pic:blipFill>
                <pic:spPr>
                  <a:xfrm>
                    <a:off x="0" y="0"/>
                    <a:ext cx="588010" cy="678180"/>
                  </a:xfrm>
                  <a:prstGeom prst="rect">
                    <a:avLst/>
                  </a:prstGeom>
                </pic:spPr>
              </pic:pic>
            </a:graphicData>
          </a:graphic>
          <wp14:sizeRelH relativeFrom="page">
            <wp14:pctWidth>0</wp14:pctWidth>
          </wp14:sizeRelH>
          <wp14:sizeRelV relativeFrom="page">
            <wp14:pctHeight>0</wp14:pctHeight>
          </wp14:sizeRelV>
        </wp:anchor>
      </w:drawing>
    </w:r>
    <w:r w:rsidR="00460858">
      <w:rPr>
        <w:rFonts w:ascii="Times New Roman" w:hAnsi="Times New Roman" w:cs="Times New Roman"/>
        <w:sz w:val="16"/>
        <w:szCs w:val="16"/>
      </w:rPr>
      <w:t>Référentiel d’évaluation - Baccalauréat EPS</w:t>
    </w:r>
  </w:p>
  <w:p w14:paraId="0083123A" w14:textId="300A2454" w:rsidR="0043264D" w:rsidRDefault="00D05D6C" w:rsidP="00D00750">
    <w:pPr>
      <w:pStyle w:val="Pieddepage"/>
    </w:pPr>
    <w:r>
      <w:rPr>
        <w:rFonts w:ascii="Times New Roman" w:hAnsi="Times New Roman" w:cs="Times New Roman"/>
        <w:sz w:val="16"/>
        <w:szCs w:val="16"/>
      </w:rPr>
      <w:t>Lycée Général et Technologique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ABBF5C" w14:textId="77777777" w:rsidR="00CB61FE" w:rsidRDefault="00CB61FE" w:rsidP="00F347A7">
      <w:r>
        <w:separator/>
      </w:r>
    </w:p>
  </w:footnote>
  <w:footnote w:type="continuationSeparator" w:id="0">
    <w:p w14:paraId="44B5F958" w14:textId="77777777" w:rsidR="00CB61FE" w:rsidRDefault="00CB61FE" w:rsidP="00F347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DA5B69"/>
    <w:multiLevelType w:val="hybridMultilevel"/>
    <w:tmpl w:val="861673F0"/>
    <w:lvl w:ilvl="0" w:tplc="69EAC880">
      <w:start w:val="1"/>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31232AF"/>
    <w:multiLevelType w:val="multilevel"/>
    <w:tmpl w:val="57A6D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71E6960"/>
    <w:multiLevelType w:val="hybridMultilevel"/>
    <w:tmpl w:val="EBBAD23C"/>
    <w:lvl w:ilvl="0" w:tplc="186AE99E">
      <w:start w:val="1"/>
      <w:numFmt w:val="bullet"/>
      <w:lvlText w:val="o"/>
      <w:lvlJc w:val="left"/>
      <w:pPr>
        <w:ind w:left="0" w:firstLine="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A3445A9"/>
    <w:multiLevelType w:val="hybridMultilevel"/>
    <w:tmpl w:val="6F16027A"/>
    <w:lvl w:ilvl="0" w:tplc="6464CEB0">
      <w:numFmt w:val="bullet"/>
      <w:lvlText w:val=""/>
      <w:lvlJc w:val="left"/>
      <w:pPr>
        <w:ind w:left="854" w:hanging="360"/>
      </w:pPr>
      <w:rPr>
        <w:rFonts w:ascii="Symbol" w:eastAsia="Symbol" w:hAnsi="Symbol" w:cs="Symbol" w:hint="default"/>
        <w:b/>
        <w:bCs/>
        <w:color w:val="0061AC"/>
        <w:w w:val="99"/>
        <w:sz w:val="24"/>
        <w:szCs w:val="24"/>
        <w:lang w:val="fr-FR" w:eastAsia="fr-FR" w:bidi="fr-FR"/>
      </w:rPr>
    </w:lvl>
    <w:lvl w:ilvl="1" w:tplc="AC26A5DE">
      <w:numFmt w:val="bullet"/>
      <w:lvlText w:val=""/>
      <w:lvlJc w:val="left"/>
      <w:pPr>
        <w:ind w:left="1139" w:hanging="360"/>
      </w:pPr>
      <w:rPr>
        <w:rFonts w:ascii="Symbol" w:eastAsia="Symbol" w:hAnsi="Symbol" w:cs="Symbol" w:hint="default"/>
        <w:color w:val="006FC0"/>
        <w:w w:val="100"/>
        <w:sz w:val="22"/>
        <w:szCs w:val="22"/>
        <w:lang w:val="fr-FR" w:eastAsia="fr-FR" w:bidi="fr-FR"/>
      </w:rPr>
    </w:lvl>
    <w:lvl w:ilvl="2" w:tplc="D8FE1A94">
      <w:numFmt w:val="bullet"/>
      <w:lvlText w:val="•"/>
      <w:lvlJc w:val="left"/>
      <w:pPr>
        <w:ind w:left="2051" w:hanging="360"/>
      </w:pPr>
      <w:rPr>
        <w:rFonts w:hint="default"/>
        <w:lang w:val="fr-FR" w:eastAsia="fr-FR" w:bidi="fr-FR"/>
      </w:rPr>
    </w:lvl>
    <w:lvl w:ilvl="3" w:tplc="0B46DFC4">
      <w:numFmt w:val="bullet"/>
      <w:lvlText w:val="•"/>
      <w:lvlJc w:val="left"/>
      <w:pPr>
        <w:ind w:left="2963" w:hanging="360"/>
      </w:pPr>
      <w:rPr>
        <w:rFonts w:hint="default"/>
        <w:lang w:val="fr-FR" w:eastAsia="fr-FR" w:bidi="fr-FR"/>
      </w:rPr>
    </w:lvl>
    <w:lvl w:ilvl="4" w:tplc="F3B036BC">
      <w:numFmt w:val="bullet"/>
      <w:lvlText w:val="•"/>
      <w:lvlJc w:val="left"/>
      <w:pPr>
        <w:ind w:left="3875" w:hanging="360"/>
      </w:pPr>
      <w:rPr>
        <w:rFonts w:hint="default"/>
        <w:lang w:val="fr-FR" w:eastAsia="fr-FR" w:bidi="fr-FR"/>
      </w:rPr>
    </w:lvl>
    <w:lvl w:ilvl="5" w:tplc="43C421A8">
      <w:numFmt w:val="bullet"/>
      <w:lvlText w:val="•"/>
      <w:lvlJc w:val="left"/>
      <w:pPr>
        <w:ind w:left="4787" w:hanging="360"/>
      </w:pPr>
      <w:rPr>
        <w:rFonts w:hint="default"/>
        <w:lang w:val="fr-FR" w:eastAsia="fr-FR" w:bidi="fr-FR"/>
      </w:rPr>
    </w:lvl>
    <w:lvl w:ilvl="6" w:tplc="7F346E2A">
      <w:numFmt w:val="bullet"/>
      <w:lvlText w:val="•"/>
      <w:lvlJc w:val="left"/>
      <w:pPr>
        <w:ind w:left="5699" w:hanging="360"/>
      </w:pPr>
      <w:rPr>
        <w:rFonts w:hint="default"/>
        <w:lang w:val="fr-FR" w:eastAsia="fr-FR" w:bidi="fr-FR"/>
      </w:rPr>
    </w:lvl>
    <w:lvl w:ilvl="7" w:tplc="AA0E8418">
      <w:numFmt w:val="bullet"/>
      <w:lvlText w:val="•"/>
      <w:lvlJc w:val="left"/>
      <w:pPr>
        <w:ind w:left="6610" w:hanging="360"/>
      </w:pPr>
      <w:rPr>
        <w:rFonts w:hint="default"/>
        <w:lang w:val="fr-FR" w:eastAsia="fr-FR" w:bidi="fr-FR"/>
      </w:rPr>
    </w:lvl>
    <w:lvl w:ilvl="8" w:tplc="FFC01F96">
      <w:numFmt w:val="bullet"/>
      <w:lvlText w:val="•"/>
      <w:lvlJc w:val="left"/>
      <w:pPr>
        <w:ind w:left="7522" w:hanging="360"/>
      </w:pPr>
      <w:rPr>
        <w:rFonts w:hint="default"/>
        <w:lang w:val="fr-FR" w:eastAsia="fr-FR" w:bidi="fr-FR"/>
      </w:rPr>
    </w:lvl>
  </w:abstractNum>
  <w:abstractNum w:abstractNumId="4" w15:restartNumberingAfterBreak="0">
    <w:nsid w:val="37BF53B5"/>
    <w:multiLevelType w:val="multilevel"/>
    <w:tmpl w:val="0BCCD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5F109C8"/>
    <w:multiLevelType w:val="hybridMultilevel"/>
    <w:tmpl w:val="C6E002A0"/>
    <w:lvl w:ilvl="0" w:tplc="0FEC2B48">
      <w:start w:val="1"/>
      <w:numFmt w:val="bullet"/>
      <w:lvlText w:val="o"/>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5F83"/>
    <w:rsid w:val="0000764C"/>
    <w:rsid w:val="000148BD"/>
    <w:rsid w:val="00021D5B"/>
    <w:rsid w:val="000255B0"/>
    <w:rsid w:val="000506A7"/>
    <w:rsid w:val="00055A3A"/>
    <w:rsid w:val="000651C7"/>
    <w:rsid w:val="00085E9E"/>
    <w:rsid w:val="00091695"/>
    <w:rsid w:val="00095324"/>
    <w:rsid w:val="000969F6"/>
    <w:rsid w:val="000A47AA"/>
    <w:rsid w:val="000B46B0"/>
    <w:rsid w:val="000C4A75"/>
    <w:rsid w:val="000D38A4"/>
    <w:rsid w:val="000D6BCB"/>
    <w:rsid w:val="000D7222"/>
    <w:rsid w:val="00105FA4"/>
    <w:rsid w:val="00112E5E"/>
    <w:rsid w:val="001170E8"/>
    <w:rsid w:val="001243FF"/>
    <w:rsid w:val="00133517"/>
    <w:rsid w:val="00136C0B"/>
    <w:rsid w:val="00143AC7"/>
    <w:rsid w:val="00144CF9"/>
    <w:rsid w:val="00145B28"/>
    <w:rsid w:val="00147A88"/>
    <w:rsid w:val="00153B1F"/>
    <w:rsid w:val="0015679A"/>
    <w:rsid w:val="001700ED"/>
    <w:rsid w:val="001740AA"/>
    <w:rsid w:val="001849EE"/>
    <w:rsid w:val="00185855"/>
    <w:rsid w:val="001926CF"/>
    <w:rsid w:val="00193B88"/>
    <w:rsid w:val="001A1BDF"/>
    <w:rsid w:val="001B18AB"/>
    <w:rsid w:val="001E7CA7"/>
    <w:rsid w:val="00206BF0"/>
    <w:rsid w:val="00211303"/>
    <w:rsid w:val="00212609"/>
    <w:rsid w:val="00212739"/>
    <w:rsid w:val="00217C65"/>
    <w:rsid w:val="00220A9D"/>
    <w:rsid w:val="00230124"/>
    <w:rsid w:val="002823D0"/>
    <w:rsid w:val="00285E43"/>
    <w:rsid w:val="00296C39"/>
    <w:rsid w:val="002A1304"/>
    <w:rsid w:val="002B2248"/>
    <w:rsid w:val="002C4880"/>
    <w:rsid w:val="002C7E62"/>
    <w:rsid w:val="002D7496"/>
    <w:rsid w:val="002F6BD0"/>
    <w:rsid w:val="002F6D0D"/>
    <w:rsid w:val="003037A8"/>
    <w:rsid w:val="003215E1"/>
    <w:rsid w:val="00330BA6"/>
    <w:rsid w:val="00331E0B"/>
    <w:rsid w:val="00344CAF"/>
    <w:rsid w:val="003458F9"/>
    <w:rsid w:val="00350528"/>
    <w:rsid w:val="003569CF"/>
    <w:rsid w:val="0036553C"/>
    <w:rsid w:val="0037511B"/>
    <w:rsid w:val="00375917"/>
    <w:rsid w:val="00375B40"/>
    <w:rsid w:val="003808F2"/>
    <w:rsid w:val="003905F6"/>
    <w:rsid w:val="00392021"/>
    <w:rsid w:val="003A6D41"/>
    <w:rsid w:val="003B4BBE"/>
    <w:rsid w:val="00414AD8"/>
    <w:rsid w:val="0042058E"/>
    <w:rsid w:val="00421560"/>
    <w:rsid w:val="0042360F"/>
    <w:rsid w:val="004264B6"/>
    <w:rsid w:val="00427C1E"/>
    <w:rsid w:val="0043264D"/>
    <w:rsid w:val="00441839"/>
    <w:rsid w:val="00442D38"/>
    <w:rsid w:val="00443FA1"/>
    <w:rsid w:val="00460858"/>
    <w:rsid w:val="00463D08"/>
    <w:rsid w:val="00467A9F"/>
    <w:rsid w:val="00470AB9"/>
    <w:rsid w:val="00491151"/>
    <w:rsid w:val="004A127A"/>
    <w:rsid w:val="004A4E4E"/>
    <w:rsid w:val="004A7FA4"/>
    <w:rsid w:val="004B0780"/>
    <w:rsid w:val="004B0915"/>
    <w:rsid w:val="004D0CE0"/>
    <w:rsid w:val="004E44BC"/>
    <w:rsid w:val="004E53BA"/>
    <w:rsid w:val="004F1790"/>
    <w:rsid w:val="00515215"/>
    <w:rsid w:val="00525989"/>
    <w:rsid w:val="00534F0E"/>
    <w:rsid w:val="00542A8A"/>
    <w:rsid w:val="00556B3D"/>
    <w:rsid w:val="00564A5C"/>
    <w:rsid w:val="005654C1"/>
    <w:rsid w:val="005A6A14"/>
    <w:rsid w:val="005B23CE"/>
    <w:rsid w:val="005B6421"/>
    <w:rsid w:val="005C5EB0"/>
    <w:rsid w:val="005D0224"/>
    <w:rsid w:val="005E10F1"/>
    <w:rsid w:val="005E51F2"/>
    <w:rsid w:val="005E5900"/>
    <w:rsid w:val="005E7462"/>
    <w:rsid w:val="005F0372"/>
    <w:rsid w:val="005F0969"/>
    <w:rsid w:val="005F450B"/>
    <w:rsid w:val="005F4F2E"/>
    <w:rsid w:val="005F79D6"/>
    <w:rsid w:val="006170F3"/>
    <w:rsid w:val="00620F7F"/>
    <w:rsid w:val="006235C4"/>
    <w:rsid w:val="00627403"/>
    <w:rsid w:val="006464B3"/>
    <w:rsid w:val="006478DC"/>
    <w:rsid w:val="00651871"/>
    <w:rsid w:val="00661444"/>
    <w:rsid w:val="0066337C"/>
    <w:rsid w:val="00664D91"/>
    <w:rsid w:val="006664DC"/>
    <w:rsid w:val="006676DE"/>
    <w:rsid w:val="00672DD9"/>
    <w:rsid w:val="00692BA6"/>
    <w:rsid w:val="006A048F"/>
    <w:rsid w:val="006A4F52"/>
    <w:rsid w:val="006B5E16"/>
    <w:rsid w:val="006F14BA"/>
    <w:rsid w:val="00700AE4"/>
    <w:rsid w:val="00705057"/>
    <w:rsid w:val="007227FB"/>
    <w:rsid w:val="00735A33"/>
    <w:rsid w:val="00745264"/>
    <w:rsid w:val="00751A7E"/>
    <w:rsid w:val="007670F5"/>
    <w:rsid w:val="007712E0"/>
    <w:rsid w:val="00783310"/>
    <w:rsid w:val="00783A55"/>
    <w:rsid w:val="00793F8E"/>
    <w:rsid w:val="00795B17"/>
    <w:rsid w:val="007A2516"/>
    <w:rsid w:val="007A3B65"/>
    <w:rsid w:val="007A7551"/>
    <w:rsid w:val="007B1ED3"/>
    <w:rsid w:val="007C1A92"/>
    <w:rsid w:val="007C2E84"/>
    <w:rsid w:val="007C33BF"/>
    <w:rsid w:val="007C6BAE"/>
    <w:rsid w:val="007D684E"/>
    <w:rsid w:val="007E2A13"/>
    <w:rsid w:val="007E3846"/>
    <w:rsid w:val="007F19BC"/>
    <w:rsid w:val="00802575"/>
    <w:rsid w:val="0080504A"/>
    <w:rsid w:val="008118DB"/>
    <w:rsid w:val="0081386E"/>
    <w:rsid w:val="0081565C"/>
    <w:rsid w:val="00816387"/>
    <w:rsid w:val="0081728C"/>
    <w:rsid w:val="008230CD"/>
    <w:rsid w:val="00832E9A"/>
    <w:rsid w:val="00841B6F"/>
    <w:rsid w:val="00844704"/>
    <w:rsid w:val="00845586"/>
    <w:rsid w:val="00846B71"/>
    <w:rsid w:val="008552D6"/>
    <w:rsid w:val="008610F3"/>
    <w:rsid w:val="00871606"/>
    <w:rsid w:val="0087560B"/>
    <w:rsid w:val="008860C8"/>
    <w:rsid w:val="00887F75"/>
    <w:rsid w:val="00891195"/>
    <w:rsid w:val="008A617D"/>
    <w:rsid w:val="008B7C9E"/>
    <w:rsid w:val="008D0B54"/>
    <w:rsid w:val="008E4CB9"/>
    <w:rsid w:val="008E78BF"/>
    <w:rsid w:val="00907BAE"/>
    <w:rsid w:val="009177F6"/>
    <w:rsid w:val="0093099E"/>
    <w:rsid w:val="009309A2"/>
    <w:rsid w:val="00950019"/>
    <w:rsid w:val="00956BC7"/>
    <w:rsid w:val="009803F6"/>
    <w:rsid w:val="00997F3B"/>
    <w:rsid w:val="009B311F"/>
    <w:rsid w:val="009B7A20"/>
    <w:rsid w:val="009C06C7"/>
    <w:rsid w:val="009C62AF"/>
    <w:rsid w:val="009E57A9"/>
    <w:rsid w:val="009E7F6D"/>
    <w:rsid w:val="009F21D3"/>
    <w:rsid w:val="009F3CFC"/>
    <w:rsid w:val="00A01B00"/>
    <w:rsid w:val="00A04CF6"/>
    <w:rsid w:val="00A0679B"/>
    <w:rsid w:val="00A307E3"/>
    <w:rsid w:val="00A31443"/>
    <w:rsid w:val="00A31D72"/>
    <w:rsid w:val="00A42263"/>
    <w:rsid w:val="00A42FCB"/>
    <w:rsid w:val="00A43A24"/>
    <w:rsid w:val="00A54BAC"/>
    <w:rsid w:val="00A557D1"/>
    <w:rsid w:val="00A573D9"/>
    <w:rsid w:val="00A65C10"/>
    <w:rsid w:val="00A905F5"/>
    <w:rsid w:val="00A955D9"/>
    <w:rsid w:val="00A97EF4"/>
    <w:rsid w:val="00AA2F56"/>
    <w:rsid w:val="00AA4541"/>
    <w:rsid w:val="00AA54CF"/>
    <w:rsid w:val="00AC074F"/>
    <w:rsid w:val="00AF2081"/>
    <w:rsid w:val="00B01C40"/>
    <w:rsid w:val="00B03DFF"/>
    <w:rsid w:val="00B04984"/>
    <w:rsid w:val="00B10244"/>
    <w:rsid w:val="00B17006"/>
    <w:rsid w:val="00B23284"/>
    <w:rsid w:val="00B232A6"/>
    <w:rsid w:val="00B32944"/>
    <w:rsid w:val="00B35F75"/>
    <w:rsid w:val="00B3623E"/>
    <w:rsid w:val="00B40C8E"/>
    <w:rsid w:val="00B52FB5"/>
    <w:rsid w:val="00B64DFA"/>
    <w:rsid w:val="00B6501C"/>
    <w:rsid w:val="00B731B6"/>
    <w:rsid w:val="00B76978"/>
    <w:rsid w:val="00B961D2"/>
    <w:rsid w:val="00BA01E1"/>
    <w:rsid w:val="00BC4E15"/>
    <w:rsid w:val="00BD00F8"/>
    <w:rsid w:val="00BD0BE2"/>
    <w:rsid w:val="00BE483E"/>
    <w:rsid w:val="00BE69E6"/>
    <w:rsid w:val="00BF4293"/>
    <w:rsid w:val="00C0256E"/>
    <w:rsid w:val="00C0657C"/>
    <w:rsid w:val="00C37EEB"/>
    <w:rsid w:val="00C37F8C"/>
    <w:rsid w:val="00C605FE"/>
    <w:rsid w:val="00C63562"/>
    <w:rsid w:val="00C673AB"/>
    <w:rsid w:val="00C86743"/>
    <w:rsid w:val="00C91D2D"/>
    <w:rsid w:val="00C97757"/>
    <w:rsid w:val="00CA245B"/>
    <w:rsid w:val="00CA7A07"/>
    <w:rsid w:val="00CB61FE"/>
    <w:rsid w:val="00CC143B"/>
    <w:rsid w:val="00CC27CA"/>
    <w:rsid w:val="00CD7CE2"/>
    <w:rsid w:val="00CE293F"/>
    <w:rsid w:val="00CE4E27"/>
    <w:rsid w:val="00CF22D9"/>
    <w:rsid w:val="00CF3656"/>
    <w:rsid w:val="00CF583E"/>
    <w:rsid w:val="00D00750"/>
    <w:rsid w:val="00D00F17"/>
    <w:rsid w:val="00D05D6C"/>
    <w:rsid w:val="00D15041"/>
    <w:rsid w:val="00D17FB7"/>
    <w:rsid w:val="00D345D6"/>
    <w:rsid w:val="00D46D21"/>
    <w:rsid w:val="00D5064E"/>
    <w:rsid w:val="00D644F6"/>
    <w:rsid w:val="00D77898"/>
    <w:rsid w:val="00D9230A"/>
    <w:rsid w:val="00D93343"/>
    <w:rsid w:val="00DA1E90"/>
    <w:rsid w:val="00DB3776"/>
    <w:rsid w:val="00DC04EA"/>
    <w:rsid w:val="00DC1496"/>
    <w:rsid w:val="00DD2066"/>
    <w:rsid w:val="00DE65F0"/>
    <w:rsid w:val="00E00AF0"/>
    <w:rsid w:val="00E03310"/>
    <w:rsid w:val="00E12921"/>
    <w:rsid w:val="00E16620"/>
    <w:rsid w:val="00E25DE6"/>
    <w:rsid w:val="00E270E7"/>
    <w:rsid w:val="00E321CF"/>
    <w:rsid w:val="00E37689"/>
    <w:rsid w:val="00E413CE"/>
    <w:rsid w:val="00E63B8B"/>
    <w:rsid w:val="00E74358"/>
    <w:rsid w:val="00E829EF"/>
    <w:rsid w:val="00E90EFA"/>
    <w:rsid w:val="00E919B4"/>
    <w:rsid w:val="00E97771"/>
    <w:rsid w:val="00EA2FE5"/>
    <w:rsid w:val="00EB272E"/>
    <w:rsid w:val="00EB2896"/>
    <w:rsid w:val="00EC5667"/>
    <w:rsid w:val="00EC667E"/>
    <w:rsid w:val="00ED723C"/>
    <w:rsid w:val="00ED791B"/>
    <w:rsid w:val="00EE3355"/>
    <w:rsid w:val="00EE544D"/>
    <w:rsid w:val="00EE7CD6"/>
    <w:rsid w:val="00EF6D93"/>
    <w:rsid w:val="00F028FC"/>
    <w:rsid w:val="00F222CF"/>
    <w:rsid w:val="00F25F83"/>
    <w:rsid w:val="00F31A34"/>
    <w:rsid w:val="00F347A7"/>
    <w:rsid w:val="00F5140B"/>
    <w:rsid w:val="00F51D80"/>
    <w:rsid w:val="00F54ADD"/>
    <w:rsid w:val="00F55AAF"/>
    <w:rsid w:val="00FA574C"/>
    <w:rsid w:val="00FB731C"/>
    <w:rsid w:val="00FD0279"/>
    <w:rsid w:val="00FD5973"/>
    <w:rsid w:val="00FD6420"/>
    <w:rsid w:val="00FE528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78B919"/>
  <w14:defaultImageDpi w14:val="32767"/>
  <w15:chartTrackingRefBased/>
  <w15:docId w15:val="{70ED460D-2188-3543-A275-36A9B8C2D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32"/>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4A7FA4"/>
    <w:pPr>
      <w:keepNext/>
      <w:keepLines/>
      <w:spacing w:before="240"/>
      <w:outlineLvl w:val="0"/>
    </w:pPr>
    <w:rPr>
      <w:rFonts w:ascii="Times New Roman" w:eastAsiaTheme="majorEastAsia" w:hAnsi="Times New Roman" w:cstheme="majorBidi"/>
      <w:color w:val="4E75AE"/>
      <w:sz w:val="40"/>
    </w:rPr>
  </w:style>
  <w:style w:type="paragraph" w:styleId="Titre2">
    <w:name w:val="heading 2"/>
    <w:basedOn w:val="Normal"/>
    <w:next w:val="Normal"/>
    <w:link w:val="Titre2Car"/>
    <w:uiPriority w:val="9"/>
    <w:unhideWhenUsed/>
    <w:qFormat/>
    <w:rsid w:val="00D5064E"/>
    <w:pPr>
      <w:keepNext/>
      <w:keepLines/>
      <w:spacing w:before="40"/>
      <w:outlineLvl w:val="1"/>
    </w:pPr>
    <w:rPr>
      <w:rFonts w:ascii="Times New Roman" w:eastAsiaTheme="majorEastAsia" w:hAnsi="Times New Roman" w:cstheme="majorBidi"/>
      <w:color w:val="4E75AE"/>
      <w:sz w:val="28"/>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347A7"/>
    <w:pPr>
      <w:tabs>
        <w:tab w:val="center" w:pos="4536"/>
        <w:tab w:val="right" w:pos="9072"/>
      </w:tabs>
    </w:pPr>
  </w:style>
  <w:style w:type="character" w:customStyle="1" w:styleId="En-tteCar">
    <w:name w:val="En-tête Car"/>
    <w:basedOn w:val="Policepardfaut"/>
    <w:link w:val="En-tte"/>
    <w:uiPriority w:val="99"/>
    <w:rsid w:val="00F347A7"/>
  </w:style>
  <w:style w:type="paragraph" w:styleId="Pieddepage">
    <w:name w:val="footer"/>
    <w:basedOn w:val="Normal"/>
    <w:link w:val="PieddepageCar"/>
    <w:uiPriority w:val="99"/>
    <w:unhideWhenUsed/>
    <w:rsid w:val="00F347A7"/>
    <w:pPr>
      <w:tabs>
        <w:tab w:val="center" w:pos="4536"/>
        <w:tab w:val="right" w:pos="9072"/>
      </w:tabs>
    </w:pPr>
  </w:style>
  <w:style w:type="character" w:customStyle="1" w:styleId="PieddepageCar">
    <w:name w:val="Pied de page Car"/>
    <w:basedOn w:val="Policepardfaut"/>
    <w:link w:val="Pieddepage"/>
    <w:uiPriority w:val="99"/>
    <w:rsid w:val="00F347A7"/>
  </w:style>
  <w:style w:type="character" w:customStyle="1" w:styleId="Titre1Car">
    <w:name w:val="Titre 1 Car"/>
    <w:basedOn w:val="Policepardfaut"/>
    <w:link w:val="Titre1"/>
    <w:uiPriority w:val="9"/>
    <w:rsid w:val="004A7FA4"/>
    <w:rPr>
      <w:rFonts w:ascii="Times New Roman" w:eastAsiaTheme="majorEastAsia" w:hAnsi="Times New Roman" w:cstheme="majorBidi"/>
      <w:color w:val="4E75AE"/>
      <w:sz w:val="40"/>
    </w:rPr>
  </w:style>
  <w:style w:type="character" w:styleId="Lienhypertexte">
    <w:name w:val="Hyperlink"/>
    <w:basedOn w:val="Policepardfaut"/>
    <w:uiPriority w:val="99"/>
    <w:unhideWhenUsed/>
    <w:rsid w:val="004A7FA4"/>
    <w:rPr>
      <w:color w:val="0563C1" w:themeColor="hyperlink"/>
      <w:u w:val="single"/>
    </w:rPr>
  </w:style>
  <w:style w:type="character" w:customStyle="1" w:styleId="Mentionnonrsolue1">
    <w:name w:val="Mention non résolue1"/>
    <w:basedOn w:val="Policepardfaut"/>
    <w:uiPriority w:val="99"/>
    <w:rsid w:val="004A7FA4"/>
    <w:rPr>
      <w:color w:val="605E5C"/>
      <w:shd w:val="clear" w:color="auto" w:fill="E1DFDD"/>
    </w:rPr>
  </w:style>
  <w:style w:type="character" w:customStyle="1" w:styleId="Titre2Car">
    <w:name w:val="Titre 2 Car"/>
    <w:basedOn w:val="Policepardfaut"/>
    <w:link w:val="Titre2"/>
    <w:uiPriority w:val="9"/>
    <w:rsid w:val="00D5064E"/>
    <w:rPr>
      <w:rFonts w:ascii="Times New Roman" w:eastAsiaTheme="majorEastAsia" w:hAnsi="Times New Roman" w:cstheme="majorBidi"/>
      <w:color w:val="4E75AE"/>
      <w:sz w:val="28"/>
      <w:szCs w:val="26"/>
    </w:rPr>
  </w:style>
  <w:style w:type="character" w:styleId="Numrodepage">
    <w:name w:val="page number"/>
    <w:basedOn w:val="Policepardfaut"/>
    <w:uiPriority w:val="99"/>
    <w:semiHidden/>
    <w:unhideWhenUsed/>
    <w:rsid w:val="00D00750"/>
  </w:style>
  <w:style w:type="table" w:styleId="Grilledutableau">
    <w:name w:val="Table Grid"/>
    <w:basedOn w:val="TableauNormal"/>
    <w:uiPriority w:val="59"/>
    <w:rsid w:val="005F03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8118DB"/>
    <w:rPr>
      <w:sz w:val="16"/>
      <w:szCs w:val="16"/>
    </w:rPr>
  </w:style>
  <w:style w:type="paragraph" w:styleId="Commentaire">
    <w:name w:val="annotation text"/>
    <w:basedOn w:val="Normal"/>
    <w:link w:val="CommentaireCar"/>
    <w:uiPriority w:val="99"/>
    <w:semiHidden/>
    <w:unhideWhenUsed/>
    <w:rsid w:val="008118DB"/>
    <w:rPr>
      <w:sz w:val="20"/>
      <w:szCs w:val="20"/>
    </w:rPr>
  </w:style>
  <w:style w:type="character" w:customStyle="1" w:styleId="CommentaireCar">
    <w:name w:val="Commentaire Car"/>
    <w:basedOn w:val="Policepardfaut"/>
    <w:link w:val="Commentaire"/>
    <w:uiPriority w:val="99"/>
    <w:semiHidden/>
    <w:rsid w:val="008118DB"/>
    <w:rPr>
      <w:sz w:val="20"/>
      <w:szCs w:val="20"/>
    </w:rPr>
  </w:style>
  <w:style w:type="paragraph" w:styleId="Objetducommentaire">
    <w:name w:val="annotation subject"/>
    <w:basedOn w:val="Commentaire"/>
    <w:next w:val="Commentaire"/>
    <w:link w:val="ObjetducommentaireCar"/>
    <w:uiPriority w:val="99"/>
    <w:semiHidden/>
    <w:unhideWhenUsed/>
    <w:rsid w:val="008118DB"/>
    <w:rPr>
      <w:b/>
      <w:bCs/>
    </w:rPr>
  </w:style>
  <w:style w:type="character" w:customStyle="1" w:styleId="ObjetducommentaireCar">
    <w:name w:val="Objet du commentaire Car"/>
    <w:basedOn w:val="CommentaireCar"/>
    <w:link w:val="Objetducommentaire"/>
    <w:uiPriority w:val="99"/>
    <w:semiHidden/>
    <w:rsid w:val="008118DB"/>
    <w:rPr>
      <w:b/>
      <w:bCs/>
      <w:sz w:val="20"/>
      <w:szCs w:val="20"/>
    </w:rPr>
  </w:style>
  <w:style w:type="paragraph" w:styleId="Textedebulles">
    <w:name w:val="Balloon Text"/>
    <w:basedOn w:val="Normal"/>
    <w:link w:val="TextedebullesCar"/>
    <w:uiPriority w:val="99"/>
    <w:semiHidden/>
    <w:unhideWhenUsed/>
    <w:rsid w:val="008118DB"/>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8118DB"/>
    <w:rPr>
      <w:rFonts w:ascii="Times New Roman" w:hAnsi="Times New Roman" w:cs="Times New Roman"/>
      <w:sz w:val="18"/>
      <w:szCs w:val="18"/>
    </w:rPr>
  </w:style>
  <w:style w:type="paragraph" w:styleId="Rvision">
    <w:name w:val="Revision"/>
    <w:hidden/>
    <w:uiPriority w:val="99"/>
    <w:semiHidden/>
    <w:rsid w:val="00D345D6"/>
  </w:style>
  <w:style w:type="paragraph" w:styleId="Paragraphedeliste">
    <w:name w:val="List Paragraph"/>
    <w:basedOn w:val="Normal"/>
    <w:uiPriority w:val="34"/>
    <w:qFormat/>
    <w:rsid w:val="003458F9"/>
    <w:pPr>
      <w:ind w:left="720"/>
      <w:contextualSpacing/>
    </w:pPr>
  </w:style>
  <w:style w:type="paragraph" w:styleId="Citation">
    <w:name w:val="Quote"/>
    <w:basedOn w:val="Normal"/>
    <w:next w:val="Normal"/>
    <w:link w:val="CitationCar"/>
    <w:uiPriority w:val="29"/>
    <w:qFormat/>
    <w:rsid w:val="00D46D21"/>
    <w:pPr>
      <w:jc w:val="center"/>
    </w:pPr>
    <w:rPr>
      <w:rFonts w:ascii="Arial" w:hAnsi="Arial" w:cs="Arial"/>
      <w:i/>
      <w:iCs/>
      <w:color w:val="C00000"/>
      <w:sz w:val="16"/>
      <w:szCs w:val="16"/>
    </w:rPr>
  </w:style>
  <w:style w:type="character" w:customStyle="1" w:styleId="CitationCar">
    <w:name w:val="Citation Car"/>
    <w:basedOn w:val="Policepardfaut"/>
    <w:link w:val="Citation"/>
    <w:uiPriority w:val="29"/>
    <w:rsid w:val="00D46D21"/>
    <w:rPr>
      <w:rFonts w:ascii="Arial" w:hAnsi="Arial" w:cs="Arial"/>
      <w:i/>
      <w:iCs/>
      <w:color w:val="C00000"/>
      <w:sz w:val="16"/>
      <w:szCs w:val="16"/>
    </w:rPr>
  </w:style>
  <w:style w:type="paragraph" w:styleId="NormalWeb">
    <w:name w:val="Normal (Web)"/>
    <w:basedOn w:val="Normal"/>
    <w:uiPriority w:val="99"/>
    <w:unhideWhenUsed/>
    <w:rsid w:val="000B46B0"/>
    <w:pPr>
      <w:spacing w:before="100" w:beforeAutospacing="1" w:after="100" w:afterAutospacing="1"/>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705247">
      <w:bodyDiv w:val="1"/>
      <w:marLeft w:val="0"/>
      <w:marRight w:val="0"/>
      <w:marTop w:val="0"/>
      <w:marBottom w:val="0"/>
      <w:divBdr>
        <w:top w:val="none" w:sz="0" w:space="0" w:color="auto"/>
        <w:left w:val="none" w:sz="0" w:space="0" w:color="auto"/>
        <w:bottom w:val="none" w:sz="0" w:space="0" w:color="auto"/>
        <w:right w:val="none" w:sz="0" w:space="0" w:color="auto"/>
      </w:divBdr>
      <w:divsChild>
        <w:div w:id="351146249">
          <w:marLeft w:val="0"/>
          <w:marRight w:val="0"/>
          <w:marTop w:val="0"/>
          <w:marBottom w:val="0"/>
          <w:divBdr>
            <w:top w:val="none" w:sz="0" w:space="0" w:color="auto"/>
            <w:left w:val="none" w:sz="0" w:space="0" w:color="auto"/>
            <w:bottom w:val="none" w:sz="0" w:space="0" w:color="auto"/>
            <w:right w:val="none" w:sz="0" w:space="0" w:color="auto"/>
          </w:divBdr>
          <w:divsChild>
            <w:div w:id="1050812222">
              <w:marLeft w:val="0"/>
              <w:marRight w:val="0"/>
              <w:marTop w:val="0"/>
              <w:marBottom w:val="0"/>
              <w:divBdr>
                <w:top w:val="none" w:sz="0" w:space="0" w:color="auto"/>
                <w:left w:val="none" w:sz="0" w:space="0" w:color="auto"/>
                <w:bottom w:val="none" w:sz="0" w:space="0" w:color="auto"/>
                <w:right w:val="none" w:sz="0" w:space="0" w:color="auto"/>
              </w:divBdr>
              <w:divsChild>
                <w:div w:id="1558859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4201363">
      <w:bodyDiv w:val="1"/>
      <w:marLeft w:val="0"/>
      <w:marRight w:val="0"/>
      <w:marTop w:val="0"/>
      <w:marBottom w:val="0"/>
      <w:divBdr>
        <w:top w:val="none" w:sz="0" w:space="0" w:color="auto"/>
        <w:left w:val="none" w:sz="0" w:space="0" w:color="auto"/>
        <w:bottom w:val="none" w:sz="0" w:space="0" w:color="auto"/>
        <w:right w:val="none" w:sz="0" w:space="0" w:color="auto"/>
      </w:divBdr>
      <w:divsChild>
        <w:div w:id="1673141642">
          <w:marLeft w:val="0"/>
          <w:marRight w:val="0"/>
          <w:marTop w:val="0"/>
          <w:marBottom w:val="0"/>
          <w:divBdr>
            <w:top w:val="none" w:sz="0" w:space="0" w:color="auto"/>
            <w:left w:val="none" w:sz="0" w:space="0" w:color="auto"/>
            <w:bottom w:val="none" w:sz="0" w:space="0" w:color="auto"/>
            <w:right w:val="none" w:sz="0" w:space="0" w:color="auto"/>
          </w:divBdr>
          <w:divsChild>
            <w:div w:id="2085492653">
              <w:marLeft w:val="0"/>
              <w:marRight w:val="0"/>
              <w:marTop w:val="0"/>
              <w:marBottom w:val="0"/>
              <w:divBdr>
                <w:top w:val="none" w:sz="0" w:space="0" w:color="auto"/>
                <w:left w:val="none" w:sz="0" w:space="0" w:color="auto"/>
                <w:bottom w:val="none" w:sz="0" w:space="0" w:color="auto"/>
                <w:right w:val="none" w:sz="0" w:space="0" w:color="auto"/>
              </w:divBdr>
              <w:divsChild>
                <w:div w:id="367099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1690</Words>
  <Characters>9297</Characters>
  <Application>Microsoft Office Word</Application>
  <DocSecurity>0</DocSecurity>
  <Lines>77</Lines>
  <Paragraphs>21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Yoann Tomaszower</dc:creator>
  <cp:keywords/>
  <dc:description/>
  <cp:lastModifiedBy>THIERY</cp:lastModifiedBy>
  <cp:revision>2</cp:revision>
  <cp:lastPrinted>2019-10-06T13:36:00Z</cp:lastPrinted>
  <dcterms:created xsi:type="dcterms:W3CDTF">2020-08-29T21:36:00Z</dcterms:created>
  <dcterms:modified xsi:type="dcterms:W3CDTF">2020-08-29T21:36:00Z</dcterms:modified>
</cp:coreProperties>
</file>