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0B896" w14:textId="02E034B6" w:rsidR="00997F3B" w:rsidRPr="007C6BAE" w:rsidRDefault="00997F3B" w:rsidP="00B731B6">
      <w:pPr>
        <w:jc w:val="center"/>
        <w:rPr>
          <w:sz w:val="44"/>
          <w:szCs w:val="44"/>
        </w:rPr>
      </w:pPr>
      <w:r w:rsidRPr="007C6BAE">
        <w:rPr>
          <w:rFonts w:ascii="Arial" w:hAnsi="Arial" w:cs="Arial"/>
          <w:b/>
          <w:bCs/>
          <w:caps/>
          <w:sz w:val="44"/>
          <w:szCs w:val="44"/>
        </w:rPr>
        <w:t>R</w:t>
      </w:r>
      <w:r w:rsidR="00A307E3" w:rsidRPr="007C6BAE">
        <w:rPr>
          <w:rFonts w:ascii="Arial" w:hAnsi="Arial" w:cs="Arial"/>
          <w:b/>
          <w:bCs/>
          <w:caps/>
          <w:sz w:val="44"/>
          <w:szCs w:val="44"/>
        </w:rPr>
        <w:t>é</w:t>
      </w:r>
      <w:r w:rsidRPr="007C6BAE">
        <w:rPr>
          <w:rFonts w:ascii="Arial" w:hAnsi="Arial" w:cs="Arial"/>
          <w:b/>
          <w:bCs/>
          <w:caps/>
          <w:sz w:val="44"/>
          <w:szCs w:val="44"/>
        </w:rPr>
        <w:t>férentiel d’évaluation</w:t>
      </w:r>
    </w:p>
    <w:p w14:paraId="5F7BAD66" w14:textId="368DCA4E" w:rsidR="008860C8" w:rsidRPr="007C6BAE" w:rsidRDefault="00997F3B" w:rsidP="007C6BAE">
      <w:pPr>
        <w:jc w:val="center"/>
        <w:rPr>
          <w:rFonts w:ascii="Arial" w:hAnsi="Arial" w:cs="Arial"/>
          <w:b/>
          <w:bCs/>
          <w:sz w:val="32"/>
        </w:rPr>
      </w:pPr>
      <w:r w:rsidRPr="007C6BAE">
        <w:rPr>
          <w:rFonts w:ascii="Arial" w:hAnsi="Arial" w:cs="Arial"/>
          <w:b/>
          <w:bCs/>
          <w:sz w:val="32"/>
        </w:rPr>
        <w:t>BACCALAUREAT</w:t>
      </w:r>
      <w:r w:rsidR="00A307E3" w:rsidRPr="007C6BAE">
        <w:rPr>
          <w:rFonts w:ascii="Arial" w:hAnsi="Arial" w:cs="Arial"/>
          <w:b/>
          <w:bCs/>
          <w:sz w:val="32"/>
        </w:rPr>
        <w:t xml:space="preserve"> GENERAL ET TECHNOLOGIQUE</w:t>
      </w:r>
    </w:p>
    <w:p w14:paraId="7FBC3C0C" w14:textId="33712BB4" w:rsidR="008860C8" w:rsidRPr="00A307E3" w:rsidRDefault="007C6BAE" w:rsidP="00997F3B">
      <w:pPr>
        <w:jc w:val="center"/>
        <w:rPr>
          <w:rFonts w:ascii="Arial" w:hAnsi="Arial" w:cs="Arial"/>
          <w:b/>
          <w:bCs/>
          <w:sz w:val="20"/>
          <w:szCs w:val="20"/>
        </w:rPr>
      </w:pPr>
      <w:r w:rsidRPr="007C6BAE">
        <w:rPr>
          <w:rFonts w:ascii="Arial" w:hAnsi="Arial" w:cs="Arial"/>
          <w:b/>
          <w:bCs/>
          <w:noProof/>
          <w:sz w:val="20"/>
          <w:szCs w:val="20"/>
          <w:lang w:eastAsia="fr-FR"/>
        </w:rPr>
        <mc:AlternateContent>
          <mc:Choice Requires="wps">
            <w:drawing>
              <wp:anchor distT="0" distB="0" distL="114300" distR="114300" simplePos="0" relativeHeight="251672576" behindDoc="0" locked="0" layoutInCell="1" allowOverlap="1" wp14:anchorId="204E5F0B" wp14:editId="66A082E0">
                <wp:simplePos x="0" y="0"/>
                <wp:positionH relativeFrom="margin">
                  <wp:posOffset>2205990</wp:posOffset>
                </wp:positionH>
                <wp:positionV relativeFrom="margin">
                  <wp:posOffset>625618</wp:posOffset>
                </wp:positionV>
                <wp:extent cx="5645150" cy="0"/>
                <wp:effectExtent l="0" t="0" r="6350" b="12700"/>
                <wp:wrapSquare wrapText="bothSides"/>
                <wp:docPr id="1" name="Connecteur droit 1"/>
                <wp:cNvGraphicFramePr/>
                <a:graphic xmlns:a="http://schemas.openxmlformats.org/drawingml/2006/main">
                  <a:graphicData uri="http://schemas.microsoft.com/office/word/2010/wordprocessingShape">
                    <wps:wsp>
                      <wps:cNvCnPr/>
                      <wps:spPr>
                        <a:xfrm>
                          <a:off x="0" y="0"/>
                          <a:ext cx="564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85E22E6" id="Connecteur droit 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73.7pt,49.25pt" to="618.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" strokecolor="black [3213]" strokeweight=".5pt">
                <v:stroke joinstyle="miter"/>
                <w10:wrap type="square" anchorx="margin" anchory="margin"/>
              </v:line>
            </w:pict>
          </mc:Fallback>
        </mc:AlternateContent>
      </w:r>
    </w:p>
    <w:p w14:paraId="13F33B35" w14:textId="6894E70F" w:rsidR="00997F3B" w:rsidRPr="008610F3" w:rsidRDefault="00997F3B" w:rsidP="008610F3">
      <w:pPr>
        <w:jc w:val="center"/>
        <w:rPr>
          <w:rFonts w:ascii="Arial" w:hAnsi="Arial" w:cs="Arial"/>
          <w:sz w:val="40"/>
          <w:szCs w:val="40"/>
        </w:rPr>
      </w:pPr>
      <w:r w:rsidRPr="007C6BAE">
        <w:rPr>
          <w:rFonts w:ascii="Arial" w:hAnsi="Arial" w:cs="Arial"/>
          <w:sz w:val="32"/>
        </w:rPr>
        <w:t>EDUCATION PHYSIQUE ET SPORTIVE</w:t>
      </w:r>
    </w:p>
    <w:p w14:paraId="4BAD3055" w14:textId="4E7AACB9" w:rsidR="00997F3B" w:rsidRPr="00A573D9" w:rsidRDefault="00997F3B" w:rsidP="00997F3B">
      <w:pPr>
        <w:jc w:val="both"/>
        <w:rPr>
          <w:rFonts w:ascii="Times New Roman" w:hAnsi="Times New Roman" w:cs="Times New Roman"/>
          <w:sz w:val="20"/>
          <w:szCs w:val="20"/>
        </w:rPr>
      </w:pPr>
    </w:p>
    <w:tbl>
      <w:tblPr>
        <w:tblStyle w:val="Grilledutableau"/>
        <w:tblW w:w="15588" w:type="dxa"/>
        <w:jc w:val="center"/>
        <w:tblLook w:val="04A0" w:firstRow="1" w:lastRow="0" w:firstColumn="1" w:lastColumn="0" w:noHBand="0" w:noVBand="1"/>
      </w:tblPr>
      <w:tblGrid>
        <w:gridCol w:w="1587"/>
        <w:gridCol w:w="5890"/>
        <w:gridCol w:w="3858"/>
        <w:gridCol w:w="57"/>
        <w:gridCol w:w="2491"/>
        <w:gridCol w:w="1705"/>
      </w:tblGrid>
      <w:tr w:rsidR="00D46D21" w14:paraId="23A11179" w14:textId="77777777" w:rsidTr="005D0224">
        <w:trPr>
          <w:trHeight w:val="560"/>
          <w:jc w:val="center"/>
        </w:trPr>
        <w:tc>
          <w:tcPr>
            <w:tcW w:w="1587" w:type="dxa"/>
            <w:shd w:val="clear" w:color="auto" w:fill="B4C6E7" w:themeFill="accent1" w:themeFillTint="66"/>
            <w:vAlign w:val="center"/>
          </w:tcPr>
          <w:p w14:paraId="14A96D56" w14:textId="720151E5" w:rsidR="00D46D21" w:rsidRPr="00AA2F56" w:rsidRDefault="00D46D21" w:rsidP="00D46D21">
            <w:pPr>
              <w:jc w:val="center"/>
              <w:rPr>
                <w:rFonts w:ascii="Arial" w:hAnsi="Arial" w:cs="Arial"/>
                <w:b/>
                <w:bCs/>
                <w:sz w:val="20"/>
                <w:szCs w:val="20"/>
              </w:rPr>
            </w:pPr>
            <w:r w:rsidRPr="00AA2F56">
              <w:rPr>
                <w:rFonts w:ascii="Arial" w:hAnsi="Arial" w:cs="Arial"/>
                <w:b/>
                <w:bCs/>
                <w:sz w:val="20"/>
                <w:szCs w:val="20"/>
              </w:rPr>
              <w:t>Etablissement</w:t>
            </w:r>
          </w:p>
        </w:tc>
        <w:tc>
          <w:tcPr>
            <w:tcW w:w="12296" w:type="dxa"/>
            <w:gridSpan w:val="4"/>
            <w:shd w:val="clear" w:color="auto" w:fill="FFFFFF" w:themeFill="background1"/>
            <w:vAlign w:val="center"/>
          </w:tcPr>
          <w:p w14:paraId="37FD8858" w14:textId="797F0AC6" w:rsidR="00D46D21" w:rsidRPr="00AA2F56" w:rsidRDefault="00296C39" w:rsidP="00D46D21">
            <w:pPr>
              <w:jc w:val="center"/>
              <w:rPr>
                <w:rFonts w:ascii="Arial" w:hAnsi="Arial" w:cs="Arial"/>
                <w:b/>
                <w:bCs/>
                <w:sz w:val="32"/>
              </w:rPr>
            </w:pPr>
            <w:r>
              <w:rPr>
                <w:rFonts w:ascii="Arial" w:hAnsi="Arial" w:cs="Arial"/>
                <w:b/>
                <w:bCs/>
                <w:sz w:val="32"/>
              </w:rPr>
              <w:t>LGT MONTGERALD</w:t>
            </w:r>
          </w:p>
        </w:tc>
        <w:tc>
          <w:tcPr>
            <w:tcW w:w="1705" w:type="dxa"/>
            <w:vMerge w:val="restart"/>
            <w:shd w:val="clear" w:color="auto" w:fill="FFFFFF" w:themeFill="background1"/>
            <w:vAlign w:val="center"/>
          </w:tcPr>
          <w:p w14:paraId="1B22DDBB" w14:textId="37AFA957" w:rsidR="00D46D21" w:rsidRPr="00AA2F56" w:rsidRDefault="00D46D21" w:rsidP="00D46D21">
            <w:pPr>
              <w:jc w:val="center"/>
              <w:rPr>
                <w:rFonts w:ascii="Arial" w:hAnsi="Arial" w:cs="Arial"/>
                <w:b/>
                <w:bCs/>
                <w:sz w:val="24"/>
                <w:szCs w:val="24"/>
              </w:rPr>
            </w:pPr>
            <w:r w:rsidRPr="00AA2F56">
              <w:rPr>
                <w:rFonts w:ascii="Arial" w:hAnsi="Arial" w:cs="Arial"/>
                <w:noProof/>
                <w:lang w:eastAsia="fr-FR"/>
              </w:rPr>
              <w:drawing>
                <wp:anchor distT="0" distB="0" distL="114300" distR="114300" simplePos="0" relativeHeight="251674624" behindDoc="0" locked="0" layoutInCell="1" allowOverlap="1" wp14:anchorId="69003EDA" wp14:editId="2C234A0E">
                  <wp:simplePos x="0" y="0"/>
                  <wp:positionH relativeFrom="margin">
                    <wp:posOffset>39370</wp:posOffset>
                  </wp:positionH>
                  <wp:positionV relativeFrom="paragraph">
                    <wp:posOffset>-1270</wp:posOffset>
                  </wp:positionV>
                  <wp:extent cx="913130" cy="655320"/>
                  <wp:effectExtent l="0" t="0" r="127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7">
                            <a:extLst>
                              <a:ext uri="{28A0092B-C50C-407E-A947-70E740481C1C}">
                                <a14:useLocalDpi xmlns:a14="http://schemas.microsoft.com/office/drawing/2010/main" val="0"/>
                              </a:ext>
                            </a:extLst>
                          </a:blip>
                          <a:stretch>
                            <a:fillRect/>
                          </a:stretch>
                        </pic:blipFill>
                        <pic:spPr>
                          <a:xfrm>
                            <a:off x="0" y="0"/>
                            <a:ext cx="913130" cy="655320"/>
                          </a:xfrm>
                          <a:prstGeom prst="rect">
                            <a:avLst/>
                          </a:prstGeom>
                        </pic:spPr>
                      </pic:pic>
                    </a:graphicData>
                  </a:graphic>
                  <wp14:sizeRelH relativeFrom="margin">
                    <wp14:pctWidth>0</wp14:pctWidth>
                  </wp14:sizeRelH>
                  <wp14:sizeRelV relativeFrom="margin">
                    <wp14:pctHeight>0</wp14:pctHeight>
                  </wp14:sizeRelV>
                </wp:anchor>
              </w:drawing>
            </w:r>
          </w:p>
        </w:tc>
      </w:tr>
      <w:tr w:rsidR="00D46D21" w14:paraId="2FAEA332" w14:textId="77777777" w:rsidTr="005D0224">
        <w:trPr>
          <w:trHeight w:val="553"/>
          <w:jc w:val="center"/>
        </w:trPr>
        <w:tc>
          <w:tcPr>
            <w:tcW w:w="1587" w:type="dxa"/>
            <w:shd w:val="clear" w:color="auto" w:fill="B4C6E7" w:themeFill="accent1" w:themeFillTint="66"/>
            <w:vAlign w:val="center"/>
          </w:tcPr>
          <w:p w14:paraId="69C05B66" w14:textId="79339996" w:rsidR="00D46D21" w:rsidRPr="00AA2F56" w:rsidRDefault="00D46D21" w:rsidP="00D46D21">
            <w:pPr>
              <w:jc w:val="center"/>
              <w:rPr>
                <w:rFonts w:ascii="Arial" w:hAnsi="Arial" w:cs="Arial"/>
                <w:noProof/>
                <w:sz w:val="20"/>
                <w:szCs w:val="20"/>
              </w:rPr>
            </w:pPr>
            <w:r w:rsidRPr="00AA2F56">
              <w:rPr>
                <w:rFonts w:ascii="Arial" w:hAnsi="Arial" w:cs="Arial"/>
                <w:b/>
                <w:bCs/>
                <w:sz w:val="20"/>
                <w:szCs w:val="20"/>
              </w:rPr>
              <w:t>Commune</w:t>
            </w:r>
          </w:p>
        </w:tc>
        <w:tc>
          <w:tcPr>
            <w:tcW w:w="12296" w:type="dxa"/>
            <w:gridSpan w:val="4"/>
            <w:shd w:val="clear" w:color="auto" w:fill="FFFFFF" w:themeFill="background1"/>
            <w:vAlign w:val="center"/>
          </w:tcPr>
          <w:p w14:paraId="10926C55" w14:textId="0FE15652" w:rsidR="00D46D21" w:rsidRPr="00AA2F56" w:rsidRDefault="00296C39" w:rsidP="00D46D21">
            <w:pPr>
              <w:jc w:val="center"/>
              <w:rPr>
                <w:rFonts w:ascii="Arial" w:hAnsi="Arial" w:cs="Arial"/>
                <w:sz w:val="32"/>
              </w:rPr>
            </w:pPr>
            <w:r>
              <w:rPr>
                <w:rFonts w:ascii="Arial" w:hAnsi="Arial" w:cs="Arial"/>
                <w:sz w:val="32"/>
              </w:rPr>
              <w:t>Le Marin</w:t>
            </w:r>
          </w:p>
        </w:tc>
        <w:tc>
          <w:tcPr>
            <w:tcW w:w="1705" w:type="dxa"/>
            <w:vMerge/>
            <w:shd w:val="clear" w:color="auto" w:fill="FFFFFF" w:themeFill="background1"/>
            <w:vAlign w:val="center"/>
          </w:tcPr>
          <w:p w14:paraId="514A6FC4" w14:textId="402618CE" w:rsidR="00D46D21" w:rsidRPr="00AA2F56" w:rsidRDefault="00D46D21" w:rsidP="00D46D21">
            <w:pPr>
              <w:jc w:val="center"/>
              <w:rPr>
                <w:rFonts w:ascii="Arial" w:hAnsi="Arial" w:cs="Arial"/>
                <w:sz w:val="24"/>
                <w:szCs w:val="24"/>
                <w:highlight w:val="green"/>
              </w:rPr>
            </w:pPr>
          </w:p>
        </w:tc>
      </w:tr>
      <w:tr w:rsidR="00A307E3" w14:paraId="51AA488E" w14:textId="77777777" w:rsidTr="005D0224">
        <w:trPr>
          <w:trHeight w:val="407"/>
          <w:jc w:val="center"/>
        </w:trPr>
        <w:tc>
          <w:tcPr>
            <w:tcW w:w="7477" w:type="dxa"/>
            <w:gridSpan w:val="2"/>
            <w:shd w:val="clear" w:color="auto" w:fill="D9D9D9" w:themeFill="background1" w:themeFillShade="D9"/>
            <w:vAlign w:val="center"/>
          </w:tcPr>
          <w:p w14:paraId="75280DD2" w14:textId="2C469FD3"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Champ d’Apprentissage n°</w:t>
            </w:r>
            <w:r w:rsidR="00296C39">
              <w:rPr>
                <w:rFonts w:ascii="Arial" w:hAnsi="Arial" w:cs="Arial"/>
                <w:b/>
                <w:bCs/>
                <w:sz w:val="20"/>
                <w:szCs w:val="20"/>
              </w:rPr>
              <w:t>5</w:t>
            </w:r>
          </w:p>
        </w:tc>
        <w:tc>
          <w:tcPr>
            <w:tcW w:w="8111" w:type="dxa"/>
            <w:gridSpan w:val="4"/>
            <w:shd w:val="clear" w:color="auto" w:fill="D9D9D9" w:themeFill="background1" w:themeFillShade="D9"/>
            <w:vAlign w:val="center"/>
          </w:tcPr>
          <w:p w14:paraId="1CA71A57" w14:textId="395F7E81"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Activité Physique Sportive Artistique</w:t>
            </w:r>
          </w:p>
        </w:tc>
      </w:tr>
      <w:tr w:rsidR="00A307E3" w14:paraId="0EF213F4" w14:textId="77777777" w:rsidTr="005D0224">
        <w:trPr>
          <w:trHeight w:val="710"/>
          <w:jc w:val="center"/>
        </w:trPr>
        <w:tc>
          <w:tcPr>
            <w:tcW w:w="7477" w:type="dxa"/>
            <w:gridSpan w:val="2"/>
            <w:vAlign w:val="center"/>
          </w:tcPr>
          <w:p w14:paraId="4F08E6DB" w14:textId="04DC76B5" w:rsidR="00D46D21" w:rsidRPr="00AA2F56" w:rsidRDefault="00D46D21" w:rsidP="008860C8">
            <w:pPr>
              <w:jc w:val="center"/>
              <w:rPr>
                <w:rFonts w:ascii="Arial" w:hAnsi="Arial" w:cs="Arial"/>
                <w:b/>
                <w:bCs/>
                <w:sz w:val="20"/>
                <w:szCs w:val="20"/>
                <w:highlight w:val="green"/>
              </w:rPr>
            </w:pPr>
          </w:p>
          <w:p w14:paraId="0399DD5F" w14:textId="47CD89F8" w:rsidR="00D46D21" w:rsidRPr="00AA2F56" w:rsidRDefault="00296C39" w:rsidP="008860C8">
            <w:pPr>
              <w:pStyle w:val="Citation"/>
              <w:rPr>
                <w:i w:val="0"/>
                <w:iCs w:val="0"/>
                <w:sz w:val="20"/>
                <w:szCs w:val="20"/>
              </w:rPr>
            </w:pPr>
            <w:r>
              <w:rPr>
                <w:i w:val="0"/>
                <w:iCs w:val="0"/>
                <w:sz w:val="20"/>
                <w:szCs w:val="20"/>
              </w:rPr>
              <w:t>« Réaliser et orienter son activité physique pour développer ses ressources et s’entretenir »</w:t>
            </w:r>
          </w:p>
          <w:p w14:paraId="0CAE5E55" w14:textId="336FE07A" w:rsidR="00A307E3" w:rsidRPr="00AA2F56" w:rsidRDefault="00A307E3" w:rsidP="008860C8">
            <w:pPr>
              <w:pStyle w:val="Citation"/>
              <w:rPr>
                <w:highlight w:val="green"/>
              </w:rPr>
            </w:pPr>
          </w:p>
        </w:tc>
        <w:tc>
          <w:tcPr>
            <w:tcW w:w="8111" w:type="dxa"/>
            <w:gridSpan w:val="4"/>
            <w:vAlign w:val="center"/>
          </w:tcPr>
          <w:p w14:paraId="7C5E490A" w14:textId="77777777" w:rsidR="00D46D21" w:rsidRPr="00AA2F56" w:rsidRDefault="00D46D21" w:rsidP="008860C8">
            <w:pPr>
              <w:jc w:val="center"/>
              <w:rPr>
                <w:rFonts w:ascii="Arial" w:hAnsi="Arial" w:cs="Arial"/>
                <w:b/>
                <w:bCs/>
                <w:sz w:val="20"/>
                <w:szCs w:val="20"/>
                <w:highlight w:val="green"/>
              </w:rPr>
            </w:pPr>
          </w:p>
          <w:p w14:paraId="1C50F512" w14:textId="1580DA73" w:rsidR="00D46D21" w:rsidRPr="00FE67EB" w:rsidRDefault="002F78F5" w:rsidP="005A4F8F">
            <w:pPr>
              <w:pStyle w:val="Citation"/>
              <w:spacing w:line="480" w:lineRule="auto"/>
              <w:ind w:left="708" w:hanging="708"/>
              <w:rPr>
                <w:i w:val="0"/>
                <w:iCs w:val="0"/>
                <w:sz w:val="28"/>
                <w:szCs w:val="28"/>
              </w:rPr>
            </w:pPr>
            <w:r w:rsidRPr="00FE67EB">
              <w:rPr>
                <w:i w:val="0"/>
                <w:iCs w:val="0"/>
                <w:sz w:val="28"/>
                <w:szCs w:val="28"/>
              </w:rPr>
              <w:t>FITNESS</w:t>
            </w:r>
            <w:r w:rsidR="005A4F8F">
              <w:rPr>
                <w:i w:val="0"/>
                <w:iCs w:val="0"/>
                <w:sz w:val="28"/>
                <w:szCs w:val="28"/>
              </w:rPr>
              <w:t xml:space="preserve"> ADAPTE </w:t>
            </w:r>
            <w:proofErr w:type="gramStart"/>
            <w:r w:rsidR="005A4F8F">
              <w:rPr>
                <w:i w:val="0"/>
                <w:iCs w:val="0"/>
                <w:sz w:val="28"/>
                <w:szCs w:val="28"/>
              </w:rPr>
              <w:t>( surpoids</w:t>
            </w:r>
            <w:proofErr w:type="gramEnd"/>
            <w:r w:rsidR="005A4F8F">
              <w:rPr>
                <w:i w:val="0"/>
                <w:iCs w:val="0"/>
                <w:sz w:val="28"/>
                <w:szCs w:val="28"/>
              </w:rPr>
              <w:t xml:space="preserve"> /Obésité)</w:t>
            </w:r>
          </w:p>
          <w:p w14:paraId="1865A831" w14:textId="2D7D4966" w:rsidR="00A307E3" w:rsidRPr="00AA2F56" w:rsidRDefault="00A307E3" w:rsidP="008860C8">
            <w:pPr>
              <w:pStyle w:val="Citation"/>
              <w:rPr>
                <w:b/>
                <w:bCs/>
                <w:sz w:val="20"/>
                <w:szCs w:val="20"/>
              </w:rPr>
            </w:pPr>
          </w:p>
        </w:tc>
      </w:tr>
      <w:tr w:rsidR="00A307E3" w14:paraId="0309FF8D" w14:textId="77777777" w:rsidTr="005D0224">
        <w:trPr>
          <w:trHeight w:val="1258"/>
          <w:jc w:val="center"/>
        </w:trPr>
        <w:tc>
          <w:tcPr>
            <w:tcW w:w="1587" w:type="dxa"/>
            <w:shd w:val="clear" w:color="auto" w:fill="D9D9D9" w:themeFill="background1" w:themeFillShade="D9"/>
            <w:vAlign w:val="center"/>
          </w:tcPr>
          <w:p w14:paraId="77F43B4C" w14:textId="77777777"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Principes d’évaluation</w:t>
            </w:r>
          </w:p>
        </w:tc>
        <w:tc>
          <w:tcPr>
            <w:tcW w:w="14001" w:type="dxa"/>
            <w:gridSpan w:val="5"/>
            <w:shd w:val="clear" w:color="auto" w:fill="FFFFFF" w:themeFill="background1"/>
            <w:vAlign w:val="center"/>
          </w:tcPr>
          <w:p w14:paraId="724F45DE" w14:textId="77777777" w:rsidR="00E90EFA" w:rsidRDefault="00E90EFA" w:rsidP="00D46D21">
            <w:pPr>
              <w:rPr>
                <w:rFonts w:ascii="Arial" w:hAnsi="Arial" w:cs="Arial"/>
                <w:sz w:val="20"/>
                <w:szCs w:val="20"/>
              </w:rPr>
            </w:pPr>
            <w:r w:rsidRPr="00E90EFA">
              <w:rPr>
                <w:rFonts w:ascii="Arial" w:hAnsi="Arial" w:cs="Arial"/>
                <w:sz w:val="20"/>
                <w:szCs w:val="20"/>
              </w:rPr>
              <w:t>- L’AFL1 s’évalue le jour de l’épreuve en observant la séance d’entrainement proposée par le candidat, régulée en fonction de ses ressentis, par une épreuve d’évaluation respectant le référentiel national du champ d’apprentissage.</w:t>
            </w:r>
          </w:p>
          <w:p w14:paraId="19C103D7" w14:textId="77777777" w:rsidR="00E90EFA" w:rsidRDefault="00E90EFA" w:rsidP="00D46D21">
            <w:pPr>
              <w:rPr>
                <w:rFonts w:ascii="Arial" w:hAnsi="Arial" w:cs="Arial"/>
                <w:sz w:val="20"/>
                <w:szCs w:val="20"/>
              </w:rPr>
            </w:pPr>
            <w:r w:rsidRPr="00E90EFA">
              <w:rPr>
                <w:rFonts w:ascii="Arial" w:hAnsi="Arial" w:cs="Arial"/>
                <w:sz w:val="20"/>
                <w:szCs w:val="20"/>
              </w:rPr>
              <w:t xml:space="preserve"> - L’AFL2 et l’AFL3 s’évaluent au fil de la séquence d’enseignement et éventuellement le jour de l’épreuve, en référence aux repères nationaux. L’évaluation est finalisée le jour de l’épreuve.  </w:t>
            </w:r>
          </w:p>
          <w:p w14:paraId="29C4EECD" w14:textId="31E1669C" w:rsidR="00D46D21" w:rsidRPr="00AA2F56" w:rsidRDefault="00E90EFA" w:rsidP="00D46D21">
            <w:pPr>
              <w:rPr>
                <w:rFonts w:ascii="Arial" w:hAnsi="Arial" w:cs="Arial"/>
                <w:sz w:val="20"/>
                <w:szCs w:val="20"/>
              </w:rPr>
            </w:pPr>
            <w:r w:rsidRPr="00E90EFA">
              <w:rPr>
                <w:rFonts w:ascii="Arial" w:hAnsi="Arial" w:cs="Arial"/>
                <w:sz w:val="20"/>
                <w:szCs w:val="20"/>
              </w:rPr>
              <w:t>- L’évaluation de l’AFL2 peut s’appuyer sur le carnet de suivi.</w:t>
            </w:r>
          </w:p>
        </w:tc>
      </w:tr>
      <w:tr w:rsidR="005D0224" w14:paraId="50A2D5A2" w14:textId="77777777" w:rsidTr="005D0224">
        <w:trPr>
          <w:trHeight w:val="340"/>
          <w:jc w:val="center"/>
        </w:trPr>
        <w:tc>
          <w:tcPr>
            <w:tcW w:w="1587" w:type="dxa"/>
            <w:vMerge w:val="restart"/>
            <w:shd w:val="clear" w:color="auto" w:fill="D9D9D9" w:themeFill="background1" w:themeFillShade="D9"/>
            <w:vAlign w:val="center"/>
          </w:tcPr>
          <w:p w14:paraId="40B40804" w14:textId="77777777" w:rsidR="005D0224" w:rsidRPr="00AA2F56" w:rsidRDefault="005D0224" w:rsidP="00D46D21">
            <w:pPr>
              <w:jc w:val="center"/>
              <w:rPr>
                <w:rFonts w:ascii="Arial" w:hAnsi="Arial" w:cs="Arial"/>
                <w:b/>
                <w:bCs/>
                <w:sz w:val="20"/>
                <w:szCs w:val="20"/>
              </w:rPr>
            </w:pPr>
            <w:r w:rsidRPr="00AA2F56">
              <w:rPr>
                <w:rFonts w:ascii="Arial" w:hAnsi="Arial" w:cs="Arial"/>
                <w:b/>
                <w:bCs/>
                <w:sz w:val="20"/>
                <w:szCs w:val="20"/>
              </w:rPr>
              <w:t>Barème et notation</w:t>
            </w:r>
          </w:p>
        </w:tc>
        <w:tc>
          <w:tcPr>
            <w:tcW w:w="5890" w:type="dxa"/>
            <w:shd w:val="clear" w:color="auto" w:fill="D9E2F3" w:themeFill="accent1" w:themeFillTint="33"/>
            <w:vAlign w:val="center"/>
          </w:tcPr>
          <w:p w14:paraId="55A46AA7" w14:textId="77777777"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AFL1</w:t>
            </w:r>
          </w:p>
        </w:tc>
        <w:tc>
          <w:tcPr>
            <w:tcW w:w="3915" w:type="dxa"/>
            <w:gridSpan w:val="2"/>
            <w:shd w:val="clear" w:color="auto" w:fill="FBE4D5" w:themeFill="accent2" w:themeFillTint="33"/>
            <w:vAlign w:val="center"/>
          </w:tcPr>
          <w:p w14:paraId="1F9C6369" w14:textId="77777777" w:rsidR="005D0224" w:rsidRPr="00AA2F56" w:rsidRDefault="005D0224" w:rsidP="00133517">
            <w:pPr>
              <w:jc w:val="center"/>
              <w:rPr>
                <w:rFonts w:ascii="Arial" w:hAnsi="Arial" w:cs="Arial"/>
                <w:sz w:val="20"/>
                <w:szCs w:val="20"/>
              </w:rPr>
            </w:pPr>
            <w:r w:rsidRPr="00AA2F56">
              <w:rPr>
                <w:rFonts w:ascii="Arial" w:hAnsi="Arial" w:cs="Arial"/>
                <w:b/>
                <w:bCs/>
                <w:sz w:val="20"/>
                <w:szCs w:val="20"/>
              </w:rPr>
              <w:t>AFL2</w:t>
            </w:r>
          </w:p>
        </w:tc>
        <w:tc>
          <w:tcPr>
            <w:tcW w:w="4196" w:type="dxa"/>
            <w:gridSpan w:val="2"/>
            <w:shd w:val="clear" w:color="auto" w:fill="E2EFD9" w:themeFill="accent6" w:themeFillTint="33"/>
            <w:vAlign w:val="center"/>
          </w:tcPr>
          <w:p w14:paraId="4D9E6559" w14:textId="77777777" w:rsidR="005D0224" w:rsidRPr="00AA2F56" w:rsidRDefault="005D0224" w:rsidP="00133517">
            <w:pPr>
              <w:jc w:val="center"/>
              <w:rPr>
                <w:rFonts w:ascii="Arial" w:hAnsi="Arial" w:cs="Arial"/>
                <w:sz w:val="20"/>
                <w:szCs w:val="20"/>
              </w:rPr>
            </w:pPr>
            <w:r w:rsidRPr="00AA2F56">
              <w:rPr>
                <w:rFonts w:ascii="Arial" w:hAnsi="Arial" w:cs="Arial"/>
                <w:b/>
                <w:bCs/>
                <w:sz w:val="20"/>
                <w:szCs w:val="20"/>
              </w:rPr>
              <w:t>AFL3</w:t>
            </w:r>
          </w:p>
        </w:tc>
      </w:tr>
      <w:tr w:rsidR="005D0224" w14:paraId="409C018A" w14:textId="77777777" w:rsidTr="008E4CB9">
        <w:trPr>
          <w:trHeight w:val="340"/>
          <w:jc w:val="center"/>
        </w:trPr>
        <w:tc>
          <w:tcPr>
            <w:tcW w:w="1587" w:type="dxa"/>
            <w:vMerge/>
            <w:shd w:val="clear" w:color="auto" w:fill="D9D9D9" w:themeFill="background1" w:themeFillShade="D9"/>
          </w:tcPr>
          <w:p w14:paraId="11EA7A93" w14:textId="77777777" w:rsidR="005D0224" w:rsidRPr="00AA2F56" w:rsidRDefault="005D0224" w:rsidP="003246D8">
            <w:pPr>
              <w:jc w:val="center"/>
              <w:rPr>
                <w:rFonts w:ascii="Arial" w:hAnsi="Arial" w:cs="Arial"/>
                <w:b/>
                <w:bCs/>
                <w:sz w:val="20"/>
                <w:szCs w:val="20"/>
              </w:rPr>
            </w:pPr>
          </w:p>
        </w:tc>
        <w:tc>
          <w:tcPr>
            <w:tcW w:w="5890" w:type="dxa"/>
            <w:shd w:val="clear" w:color="auto" w:fill="D9D9D9" w:themeFill="background1" w:themeFillShade="D9"/>
            <w:vAlign w:val="center"/>
          </w:tcPr>
          <w:p w14:paraId="54A1C23C" w14:textId="36C2A575"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12 pts</w:t>
            </w:r>
          </w:p>
        </w:tc>
        <w:tc>
          <w:tcPr>
            <w:tcW w:w="8111" w:type="dxa"/>
            <w:gridSpan w:val="4"/>
            <w:shd w:val="clear" w:color="auto" w:fill="D9D9D9" w:themeFill="background1" w:themeFillShade="D9"/>
            <w:vAlign w:val="center"/>
          </w:tcPr>
          <w:p w14:paraId="4BEC3AE3" w14:textId="36B1ED37"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8 pts</w:t>
            </w:r>
          </w:p>
        </w:tc>
      </w:tr>
      <w:tr w:rsidR="006664DC" w14:paraId="6116D1B2" w14:textId="77777777" w:rsidTr="006664DC">
        <w:trPr>
          <w:trHeight w:val="435"/>
          <w:jc w:val="center"/>
        </w:trPr>
        <w:tc>
          <w:tcPr>
            <w:tcW w:w="1587" w:type="dxa"/>
            <w:vMerge/>
            <w:shd w:val="clear" w:color="auto" w:fill="D9D9D9" w:themeFill="background1" w:themeFillShade="D9"/>
          </w:tcPr>
          <w:p w14:paraId="3BF3D443" w14:textId="77777777" w:rsidR="006664DC" w:rsidRPr="00AA2F56" w:rsidRDefault="006664DC" w:rsidP="003246D8">
            <w:pPr>
              <w:jc w:val="center"/>
              <w:rPr>
                <w:rFonts w:ascii="Arial" w:hAnsi="Arial" w:cs="Arial"/>
                <w:b/>
                <w:bCs/>
                <w:sz w:val="20"/>
                <w:szCs w:val="20"/>
              </w:rPr>
            </w:pPr>
          </w:p>
        </w:tc>
        <w:tc>
          <w:tcPr>
            <w:tcW w:w="5890" w:type="dxa"/>
            <w:vAlign w:val="center"/>
          </w:tcPr>
          <w:p w14:paraId="7DA7A133" w14:textId="77777777" w:rsidR="006664DC" w:rsidRDefault="006664DC" w:rsidP="006664DC">
            <w:pPr>
              <w:jc w:val="center"/>
              <w:rPr>
                <w:rFonts w:ascii="Arial" w:hAnsi="Arial" w:cs="Arial"/>
                <w:sz w:val="16"/>
                <w:szCs w:val="16"/>
              </w:rPr>
            </w:pPr>
            <w:r w:rsidRPr="007C6BAE">
              <w:rPr>
                <w:rFonts w:ascii="Arial" w:hAnsi="Arial" w:cs="Arial"/>
                <w:sz w:val="16"/>
                <w:szCs w:val="16"/>
              </w:rPr>
              <w:t>Evalué le jour de l’épreuve</w:t>
            </w:r>
          </w:p>
          <w:p w14:paraId="1422F2F9" w14:textId="458E42DB" w:rsidR="007E2A13" w:rsidRPr="007C6BAE" w:rsidRDefault="007E2A13" w:rsidP="006664DC">
            <w:pPr>
              <w:jc w:val="center"/>
              <w:rPr>
                <w:rFonts w:ascii="Arial" w:hAnsi="Arial" w:cs="Arial"/>
                <w:sz w:val="16"/>
                <w:szCs w:val="16"/>
              </w:rPr>
            </w:pPr>
          </w:p>
        </w:tc>
        <w:tc>
          <w:tcPr>
            <w:tcW w:w="8111" w:type="dxa"/>
            <w:gridSpan w:val="4"/>
          </w:tcPr>
          <w:p w14:paraId="09448E3C" w14:textId="77777777" w:rsidR="006664DC" w:rsidRDefault="006664DC" w:rsidP="007E2A13">
            <w:pPr>
              <w:jc w:val="center"/>
              <w:rPr>
                <w:rFonts w:ascii="Arial" w:hAnsi="Arial" w:cs="Arial"/>
                <w:sz w:val="16"/>
                <w:szCs w:val="16"/>
              </w:rPr>
            </w:pPr>
            <w:r w:rsidRPr="007C6BAE">
              <w:rPr>
                <w:rFonts w:ascii="Arial" w:hAnsi="Arial" w:cs="Arial"/>
                <w:sz w:val="16"/>
                <w:szCs w:val="16"/>
              </w:rPr>
              <w:t>Evalués au fil de la séquence et éventuellement le jour de l’épreuve</w:t>
            </w:r>
          </w:p>
          <w:p w14:paraId="12945F40" w14:textId="22E012F9" w:rsidR="007E2A13" w:rsidRPr="006664DC" w:rsidRDefault="007E2A13" w:rsidP="007E2A13">
            <w:pPr>
              <w:jc w:val="center"/>
              <w:rPr>
                <w:rFonts w:ascii="Arial" w:hAnsi="Arial" w:cs="Arial"/>
                <w:sz w:val="16"/>
                <w:szCs w:val="16"/>
              </w:rPr>
            </w:pPr>
          </w:p>
        </w:tc>
      </w:tr>
      <w:tr w:rsidR="005D0224" w14:paraId="7C182AC4" w14:textId="77777777" w:rsidTr="00EB272E">
        <w:trPr>
          <w:trHeight w:val="962"/>
          <w:jc w:val="center"/>
        </w:trPr>
        <w:tc>
          <w:tcPr>
            <w:tcW w:w="1587" w:type="dxa"/>
            <w:vMerge/>
            <w:shd w:val="clear" w:color="auto" w:fill="D9D9D9" w:themeFill="background1" w:themeFillShade="D9"/>
            <w:vAlign w:val="center"/>
          </w:tcPr>
          <w:p w14:paraId="1538E733" w14:textId="77777777" w:rsidR="005D0224" w:rsidRPr="00AA2F56" w:rsidRDefault="005D0224" w:rsidP="00D46D21">
            <w:pPr>
              <w:jc w:val="center"/>
              <w:rPr>
                <w:rFonts w:ascii="Arial" w:hAnsi="Arial" w:cs="Arial"/>
                <w:b/>
                <w:bCs/>
                <w:sz w:val="20"/>
                <w:szCs w:val="20"/>
              </w:rPr>
            </w:pPr>
          </w:p>
        </w:tc>
        <w:tc>
          <w:tcPr>
            <w:tcW w:w="14001" w:type="dxa"/>
            <w:gridSpan w:val="5"/>
            <w:shd w:val="clear" w:color="auto" w:fill="auto"/>
          </w:tcPr>
          <w:p w14:paraId="78EDD8BE" w14:textId="77777777" w:rsidR="00E90EFA" w:rsidRDefault="00E90EFA" w:rsidP="00EB272E">
            <w:pPr>
              <w:rPr>
                <w:rFonts w:ascii="Arial" w:hAnsi="Arial" w:cs="Arial"/>
                <w:sz w:val="20"/>
                <w:szCs w:val="20"/>
              </w:rPr>
            </w:pPr>
            <w:r w:rsidRPr="00E90EFA">
              <w:rPr>
                <w:rFonts w:ascii="Arial" w:hAnsi="Arial" w:cs="Arial"/>
                <w:sz w:val="20"/>
                <w:szCs w:val="20"/>
              </w:rPr>
              <w:t xml:space="preserve">- L’AFL1 est noté sur 12 points (chacun des éléments est noté au moins sur 4 points). </w:t>
            </w:r>
          </w:p>
          <w:p w14:paraId="430A457A" w14:textId="413A697E" w:rsidR="005D0224" w:rsidRPr="00AA2F56" w:rsidRDefault="00E90EFA" w:rsidP="00EB272E">
            <w:pPr>
              <w:rPr>
                <w:rFonts w:ascii="Arial" w:hAnsi="Arial" w:cs="Arial"/>
                <w:sz w:val="20"/>
                <w:szCs w:val="20"/>
              </w:rPr>
            </w:pPr>
            <w:r w:rsidRPr="00E90EFA">
              <w:rPr>
                <w:rFonts w:ascii="Arial" w:hAnsi="Arial" w:cs="Arial"/>
                <w:sz w:val="20"/>
                <w:szCs w:val="20"/>
              </w:rPr>
              <w:t>- Les AFL2 et 3 sont notés sur 8 points. La répartition des 8 points est au choix des élèves (avec un minimum de 2 points pour chacun des AFL). Trois choix sont possibles : 4-4 / 6-2 / 2-6. La répartition choisie doit être annoncée par l’élève avant le début de l’épreuve, et ne peut plus être modifiée après le début de l’épreuve.</w:t>
            </w:r>
          </w:p>
        </w:tc>
      </w:tr>
      <w:tr w:rsidR="006664DC" w14:paraId="6062C0EC" w14:textId="77777777" w:rsidTr="005D0224">
        <w:trPr>
          <w:trHeight w:val="340"/>
          <w:jc w:val="center"/>
        </w:trPr>
        <w:tc>
          <w:tcPr>
            <w:tcW w:w="1587" w:type="dxa"/>
            <w:vMerge w:val="restart"/>
            <w:shd w:val="clear" w:color="auto" w:fill="D9D9D9" w:themeFill="background1" w:themeFillShade="D9"/>
            <w:vAlign w:val="center"/>
          </w:tcPr>
          <w:p w14:paraId="0C8451B7" w14:textId="25AC87EA" w:rsidR="006664DC" w:rsidRPr="00AA2F56" w:rsidRDefault="006664DC" w:rsidP="005D0224">
            <w:pPr>
              <w:jc w:val="center"/>
              <w:rPr>
                <w:rFonts w:ascii="Arial" w:hAnsi="Arial" w:cs="Arial"/>
                <w:b/>
                <w:bCs/>
                <w:sz w:val="20"/>
                <w:szCs w:val="20"/>
              </w:rPr>
            </w:pPr>
            <w:r w:rsidRPr="00AA2F56">
              <w:rPr>
                <w:rFonts w:ascii="Arial" w:hAnsi="Arial" w:cs="Arial"/>
                <w:b/>
                <w:bCs/>
                <w:sz w:val="20"/>
                <w:szCs w:val="20"/>
              </w:rPr>
              <w:t>Choix possibles pour les élèves</w:t>
            </w:r>
          </w:p>
        </w:tc>
        <w:tc>
          <w:tcPr>
            <w:tcW w:w="5890" w:type="dxa"/>
            <w:vMerge w:val="restart"/>
            <w:shd w:val="clear" w:color="auto" w:fill="D9E2F3" w:themeFill="accent1" w:themeFillTint="33"/>
            <w:vAlign w:val="center"/>
          </w:tcPr>
          <w:p w14:paraId="5AEFCF25" w14:textId="2DC82110" w:rsidR="006664DC" w:rsidRPr="00AA2F56" w:rsidRDefault="006664DC" w:rsidP="005D0224">
            <w:pPr>
              <w:jc w:val="center"/>
              <w:rPr>
                <w:rFonts w:ascii="Arial" w:hAnsi="Arial" w:cs="Arial"/>
                <w:sz w:val="20"/>
                <w:szCs w:val="20"/>
              </w:rPr>
            </w:pPr>
            <w:r w:rsidRPr="00AA2F56">
              <w:rPr>
                <w:rFonts w:ascii="Arial" w:hAnsi="Arial" w:cs="Arial"/>
                <w:b/>
                <w:bCs/>
                <w:sz w:val="20"/>
                <w:szCs w:val="20"/>
              </w:rPr>
              <w:t>AFL1</w:t>
            </w:r>
          </w:p>
        </w:tc>
        <w:tc>
          <w:tcPr>
            <w:tcW w:w="3858" w:type="dxa"/>
            <w:shd w:val="clear" w:color="auto" w:fill="FBE4D5" w:themeFill="accent2" w:themeFillTint="33"/>
            <w:vAlign w:val="center"/>
          </w:tcPr>
          <w:p w14:paraId="3CEA9489" w14:textId="71A923B3" w:rsidR="006664DC" w:rsidRPr="00AA2F56" w:rsidRDefault="006664DC" w:rsidP="005D0224">
            <w:pPr>
              <w:jc w:val="center"/>
              <w:rPr>
                <w:rFonts w:ascii="Arial" w:hAnsi="Arial" w:cs="Arial"/>
                <w:sz w:val="20"/>
                <w:szCs w:val="20"/>
              </w:rPr>
            </w:pPr>
            <w:r w:rsidRPr="00AA2F56">
              <w:rPr>
                <w:rFonts w:ascii="Arial" w:hAnsi="Arial" w:cs="Arial"/>
                <w:b/>
                <w:bCs/>
                <w:sz w:val="20"/>
                <w:szCs w:val="20"/>
              </w:rPr>
              <w:t>AFL2</w:t>
            </w:r>
          </w:p>
        </w:tc>
        <w:tc>
          <w:tcPr>
            <w:tcW w:w="4253" w:type="dxa"/>
            <w:gridSpan w:val="3"/>
            <w:shd w:val="clear" w:color="auto" w:fill="E2EFD9" w:themeFill="accent6" w:themeFillTint="33"/>
            <w:vAlign w:val="center"/>
          </w:tcPr>
          <w:p w14:paraId="4B3F8F21" w14:textId="00CB6F69" w:rsidR="006664DC" w:rsidRPr="00AA2F56" w:rsidRDefault="006664DC" w:rsidP="005D0224">
            <w:pPr>
              <w:jc w:val="center"/>
              <w:rPr>
                <w:rFonts w:ascii="Arial" w:hAnsi="Arial" w:cs="Arial"/>
                <w:sz w:val="20"/>
                <w:szCs w:val="20"/>
              </w:rPr>
            </w:pPr>
            <w:r w:rsidRPr="00AA2F56">
              <w:rPr>
                <w:rFonts w:ascii="Arial" w:hAnsi="Arial" w:cs="Arial"/>
                <w:b/>
                <w:bCs/>
                <w:sz w:val="20"/>
                <w:szCs w:val="20"/>
              </w:rPr>
              <w:t>AFL3</w:t>
            </w:r>
          </w:p>
        </w:tc>
      </w:tr>
      <w:tr w:rsidR="006664DC" w14:paraId="0DB6ECFD" w14:textId="77777777" w:rsidTr="00932EAB">
        <w:trPr>
          <w:trHeight w:val="340"/>
          <w:jc w:val="center"/>
        </w:trPr>
        <w:tc>
          <w:tcPr>
            <w:tcW w:w="1587" w:type="dxa"/>
            <w:vMerge/>
            <w:shd w:val="clear" w:color="auto" w:fill="D9D9D9" w:themeFill="background1" w:themeFillShade="D9"/>
            <w:vAlign w:val="center"/>
          </w:tcPr>
          <w:p w14:paraId="161C8162" w14:textId="77777777" w:rsidR="006664DC" w:rsidRPr="00AA2F56" w:rsidRDefault="006664DC" w:rsidP="005D0224">
            <w:pPr>
              <w:jc w:val="center"/>
              <w:rPr>
                <w:rFonts w:ascii="Arial" w:hAnsi="Arial" w:cs="Arial"/>
                <w:b/>
                <w:bCs/>
                <w:sz w:val="20"/>
                <w:szCs w:val="20"/>
              </w:rPr>
            </w:pPr>
          </w:p>
        </w:tc>
        <w:tc>
          <w:tcPr>
            <w:tcW w:w="5890" w:type="dxa"/>
            <w:vMerge/>
            <w:shd w:val="clear" w:color="auto" w:fill="D9E2F3" w:themeFill="accent1" w:themeFillTint="33"/>
            <w:vAlign w:val="center"/>
          </w:tcPr>
          <w:p w14:paraId="5E9C3A88" w14:textId="77777777" w:rsidR="006664DC" w:rsidRPr="00AA2F56" w:rsidRDefault="006664DC" w:rsidP="005D0224">
            <w:pPr>
              <w:jc w:val="center"/>
              <w:rPr>
                <w:rFonts w:ascii="Arial" w:hAnsi="Arial" w:cs="Arial"/>
                <w:b/>
                <w:bCs/>
                <w:sz w:val="20"/>
                <w:szCs w:val="20"/>
              </w:rPr>
            </w:pPr>
          </w:p>
        </w:tc>
        <w:tc>
          <w:tcPr>
            <w:tcW w:w="8111" w:type="dxa"/>
            <w:gridSpan w:val="4"/>
            <w:shd w:val="clear" w:color="auto" w:fill="FBE4D5" w:themeFill="accent2" w:themeFillTint="33"/>
            <w:vAlign w:val="center"/>
          </w:tcPr>
          <w:p w14:paraId="4C6304AB" w14:textId="3F7770E2" w:rsidR="006664DC" w:rsidRPr="00AA2F56" w:rsidRDefault="006664DC" w:rsidP="005D0224">
            <w:pPr>
              <w:jc w:val="center"/>
              <w:rPr>
                <w:rFonts w:ascii="Arial" w:hAnsi="Arial" w:cs="Arial"/>
                <w:b/>
                <w:bCs/>
                <w:sz w:val="20"/>
                <w:szCs w:val="20"/>
              </w:rPr>
            </w:pPr>
            <w:r w:rsidRPr="007C6BAE">
              <w:rPr>
                <w:rFonts w:ascii="Arial" w:hAnsi="Arial" w:cs="Arial"/>
                <w:sz w:val="16"/>
                <w:szCs w:val="16"/>
              </w:rPr>
              <w:t>Répartition des 8 points au choix des élèves</w:t>
            </w:r>
            <w:r>
              <w:rPr>
                <w:rFonts w:ascii="Arial" w:hAnsi="Arial" w:cs="Arial"/>
                <w:sz w:val="16"/>
                <w:szCs w:val="16"/>
              </w:rPr>
              <w:t> : 2, 4 ou 6 points par AFL</w:t>
            </w:r>
          </w:p>
        </w:tc>
      </w:tr>
      <w:tr w:rsidR="005E2DE1" w14:paraId="0A24DC3F" w14:textId="77777777" w:rsidTr="00537459">
        <w:trPr>
          <w:trHeight w:val="837"/>
          <w:jc w:val="center"/>
        </w:trPr>
        <w:tc>
          <w:tcPr>
            <w:tcW w:w="1587" w:type="dxa"/>
            <w:vMerge/>
            <w:shd w:val="clear" w:color="auto" w:fill="D9D9D9" w:themeFill="background1" w:themeFillShade="D9"/>
            <w:vAlign w:val="center"/>
          </w:tcPr>
          <w:p w14:paraId="43778363" w14:textId="268DB6DA" w:rsidR="005E2DE1" w:rsidRPr="00AA2F56" w:rsidRDefault="005E2DE1" w:rsidP="005D0224">
            <w:pPr>
              <w:jc w:val="center"/>
              <w:rPr>
                <w:rFonts w:ascii="Arial" w:hAnsi="Arial" w:cs="Arial"/>
                <w:b/>
                <w:bCs/>
                <w:sz w:val="20"/>
                <w:szCs w:val="20"/>
              </w:rPr>
            </w:pPr>
          </w:p>
        </w:tc>
        <w:tc>
          <w:tcPr>
            <w:tcW w:w="5890" w:type="dxa"/>
            <w:shd w:val="clear" w:color="auto" w:fill="auto"/>
            <w:vAlign w:val="center"/>
          </w:tcPr>
          <w:p w14:paraId="6CEBA55C" w14:textId="77777777" w:rsidR="005E2DE1" w:rsidRPr="005E2DE1" w:rsidRDefault="005E2DE1" w:rsidP="00D130E4">
            <w:pPr>
              <w:pStyle w:val="Citation"/>
              <w:jc w:val="left"/>
              <w:rPr>
                <w:i w:val="0"/>
                <w:iCs w:val="0"/>
                <w:color w:val="auto"/>
                <w:sz w:val="18"/>
                <w:szCs w:val="18"/>
              </w:rPr>
            </w:pPr>
            <w:r w:rsidRPr="005E2DE1">
              <w:rPr>
                <w:i w:val="0"/>
                <w:iCs w:val="0"/>
                <w:color w:val="auto"/>
                <w:sz w:val="18"/>
                <w:szCs w:val="18"/>
              </w:rPr>
              <w:t>-choix du projet d’entraînement</w:t>
            </w:r>
          </w:p>
          <w:p w14:paraId="3799F0F4" w14:textId="77777777" w:rsidR="005E2DE1" w:rsidRPr="005E2DE1" w:rsidRDefault="005E2DE1" w:rsidP="001E262F">
            <w:pPr>
              <w:rPr>
                <w:rFonts w:ascii="Arial" w:hAnsi="Arial" w:cs="Arial"/>
                <w:sz w:val="18"/>
                <w:szCs w:val="18"/>
              </w:rPr>
            </w:pPr>
            <w:r w:rsidRPr="005E2DE1">
              <w:rPr>
                <w:rFonts w:ascii="Arial" w:hAnsi="Arial" w:cs="Arial"/>
                <w:sz w:val="18"/>
                <w:szCs w:val="18"/>
              </w:rPr>
              <w:t>-choix des paramètres d’entraînement</w:t>
            </w:r>
          </w:p>
          <w:p w14:paraId="411D1D28" w14:textId="55304A3F" w:rsidR="005E2DE1" w:rsidRPr="001E262F" w:rsidRDefault="005E2DE1" w:rsidP="001E262F">
            <w:r w:rsidRPr="005E2DE1">
              <w:rPr>
                <w:rFonts w:ascii="Arial" w:hAnsi="Arial" w:cs="Arial"/>
                <w:sz w:val="18"/>
                <w:szCs w:val="18"/>
              </w:rPr>
              <w:t>-choix du thème d’entraînement et du niveau des exercices</w:t>
            </w:r>
          </w:p>
        </w:tc>
        <w:tc>
          <w:tcPr>
            <w:tcW w:w="8111" w:type="dxa"/>
            <w:gridSpan w:val="4"/>
            <w:shd w:val="clear" w:color="auto" w:fill="auto"/>
            <w:vAlign w:val="center"/>
          </w:tcPr>
          <w:p w14:paraId="78434D16" w14:textId="36A67262" w:rsidR="005E2DE1" w:rsidRPr="005E2DE1" w:rsidRDefault="005E2DE1" w:rsidP="005E2DE1">
            <w:pPr>
              <w:pStyle w:val="Citation"/>
              <w:jc w:val="left"/>
              <w:rPr>
                <w:i w:val="0"/>
                <w:iCs w:val="0"/>
                <w:color w:val="auto"/>
              </w:rPr>
            </w:pPr>
            <w:r w:rsidRPr="005E2DE1">
              <w:rPr>
                <w:i w:val="0"/>
                <w:iCs w:val="0"/>
                <w:color w:val="auto"/>
                <w:sz w:val="20"/>
                <w:szCs w:val="20"/>
              </w:rPr>
              <w:t xml:space="preserve">- AFL2 et AFL3 : </w:t>
            </w:r>
            <w:r>
              <w:rPr>
                <w:i w:val="0"/>
                <w:iCs w:val="0"/>
                <w:color w:val="auto"/>
                <w:sz w:val="20"/>
                <w:szCs w:val="20"/>
              </w:rPr>
              <w:t>choix du</w:t>
            </w:r>
            <w:r w:rsidRPr="005E2DE1">
              <w:rPr>
                <w:i w:val="0"/>
                <w:iCs w:val="0"/>
                <w:color w:val="auto"/>
                <w:sz w:val="20"/>
                <w:szCs w:val="20"/>
              </w:rPr>
              <w:t xml:space="preserve"> poids relatif dans l’évaluation.</w:t>
            </w:r>
          </w:p>
          <w:p w14:paraId="3D8C49B6" w14:textId="6A9F31B8" w:rsidR="005E2DE1" w:rsidRDefault="005E2DE1" w:rsidP="005E2DE1">
            <w:pPr>
              <w:rPr>
                <w:rFonts w:ascii="Arial" w:hAnsi="Arial" w:cs="Arial"/>
                <w:sz w:val="20"/>
                <w:szCs w:val="20"/>
              </w:rPr>
            </w:pPr>
            <w:r w:rsidRPr="00E90EFA">
              <w:rPr>
                <w:rFonts w:ascii="Arial" w:hAnsi="Arial" w:cs="Arial"/>
                <w:sz w:val="20"/>
                <w:szCs w:val="20"/>
              </w:rPr>
              <w:t>- AFL3 : Choix des modalités d’aide de son ou ses partenaires.</w:t>
            </w:r>
          </w:p>
          <w:p w14:paraId="3C611C8C" w14:textId="77777777" w:rsidR="005E2DE1" w:rsidRDefault="005E2DE1" w:rsidP="005D0224">
            <w:pPr>
              <w:rPr>
                <w:rFonts w:ascii="Arial" w:hAnsi="Arial" w:cs="Arial"/>
                <w:sz w:val="20"/>
                <w:szCs w:val="20"/>
              </w:rPr>
            </w:pPr>
          </w:p>
          <w:p w14:paraId="7444B01A" w14:textId="2590678E" w:rsidR="005E2DE1" w:rsidRPr="00AA2F56" w:rsidRDefault="005E2DE1" w:rsidP="008E4CB9">
            <w:pPr>
              <w:pStyle w:val="Citation"/>
            </w:pPr>
          </w:p>
        </w:tc>
      </w:tr>
    </w:tbl>
    <w:p w14:paraId="254D5257" w14:textId="6C966632" w:rsidR="00997F3B" w:rsidRDefault="00997F3B"/>
    <w:p w14:paraId="05F1A3F4" w14:textId="77777777" w:rsidR="00215055" w:rsidRDefault="00215055"/>
    <w:p w14:paraId="222B7713" w14:textId="77777777" w:rsidR="00215055" w:rsidRDefault="00215055"/>
    <w:p w14:paraId="7883C68D" w14:textId="77777777" w:rsidR="00215055" w:rsidRDefault="00215055"/>
    <w:tbl>
      <w:tblPr>
        <w:tblStyle w:val="Grilledutableau"/>
        <w:tblW w:w="1574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gridCol w:w="22"/>
      </w:tblGrid>
      <w:tr w:rsidR="005B6421" w:rsidRPr="003905F6" w14:paraId="6A3F6F42" w14:textId="77777777" w:rsidTr="00DB3776">
        <w:trPr>
          <w:trHeight w:val="537"/>
        </w:trPr>
        <w:tc>
          <w:tcPr>
            <w:tcW w:w="12459" w:type="dxa"/>
            <w:gridSpan w:val="7"/>
            <w:shd w:val="clear" w:color="auto" w:fill="B4C6E7" w:themeFill="accent1" w:themeFillTint="66"/>
            <w:vAlign w:val="center"/>
          </w:tcPr>
          <w:p w14:paraId="38560827" w14:textId="77777777" w:rsidR="005B6421" w:rsidRPr="00AA2F56" w:rsidRDefault="005B6421" w:rsidP="009C62AF">
            <w:pPr>
              <w:jc w:val="center"/>
              <w:rPr>
                <w:rFonts w:ascii="Arial" w:hAnsi="Arial" w:cs="Arial"/>
                <w:b/>
                <w:bCs/>
              </w:rPr>
            </w:pPr>
            <w:r w:rsidRPr="00AA2F56">
              <w:rPr>
                <w:rFonts w:ascii="Arial" w:hAnsi="Arial" w:cs="Arial"/>
                <w:b/>
                <w:bCs/>
              </w:rPr>
              <w:lastRenderedPageBreak/>
              <w:t>Principe d’élaboration de l’épreuve du contrôle en cours de formation</w:t>
            </w:r>
          </w:p>
        </w:tc>
        <w:tc>
          <w:tcPr>
            <w:tcW w:w="3283" w:type="dxa"/>
            <w:gridSpan w:val="3"/>
            <w:shd w:val="clear" w:color="auto" w:fill="auto"/>
            <w:vAlign w:val="center"/>
          </w:tcPr>
          <w:p w14:paraId="186249F9" w14:textId="77777777" w:rsidR="005B6421" w:rsidRDefault="005B6421" w:rsidP="009C62AF">
            <w:pPr>
              <w:jc w:val="center"/>
              <w:rPr>
                <w:rFonts w:ascii="Arial" w:hAnsi="Arial" w:cs="Arial"/>
                <w:b/>
                <w:bCs/>
              </w:rPr>
            </w:pPr>
          </w:p>
          <w:p w14:paraId="44D63F19" w14:textId="6552CEB0" w:rsidR="006676DE" w:rsidRPr="00FE67EB" w:rsidRDefault="00FE67EB" w:rsidP="00FE67EB">
            <w:pPr>
              <w:pStyle w:val="Citation"/>
              <w:rPr>
                <w:sz w:val="24"/>
                <w:szCs w:val="24"/>
              </w:rPr>
            </w:pPr>
            <w:r w:rsidRPr="00FE67EB">
              <w:rPr>
                <w:sz w:val="24"/>
                <w:szCs w:val="24"/>
              </w:rPr>
              <w:t>FITNESS</w:t>
            </w:r>
          </w:p>
        </w:tc>
      </w:tr>
      <w:tr w:rsidR="007A3B65" w:rsidRPr="003905F6" w14:paraId="14F23009" w14:textId="77777777" w:rsidTr="00215055">
        <w:trPr>
          <w:gridAfter w:val="1"/>
          <w:wAfter w:w="22" w:type="dxa"/>
          <w:trHeight w:val="2400"/>
        </w:trPr>
        <w:tc>
          <w:tcPr>
            <w:tcW w:w="15720" w:type="dxa"/>
            <w:gridSpan w:val="9"/>
            <w:shd w:val="clear" w:color="auto" w:fill="auto"/>
          </w:tcPr>
          <w:p w14:paraId="437BA5A0" w14:textId="7FC771AA" w:rsidR="0096607A" w:rsidRDefault="00FE67EB" w:rsidP="007A3B65">
            <w:pPr>
              <w:rPr>
                <w:rFonts w:ascii="Arial" w:hAnsi="Arial" w:cs="Arial"/>
                <w:sz w:val="18"/>
                <w:szCs w:val="18"/>
              </w:rPr>
            </w:pPr>
            <w:r>
              <w:rPr>
                <w:rFonts w:ascii="Arial" w:hAnsi="Arial" w:cs="Arial"/>
                <w:sz w:val="18"/>
                <w:szCs w:val="18"/>
              </w:rPr>
              <w:t xml:space="preserve">L’épreuve est évaluée individuellement sur </w:t>
            </w:r>
            <w:r w:rsidR="0096607A">
              <w:rPr>
                <w:rFonts w:ascii="Arial" w:hAnsi="Arial" w:cs="Arial"/>
                <w:sz w:val="18"/>
                <w:szCs w:val="18"/>
              </w:rPr>
              <w:t>un support musical en</w:t>
            </w:r>
            <w:r>
              <w:rPr>
                <w:rFonts w:ascii="Arial" w:hAnsi="Arial" w:cs="Arial"/>
                <w:sz w:val="18"/>
                <w:szCs w:val="18"/>
              </w:rPr>
              <w:t xml:space="preserve"> Aérobic et/ou</w:t>
            </w:r>
            <w:r w:rsidR="007B094B">
              <w:rPr>
                <w:rFonts w:ascii="Arial" w:hAnsi="Arial" w:cs="Arial"/>
                <w:sz w:val="18"/>
                <w:szCs w:val="18"/>
              </w:rPr>
              <w:t xml:space="preserve"> </w:t>
            </w:r>
            <w:r w:rsidR="00215055">
              <w:rPr>
                <w:rFonts w:ascii="Arial" w:hAnsi="Arial" w:cs="Arial"/>
                <w:sz w:val="18"/>
                <w:szCs w:val="18"/>
              </w:rPr>
              <w:t>sur un « </w:t>
            </w:r>
            <w:proofErr w:type="spellStart"/>
            <w:r w:rsidR="00215055">
              <w:rPr>
                <w:rFonts w:ascii="Arial" w:hAnsi="Arial" w:cs="Arial"/>
                <w:sz w:val="18"/>
                <w:szCs w:val="18"/>
              </w:rPr>
              <w:t>step</w:t>
            </w:r>
            <w:proofErr w:type="spellEnd"/>
            <w:r w:rsidR="00215055">
              <w:rPr>
                <w:rFonts w:ascii="Arial" w:hAnsi="Arial" w:cs="Arial"/>
                <w:sz w:val="18"/>
                <w:szCs w:val="18"/>
              </w:rPr>
              <w:t> »</w:t>
            </w:r>
            <w:r w:rsidR="001C1A64">
              <w:rPr>
                <w:rFonts w:ascii="Arial" w:hAnsi="Arial" w:cs="Arial"/>
                <w:sz w:val="18"/>
                <w:szCs w:val="18"/>
              </w:rPr>
              <w:t xml:space="preserve"> matérialisé par</w:t>
            </w:r>
            <w:bookmarkStart w:id="0" w:name="_GoBack"/>
            <w:bookmarkEnd w:id="0"/>
            <w:r w:rsidR="00215055">
              <w:rPr>
                <w:rFonts w:ascii="Arial" w:hAnsi="Arial" w:cs="Arial"/>
                <w:sz w:val="18"/>
                <w:szCs w:val="18"/>
              </w:rPr>
              <w:t xml:space="preserve"> un rectangle au sol,</w:t>
            </w:r>
            <w:r w:rsidR="00817E5F">
              <w:rPr>
                <w:rFonts w:ascii="Arial" w:hAnsi="Arial" w:cs="Arial"/>
                <w:sz w:val="18"/>
                <w:szCs w:val="18"/>
              </w:rPr>
              <w:t xml:space="preserve"> un minimum de 3 blocs (2 blocs imposés par l’enseignent,</w:t>
            </w:r>
            <w:r w:rsidR="00E97533">
              <w:rPr>
                <w:rFonts w:ascii="Arial" w:hAnsi="Arial" w:cs="Arial"/>
                <w:sz w:val="18"/>
                <w:szCs w:val="18"/>
              </w:rPr>
              <w:t xml:space="preserve"> </w:t>
            </w:r>
            <w:r w:rsidR="00817E5F">
              <w:rPr>
                <w:rFonts w:ascii="Arial" w:hAnsi="Arial" w:cs="Arial"/>
                <w:sz w:val="18"/>
                <w:szCs w:val="18"/>
              </w:rPr>
              <w:t>création d’au moins 1 bloc par le candidat) réalisés à droite et à gauche</w:t>
            </w:r>
            <w:r>
              <w:rPr>
                <w:rFonts w:ascii="Arial" w:hAnsi="Arial" w:cs="Arial"/>
                <w:sz w:val="18"/>
                <w:szCs w:val="18"/>
              </w:rPr>
              <w:t xml:space="preserve">. Le candidat doit construire dans les séances </w:t>
            </w:r>
            <w:proofErr w:type="spellStart"/>
            <w:r>
              <w:rPr>
                <w:rFonts w:ascii="Arial" w:hAnsi="Arial" w:cs="Arial"/>
                <w:sz w:val="18"/>
                <w:szCs w:val="18"/>
              </w:rPr>
              <w:t>prescédentes</w:t>
            </w:r>
            <w:proofErr w:type="spellEnd"/>
            <w:r w:rsidR="00817E5F">
              <w:rPr>
                <w:rFonts w:ascii="Arial" w:hAnsi="Arial" w:cs="Arial"/>
                <w:sz w:val="18"/>
                <w:szCs w:val="18"/>
              </w:rPr>
              <w:t>,</w:t>
            </w:r>
            <w:r>
              <w:rPr>
                <w:rFonts w:ascii="Arial" w:hAnsi="Arial" w:cs="Arial"/>
                <w:sz w:val="18"/>
                <w:szCs w:val="18"/>
              </w:rPr>
              <w:t xml:space="preserve"> son projet d’</w:t>
            </w:r>
            <w:r w:rsidR="0096607A">
              <w:rPr>
                <w:rFonts w:ascii="Arial" w:hAnsi="Arial" w:cs="Arial"/>
                <w:sz w:val="18"/>
                <w:szCs w:val="18"/>
              </w:rPr>
              <w:t>entrainement sur un temps</w:t>
            </w:r>
            <w:r w:rsidR="007B094B">
              <w:rPr>
                <w:rFonts w:ascii="Arial" w:hAnsi="Arial" w:cs="Arial"/>
                <w:sz w:val="18"/>
                <w:szCs w:val="18"/>
              </w:rPr>
              <w:t xml:space="preserve"> </w:t>
            </w:r>
            <w:r w:rsidR="007B094B" w:rsidRPr="001C1A64">
              <w:rPr>
                <w:rFonts w:ascii="Arial" w:hAnsi="Arial" w:cs="Arial"/>
                <w:b/>
                <w:sz w:val="18"/>
                <w:szCs w:val="18"/>
              </w:rPr>
              <w:t>de 20 à 30mn</w:t>
            </w:r>
            <w:r w:rsidR="007B094B">
              <w:rPr>
                <w:rFonts w:ascii="Arial" w:hAnsi="Arial" w:cs="Arial"/>
                <w:sz w:val="18"/>
                <w:szCs w:val="18"/>
              </w:rPr>
              <w:t xml:space="preserve">  </w:t>
            </w:r>
            <w:r w:rsidR="0096607A">
              <w:rPr>
                <w:rFonts w:ascii="Arial" w:hAnsi="Arial" w:cs="Arial"/>
                <w:sz w:val="18"/>
                <w:szCs w:val="18"/>
              </w:rPr>
              <w:t xml:space="preserve">mn en fonction </w:t>
            </w:r>
            <w:r w:rsidR="007B094B">
              <w:rPr>
                <w:rFonts w:ascii="Arial" w:hAnsi="Arial" w:cs="Arial"/>
                <w:sz w:val="18"/>
                <w:szCs w:val="18"/>
              </w:rPr>
              <w:t>de ses ressources sur le thème 2, effort long mais peu intense</w:t>
            </w:r>
            <w:r w:rsidR="0096607A">
              <w:rPr>
                <w:rFonts w:ascii="Arial" w:hAnsi="Arial" w:cs="Arial"/>
                <w:sz w:val="18"/>
                <w:szCs w:val="18"/>
              </w:rPr>
              <w:t>-</w:t>
            </w:r>
          </w:p>
          <w:p w14:paraId="76F4C931" w14:textId="77777777" w:rsidR="007A3B65" w:rsidRDefault="0096607A" w:rsidP="0096607A">
            <w:pPr>
              <w:rPr>
                <w:rFonts w:ascii="Arial" w:hAnsi="Arial" w:cs="Arial"/>
                <w:sz w:val="18"/>
                <w:szCs w:val="18"/>
              </w:rPr>
            </w:pPr>
            <w:r>
              <w:rPr>
                <w:rFonts w:ascii="Arial" w:hAnsi="Arial" w:cs="Arial"/>
                <w:sz w:val="18"/>
                <w:szCs w:val="18"/>
              </w:rPr>
              <w:t xml:space="preserve">- </w:t>
            </w:r>
            <w:r w:rsidRPr="0096607A">
              <w:rPr>
                <w:rFonts w:ascii="Arial" w:hAnsi="Arial" w:cs="Arial"/>
                <w:b/>
                <w:sz w:val="18"/>
                <w:szCs w:val="18"/>
                <w:u w:val="single"/>
              </w:rPr>
              <w:t>Thème 2</w:t>
            </w:r>
            <w:r>
              <w:rPr>
                <w:rFonts w:ascii="Arial" w:hAnsi="Arial" w:cs="Arial"/>
                <w:b/>
                <w:sz w:val="18"/>
                <w:szCs w:val="18"/>
                <w:u w:val="single"/>
              </w:rPr>
              <w:t xml:space="preserve"> </w:t>
            </w:r>
            <w:r>
              <w:rPr>
                <w:rFonts w:ascii="Arial" w:hAnsi="Arial" w:cs="Arial"/>
                <w:sz w:val="18"/>
                <w:szCs w:val="18"/>
              </w:rPr>
              <w:t>Amélioration de sa condition physique, entretien de soi, et/ou affinement de la silhouette (capacité aérobie /endurance)</w:t>
            </w:r>
          </w:p>
          <w:p w14:paraId="401C0D9D" w14:textId="77777777" w:rsidR="00B87C22" w:rsidRDefault="00B87C22" w:rsidP="0096607A">
            <w:pPr>
              <w:rPr>
                <w:rFonts w:ascii="Arial" w:hAnsi="Arial" w:cs="Arial"/>
                <w:sz w:val="18"/>
                <w:szCs w:val="18"/>
              </w:rPr>
            </w:pPr>
          </w:p>
          <w:p w14:paraId="4D5ABE54" w14:textId="118C6F10" w:rsidR="007B094B" w:rsidRDefault="00B87C22" w:rsidP="0096607A">
            <w:pPr>
              <w:rPr>
                <w:rFonts w:ascii="Arial" w:hAnsi="Arial" w:cs="Arial"/>
                <w:sz w:val="18"/>
                <w:szCs w:val="18"/>
              </w:rPr>
            </w:pPr>
            <w:r>
              <w:rPr>
                <w:rFonts w:ascii="Arial" w:hAnsi="Arial" w:cs="Arial"/>
                <w:sz w:val="18"/>
                <w:szCs w:val="18"/>
              </w:rPr>
              <w:t>Sa fiche devra préciser obligatoirement le thème, l’intensité et la motricité choisis, les séquences actives/ récupération, les groupes musculaires sollicités en renforcement</w:t>
            </w:r>
            <w:r w:rsidR="00817E5F">
              <w:rPr>
                <w:rFonts w:ascii="Arial" w:hAnsi="Arial" w:cs="Arial"/>
                <w:sz w:val="18"/>
                <w:szCs w:val="18"/>
              </w:rPr>
              <w:t xml:space="preserve"> musculaire</w:t>
            </w:r>
            <w:r w:rsidR="00E97533">
              <w:rPr>
                <w:rFonts w:ascii="Arial" w:hAnsi="Arial" w:cs="Arial"/>
                <w:sz w:val="18"/>
                <w:szCs w:val="18"/>
              </w:rPr>
              <w:t xml:space="preserve"> (haut et bas du corps obligatoire)</w:t>
            </w:r>
            <w:r>
              <w:rPr>
                <w:rFonts w:ascii="Arial" w:hAnsi="Arial" w:cs="Arial"/>
                <w:sz w:val="18"/>
                <w:szCs w:val="18"/>
              </w:rPr>
              <w:t xml:space="preserve"> et</w:t>
            </w:r>
            <w:r w:rsidR="00E97533">
              <w:rPr>
                <w:rFonts w:ascii="Arial" w:hAnsi="Arial" w:cs="Arial"/>
                <w:sz w:val="18"/>
                <w:szCs w:val="18"/>
              </w:rPr>
              <w:t xml:space="preserve"> pendant les</w:t>
            </w:r>
            <w:r>
              <w:rPr>
                <w:rFonts w:ascii="Arial" w:hAnsi="Arial" w:cs="Arial"/>
                <w:sz w:val="18"/>
                <w:szCs w:val="18"/>
              </w:rPr>
              <w:t xml:space="preserve"> </w:t>
            </w:r>
            <w:proofErr w:type="spellStart"/>
            <w:r>
              <w:rPr>
                <w:rFonts w:ascii="Arial" w:hAnsi="Arial" w:cs="Arial"/>
                <w:sz w:val="18"/>
                <w:szCs w:val="18"/>
              </w:rPr>
              <w:t>étirements.Après</w:t>
            </w:r>
            <w:proofErr w:type="spellEnd"/>
            <w:r>
              <w:rPr>
                <w:rFonts w:ascii="Arial" w:hAnsi="Arial" w:cs="Arial"/>
                <w:sz w:val="18"/>
                <w:szCs w:val="18"/>
              </w:rPr>
              <w:t xml:space="preserve"> un échauffement autonome, les candidats peuvent passer en gr</w:t>
            </w:r>
            <w:r w:rsidR="00A078A1">
              <w:rPr>
                <w:rFonts w:ascii="Arial" w:hAnsi="Arial" w:cs="Arial"/>
                <w:sz w:val="18"/>
                <w:szCs w:val="18"/>
              </w:rPr>
              <w:t xml:space="preserve">oupe (de 2,3 ou </w:t>
            </w:r>
            <w:proofErr w:type="gramStart"/>
            <w:r w:rsidR="00A078A1">
              <w:rPr>
                <w:rFonts w:ascii="Arial" w:hAnsi="Arial" w:cs="Arial"/>
                <w:sz w:val="18"/>
                <w:szCs w:val="18"/>
              </w:rPr>
              <w:t>4 )</w:t>
            </w:r>
            <w:proofErr w:type="gramEnd"/>
            <w:r w:rsidR="00A078A1">
              <w:rPr>
                <w:rFonts w:ascii="Arial" w:hAnsi="Arial" w:cs="Arial"/>
                <w:sz w:val="18"/>
                <w:szCs w:val="18"/>
              </w:rPr>
              <w:t xml:space="preserve"> </w:t>
            </w:r>
            <w:r>
              <w:rPr>
                <w:rFonts w:ascii="Arial" w:hAnsi="Arial" w:cs="Arial"/>
                <w:sz w:val="18"/>
                <w:szCs w:val="18"/>
              </w:rPr>
              <w:t>sur des thèmes identiques mais la notation reste individuelle.</w:t>
            </w:r>
          </w:p>
          <w:p w14:paraId="7931A839" w14:textId="77777777" w:rsidR="003423C4" w:rsidRDefault="003423C4" w:rsidP="0096607A">
            <w:pPr>
              <w:rPr>
                <w:rFonts w:ascii="Arial" w:hAnsi="Arial" w:cs="Arial"/>
                <w:sz w:val="18"/>
                <w:szCs w:val="18"/>
              </w:rPr>
            </w:pPr>
            <w:r w:rsidRPr="003423C4">
              <w:rPr>
                <w:rFonts w:ascii="Arial" w:hAnsi="Arial" w:cs="Arial"/>
                <w:b/>
                <w:sz w:val="18"/>
                <w:szCs w:val="18"/>
                <w:u w:val="single"/>
              </w:rPr>
              <w:t>Thème 2</w:t>
            </w:r>
            <w:r>
              <w:rPr>
                <w:rFonts w:ascii="Arial" w:hAnsi="Arial" w:cs="Arial"/>
                <w:b/>
                <w:sz w:val="18"/>
                <w:szCs w:val="18"/>
                <w:u w:val="single"/>
              </w:rPr>
              <w:t> :</w:t>
            </w:r>
            <w:r w:rsidRPr="003423C4">
              <w:rPr>
                <w:rFonts w:ascii="Arial" w:hAnsi="Arial" w:cs="Arial"/>
                <w:sz w:val="18"/>
                <w:szCs w:val="18"/>
              </w:rPr>
              <w:t xml:space="preserve"> Efforts aérobie continus</w:t>
            </w:r>
            <w:r>
              <w:rPr>
                <w:rFonts w:ascii="Arial" w:hAnsi="Arial" w:cs="Arial"/>
                <w:sz w:val="18"/>
                <w:szCs w:val="18"/>
              </w:rPr>
              <w:t xml:space="preserve"> longs et peu intenses. BPM musique </w:t>
            </w:r>
            <w:proofErr w:type="gramStart"/>
            <w:r>
              <w:rPr>
                <w:rFonts w:ascii="Arial" w:hAnsi="Arial" w:cs="Arial"/>
                <w:sz w:val="18"/>
                <w:szCs w:val="18"/>
              </w:rPr>
              <w:t>138 ,</w:t>
            </w:r>
            <w:proofErr w:type="gramEnd"/>
            <w:r>
              <w:rPr>
                <w:rFonts w:ascii="Arial" w:hAnsi="Arial" w:cs="Arial"/>
                <w:sz w:val="18"/>
                <w:szCs w:val="18"/>
              </w:rPr>
              <w:t xml:space="preserve"> chorégraphie de 8’ à 10’ en </w:t>
            </w:r>
            <w:proofErr w:type="spellStart"/>
            <w:r>
              <w:rPr>
                <w:rFonts w:ascii="Arial" w:hAnsi="Arial" w:cs="Arial"/>
                <w:sz w:val="18"/>
                <w:szCs w:val="18"/>
              </w:rPr>
              <w:t>step</w:t>
            </w:r>
            <w:proofErr w:type="spellEnd"/>
            <w:r>
              <w:rPr>
                <w:rFonts w:ascii="Arial" w:hAnsi="Arial" w:cs="Arial"/>
                <w:sz w:val="18"/>
                <w:szCs w:val="18"/>
              </w:rPr>
              <w:t xml:space="preserve"> et/ou aérobic. Repos actif étirements. 2 séquences de </w:t>
            </w:r>
            <w:proofErr w:type="spellStart"/>
            <w:r>
              <w:rPr>
                <w:rFonts w:ascii="Arial" w:hAnsi="Arial" w:cs="Arial"/>
                <w:sz w:val="18"/>
                <w:szCs w:val="18"/>
              </w:rPr>
              <w:t>reforcement</w:t>
            </w:r>
            <w:proofErr w:type="spellEnd"/>
            <w:r>
              <w:rPr>
                <w:rFonts w:ascii="Arial" w:hAnsi="Arial" w:cs="Arial"/>
                <w:sz w:val="18"/>
                <w:szCs w:val="18"/>
              </w:rPr>
              <w:t xml:space="preserve"> musculaire de type aérobie. Efforts longs et faciles : temps de récupération &lt; temps de travail (ex : 3x 40’/20’) </w:t>
            </w:r>
          </w:p>
          <w:p w14:paraId="70735E36" w14:textId="4B73E8EA" w:rsidR="00E93CDC" w:rsidRPr="003423C4" w:rsidRDefault="00E93CDC" w:rsidP="0096607A">
            <w:pPr>
              <w:rPr>
                <w:rFonts w:ascii="Arial" w:hAnsi="Arial" w:cs="Arial"/>
                <w:b/>
                <w:sz w:val="18"/>
                <w:szCs w:val="18"/>
                <w:u w:val="single"/>
              </w:rPr>
            </w:pPr>
            <w:r>
              <w:rPr>
                <w:rFonts w:ascii="Arial" w:hAnsi="Arial" w:cs="Arial"/>
                <w:b/>
                <w:sz w:val="18"/>
                <w:szCs w:val="18"/>
              </w:rPr>
              <w:t>La Fréquence cardia</w:t>
            </w:r>
            <w:r w:rsidRPr="00E93CDC">
              <w:rPr>
                <w:rFonts w:ascii="Arial" w:hAnsi="Arial" w:cs="Arial"/>
                <w:b/>
                <w:sz w:val="18"/>
                <w:szCs w:val="18"/>
              </w:rPr>
              <w:t>que</w:t>
            </w:r>
            <w:r>
              <w:rPr>
                <w:rFonts w:ascii="Arial" w:hAnsi="Arial" w:cs="Arial"/>
                <w:sz w:val="18"/>
                <w:szCs w:val="18"/>
              </w:rPr>
              <w:t xml:space="preserve"> est l’indicateur d’effort</w:t>
            </w:r>
          </w:p>
        </w:tc>
      </w:tr>
      <w:tr w:rsidR="00A31443" w:rsidRPr="003905F6" w14:paraId="16BFE4C0" w14:textId="77777777" w:rsidTr="005B6421">
        <w:trPr>
          <w:gridAfter w:val="1"/>
          <w:wAfter w:w="22" w:type="dxa"/>
          <w:trHeight w:val="422"/>
        </w:trPr>
        <w:tc>
          <w:tcPr>
            <w:tcW w:w="15720" w:type="dxa"/>
            <w:gridSpan w:val="9"/>
            <w:shd w:val="clear" w:color="auto" w:fill="B4C6E7" w:themeFill="accent1" w:themeFillTint="66"/>
            <w:vAlign w:val="center"/>
          </w:tcPr>
          <w:p w14:paraId="2A298AD5" w14:textId="4C4932E0" w:rsidR="00A31443" w:rsidRPr="00AA2F56" w:rsidRDefault="00692BA6" w:rsidP="004D22AD">
            <w:pPr>
              <w:jc w:val="center"/>
              <w:rPr>
                <w:rFonts w:ascii="Arial" w:hAnsi="Arial" w:cs="Arial"/>
                <w:b/>
                <w:bCs/>
              </w:rPr>
            </w:pPr>
            <w:r w:rsidRPr="00AA2F56">
              <w:rPr>
                <w:rFonts w:ascii="Arial" w:hAnsi="Arial" w:cs="Arial"/>
                <w:b/>
                <w:bCs/>
              </w:rPr>
              <w:t>Repères d’évaluation</w:t>
            </w:r>
          </w:p>
        </w:tc>
      </w:tr>
      <w:tr w:rsidR="004A4E4E" w:rsidRPr="003905F6" w14:paraId="34E96FB9" w14:textId="77777777" w:rsidTr="00DB3776">
        <w:trPr>
          <w:gridAfter w:val="1"/>
          <w:wAfter w:w="22" w:type="dxa"/>
          <w:cantSplit/>
          <w:trHeight w:val="902"/>
        </w:trPr>
        <w:tc>
          <w:tcPr>
            <w:tcW w:w="1417" w:type="dxa"/>
            <w:shd w:val="clear" w:color="auto" w:fill="D9E2F3" w:themeFill="accent1" w:themeFillTint="33"/>
            <w:vAlign w:val="center"/>
          </w:tcPr>
          <w:p w14:paraId="42E543C5" w14:textId="64B88BBF" w:rsidR="007D684E" w:rsidRPr="00AA2F56" w:rsidRDefault="00795B17" w:rsidP="00B40C8E">
            <w:pPr>
              <w:jc w:val="center"/>
              <w:rPr>
                <w:rFonts w:ascii="Arial" w:hAnsi="Arial" w:cs="Arial"/>
                <w:b/>
                <w:bCs/>
                <w:sz w:val="20"/>
                <w:szCs w:val="20"/>
              </w:rPr>
            </w:pPr>
            <w:r w:rsidRPr="00AA2F56">
              <w:rPr>
                <w:rFonts w:ascii="Arial" w:hAnsi="Arial" w:cs="Arial"/>
                <w:b/>
                <w:bCs/>
                <w:sz w:val="20"/>
                <w:szCs w:val="20"/>
              </w:rPr>
              <w:t>AFL1</w:t>
            </w:r>
          </w:p>
        </w:tc>
        <w:tc>
          <w:tcPr>
            <w:tcW w:w="5372" w:type="dxa"/>
            <w:gridSpan w:val="3"/>
            <w:shd w:val="clear" w:color="auto" w:fill="auto"/>
            <w:vAlign w:val="center"/>
          </w:tcPr>
          <w:p w14:paraId="0889976F" w14:textId="44B84D4B" w:rsidR="00795B17" w:rsidRPr="00832E9A" w:rsidRDefault="00832E9A" w:rsidP="00832E9A">
            <w:pPr>
              <w:pStyle w:val="Citation"/>
              <w:rPr>
                <w:b/>
                <w:bCs/>
                <w:i w:val="0"/>
                <w:iCs w:val="0"/>
                <w:sz w:val="20"/>
                <w:szCs w:val="20"/>
              </w:rPr>
            </w:pPr>
            <w:r w:rsidRPr="00832E9A">
              <w:rPr>
                <w:b/>
                <w:bCs/>
                <w:i w:val="0"/>
                <w:iCs w:val="0"/>
                <w:sz w:val="20"/>
                <w:szCs w:val="20"/>
              </w:rPr>
              <w:t>« S’engager pour obtenir les effets recherchés selon son projet personnel, en faisant des choix de paramètres d’entraînement cohérents avec le thème retenu. »</w:t>
            </w:r>
          </w:p>
        </w:tc>
        <w:tc>
          <w:tcPr>
            <w:tcW w:w="1417" w:type="dxa"/>
            <w:shd w:val="clear" w:color="auto" w:fill="D9E2F3" w:themeFill="accent1" w:themeFillTint="33"/>
            <w:vAlign w:val="center"/>
          </w:tcPr>
          <w:p w14:paraId="6E1C33AC" w14:textId="05AC3DE0" w:rsidR="00795B17" w:rsidRPr="00AA2F56" w:rsidRDefault="00795B17" w:rsidP="004D22AD">
            <w:pPr>
              <w:jc w:val="center"/>
              <w:rPr>
                <w:rFonts w:ascii="Arial" w:hAnsi="Arial" w:cs="Arial"/>
                <w:b/>
                <w:bCs/>
                <w:sz w:val="20"/>
                <w:szCs w:val="20"/>
              </w:rPr>
            </w:pPr>
            <w:r w:rsidRPr="00AA2F56">
              <w:rPr>
                <w:rFonts w:ascii="Arial" w:hAnsi="Arial" w:cs="Arial"/>
                <w:b/>
                <w:bCs/>
                <w:sz w:val="20"/>
                <w:szCs w:val="20"/>
              </w:rPr>
              <w:t xml:space="preserve">AFL1 </w:t>
            </w:r>
            <w:r w:rsidR="000506A7"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4"/>
            <w:shd w:val="clear" w:color="auto" w:fill="auto"/>
            <w:vAlign w:val="center"/>
          </w:tcPr>
          <w:p w14:paraId="338FF652" w14:textId="3027F824" w:rsidR="00795B17" w:rsidRPr="00EE3355" w:rsidRDefault="00EE3355" w:rsidP="00DB3776">
            <w:pPr>
              <w:pStyle w:val="Citation"/>
              <w:jc w:val="left"/>
              <w:rPr>
                <w:i w:val="0"/>
                <w:iCs w:val="0"/>
                <w:sz w:val="20"/>
                <w:szCs w:val="20"/>
              </w:rPr>
            </w:pPr>
            <w:r w:rsidRPr="00832E9A">
              <w:rPr>
                <w:b/>
                <w:bCs/>
                <w:i w:val="0"/>
                <w:iCs w:val="0"/>
                <w:sz w:val="20"/>
                <w:szCs w:val="20"/>
              </w:rPr>
              <w:t xml:space="preserve">« </w:t>
            </w:r>
            <w:r w:rsidR="00441839">
              <w:rPr>
                <w:b/>
                <w:bCs/>
                <w:i w:val="0"/>
                <w:iCs w:val="0"/>
                <w:sz w:val="20"/>
                <w:szCs w:val="20"/>
              </w:rPr>
              <w:t>E</w:t>
            </w:r>
            <w:r w:rsidRPr="00832E9A">
              <w:rPr>
                <w:b/>
                <w:bCs/>
                <w:i w:val="0"/>
                <w:iCs w:val="0"/>
                <w:sz w:val="20"/>
                <w:szCs w:val="20"/>
              </w:rPr>
              <w:t>ngager</w:t>
            </w:r>
            <w:r>
              <w:rPr>
                <w:b/>
                <w:bCs/>
                <w:i w:val="0"/>
                <w:iCs w:val="0"/>
                <w:sz w:val="20"/>
                <w:szCs w:val="20"/>
              </w:rPr>
              <w:t xml:space="preserve"> de manière </w:t>
            </w:r>
            <w:proofErr w:type="spellStart"/>
            <w:r>
              <w:rPr>
                <w:b/>
                <w:bCs/>
                <w:i w:val="0"/>
                <w:iCs w:val="0"/>
                <w:sz w:val="20"/>
                <w:szCs w:val="20"/>
              </w:rPr>
              <w:t>obtimale</w:t>
            </w:r>
            <w:proofErr w:type="spellEnd"/>
            <w:r w:rsidR="00441839">
              <w:rPr>
                <w:b/>
                <w:bCs/>
                <w:i w:val="0"/>
                <w:iCs w:val="0"/>
                <w:sz w:val="20"/>
                <w:szCs w:val="20"/>
              </w:rPr>
              <w:t xml:space="preserve"> </w:t>
            </w:r>
            <w:r>
              <w:rPr>
                <w:b/>
                <w:bCs/>
                <w:i w:val="0"/>
                <w:iCs w:val="0"/>
                <w:sz w:val="20"/>
                <w:szCs w:val="20"/>
              </w:rPr>
              <w:t>ses ressources</w:t>
            </w:r>
            <w:r w:rsidR="00700AE4">
              <w:rPr>
                <w:b/>
                <w:bCs/>
                <w:i w:val="0"/>
                <w:iCs w:val="0"/>
                <w:sz w:val="20"/>
                <w:szCs w:val="20"/>
              </w:rPr>
              <w:t>,</w:t>
            </w:r>
            <w:r w:rsidRPr="00832E9A">
              <w:rPr>
                <w:b/>
                <w:bCs/>
                <w:i w:val="0"/>
                <w:iCs w:val="0"/>
                <w:sz w:val="20"/>
                <w:szCs w:val="20"/>
              </w:rPr>
              <w:t xml:space="preserve"> pour obtenir les effets recherchés selon son projet personnel, en faisant des choix </w:t>
            </w:r>
            <w:r w:rsidR="00700AE4">
              <w:rPr>
                <w:b/>
                <w:bCs/>
                <w:i w:val="0"/>
                <w:iCs w:val="0"/>
                <w:sz w:val="20"/>
                <w:szCs w:val="20"/>
              </w:rPr>
              <w:t>cohérents</w:t>
            </w:r>
            <w:r w:rsidR="00441839">
              <w:rPr>
                <w:b/>
                <w:bCs/>
                <w:i w:val="0"/>
                <w:iCs w:val="0"/>
                <w:sz w:val="20"/>
                <w:szCs w:val="20"/>
              </w:rPr>
              <w:t xml:space="preserve"> et en toute sécurité</w:t>
            </w:r>
            <w:r w:rsidRPr="00832E9A">
              <w:rPr>
                <w:b/>
                <w:bCs/>
                <w:i w:val="0"/>
                <w:iCs w:val="0"/>
                <w:sz w:val="20"/>
                <w:szCs w:val="20"/>
              </w:rPr>
              <w:t>. »</w:t>
            </w:r>
          </w:p>
        </w:tc>
      </w:tr>
      <w:tr w:rsidR="00E321CF" w:rsidRPr="003905F6" w14:paraId="70732A82" w14:textId="77777777" w:rsidTr="005B6421">
        <w:trPr>
          <w:gridAfter w:val="1"/>
          <w:wAfter w:w="22" w:type="dxa"/>
          <w:trHeight w:val="401"/>
        </w:trPr>
        <w:tc>
          <w:tcPr>
            <w:tcW w:w="2820" w:type="dxa"/>
            <w:gridSpan w:val="2"/>
            <w:tcBorders>
              <w:right w:val="single" w:sz="18" w:space="0" w:color="auto"/>
            </w:tcBorders>
            <w:shd w:val="clear" w:color="auto" w:fill="D9E2F3" w:themeFill="accent1" w:themeFillTint="33"/>
            <w:vAlign w:val="center"/>
          </w:tcPr>
          <w:p w14:paraId="163D9033" w14:textId="3CEF260C" w:rsidR="00E321CF" w:rsidRPr="00AA2F56" w:rsidRDefault="00E321CF" w:rsidP="00E321CF">
            <w:pPr>
              <w:jc w:val="center"/>
              <w:rPr>
                <w:rFonts w:ascii="Arial" w:hAnsi="Arial" w:cs="Arial"/>
                <w:sz w:val="20"/>
                <w:szCs w:val="20"/>
              </w:rPr>
            </w:pPr>
            <w:r w:rsidRPr="00AA2F56">
              <w:rPr>
                <w:rFonts w:ascii="Arial" w:hAnsi="Arial" w:cs="Arial"/>
                <w:b/>
                <w:bCs/>
                <w:sz w:val="20"/>
                <w:szCs w:val="20"/>
              </w:rPr>
              <w:t>Eléments à évaluer</w:t>
            </w:r>
            <w:r w:rsidR="00441839">
              <w:rPr>
                <w:rFonts w:ascii="Arial" w:hAnsi="Arial" w:cs="Arial"/>
                <w:b/>
                <w:bCs/>
                <w:sz w:val="20"/>
                <w:szCs w:val="20"/>
              </w:rPr>
              <w:t xml:space="preserve"> /12pts</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5337BCBA" w14:textId="64C1120F" w:rsidR="00E321CF" w:rsidRPr="00AA2F56" w:rsidRDefault="00E321CF" w:rsidP="009E7F6D">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1C501ED0" w14:textId="4EC685C3" w:rsidR="00E321CF" w:rsidRPr="00AA2F56" w:rsidRDefault="00E321CF" w:rsidP="009E7F6D">
            <w:pPr>
              <w:jc w:val="center"/>
              <w:rPr>
                <w:rFonts w:ascii="Arial" w:hAnsi="Arial" w:cs="Arial"/>
                <w:sz w:val="20"/>
                <w:szCs w:val="20"/>
              </w:rPr>
            </w:pPr>
            <w:r w:rsidRPr="00AA2F56">
              <w:rPr>
                <w:rFonts w:ascii="Arial" w:hAnsi="Arial" w:cs="Arial"/>
                <w:b/>
                <w:bCs/>
                <w:iCs/>
                <w:sz w:val="20"/>
                <w:szCs w:val="20"/>
              </w:rPr>
              <w:t>Degré 2</w:t>
            </w:r>
          </w:p>
        </w:tc>
        <w:tc>
          <w:tcPr>
            <w:tcW w:w="3225" w:type="dxa"/>
            <w:gridSpan w:val="2"/>
            <w:shd w:val="clear" w:color="auto" w:fill="D9D9D9" w:themeFill="background1" w:themeFillShade="D9"/>
            <w:vAlign w:val="center"/>
          </w:tcPr>
          <w:p w14:paraId="423C8A40" w14:textId="5C3966BF" w:rsidR="00E321CF" w:rsidRPr="00AA2F56" w:rsidRDefault="00E321CF" w:rsidP="009E7F6D">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27909364" w14:textId="048CCCF8" w:rsidR="00E321CF" w:rsidRPr="00AA2F56" w:rsidRDefault="00E321CF" w:rsidP="009E7F6D">
            <w:pPr>
              <w:jc w:val="center"/>
              <w:rPr>
                <w:rFonts w:ascii="Arial" w:hAnsi="Arial" w:cs="Arial"/>
                <w:sz w:val="20"/>
                <w:szCs w:val="20"/>
              </w:rPr>
            </w:pPr>
            <w:r w:rsidRPr="00AA2F56">
              <w:rPr>
                <w:rFonts w:ascii="Arial" w:hAnsi="Arial" w:cs="Arial"/>
                <w:b/>
                <w:bCs/>
                <w:iCs/>
                <w:sz w:val="20"/>
                <w:szCs w:val="20"/>
              </w:rPr>
              <w:t>Degré 4</w:t>
            </w:r>
          </w:p>
        </w:tc>
      </w:tr>
      <w:tr w:rsidR="003808F2" w:rsidRPr="003905F6" w14:paraId="23CCC0F7" w14:textId="77777777" w:rsidTr="002874CE">
        <w:trPr>
          <w:gridAfter w:val="1"/>
          <w:wAfter w:w="22" w:type="dxa"/>
          <w:trHeight w:val="3446"/>
        </w:trPr>
        <w:tc>
          <w:tcPr>
            <w:tcW w:w="2820" w:type="dxa"/>
            <w:gridSpan w:val="2"/>
            <w:vMerge w:val="restart"/>
            <w:tcBorders>
              <w:right w:val="single" w:sz="18" w:space="0" w:color="auto"/>
            </w:tcBorders>
            <w:shd w:val="clear" w:color="auto" w:fill="D9D9D9" w:themeFill="background1" w:themeFillShade="D9"/>
            <w:vAlign w:val="center"/>
          </w:tcPr>
          <w:p w14:paraId="554D93F1" w14:textId="6A3E493C" w:rsidR="003808F2" w:rsidRDefault="003808F2" w:rsidP="00055A3A">
            <w:pPr>
              <w:jc w:val="center"/>
              <w:rPr>
                <w:rFonts w:ascii="Arial" w:hAnsi="Arial" w:cs="Arial"/>
                <w:b/>
                <w:bCs/>
                <w:sz w:val="24"/>
                <w:szCs w:val="24"/>
              </w:rPr>
            </w:pPr>
          </w:p>
          <w:p w14:paraId="2AE9079D" w14:textId="6C7B6FEE" w:rsidR="003808F2" w:rsidRDefault="00700AE4" w:rsidP="00055A3A">
            <w:pPr>
              <w:jc w:val="center"/>
              <w:rPr>
                <w:rFonts w:ascii="Arial" w:hAnsi="Arial" w:cs="Arial"/>
                <w:b/>
                <w:bCs/>
                <w:sz w:val="20"/>
              </w:rPr>
            </w:pPr>
            <w:r>
              <w:rPr>
                <w:rFonts w:ascii="Arial" w:hAnsi="Arial" w:cs="Arial"/>
                <w:b/>
                <w:bCs/>
                <w:sz w:val="20"/>
              </w:rPr>
              <w:t xml:space="preserve">PRODUIRE </w:t>
            </w:r>
          </w:p>
          <w:p w14:paraId="5681E87F" w14:textId="7C389B0C" w:rsidR="00441839" w:rsidRPr="00AA2F56" w:rsidRDefault="00441839" w:rsidP="00055A3A">
            <w:pPr>
              <w:jc w:val="center"/>
              <w:rPr>
                <w:rFonts w:ascii="Arial" w:hAnsi="Arial" w:cs="Arial"/>
                <w:b/>
                <w:bCs/>
                <w:sz w:val="20"/>
              </w:rPr>
            </w:pPr>
            <w:r>
              <w:rPr>
                <w:rFonts w:ascii="Arial" w:hAnsi="Arial" w:cs="Arial"/>
                <w:b/>
                <w:bCs/>
                <w:sz w:val="20"/>
              </w:rPr>
              <w:t>8pts</w:t>
            </w:r>
          </w:p>
          <w:p w14:paraId="4970E2D2" w14:textId="2EED9BB6" w:rsidR="003808F2" w:rsidRPr="00AA2F56" w:rsidRDefault="003808F2" w:rsidP="00441839">
            <w:pPr>
              <w:pStyle w:val="Citation"/>
              <w:jc w:val="left"/>
              <w:rPr>
                <w:sz w:val="24"/>
                <w:szCs w:val="24"/>
              </w:rPr>
            </w:pPr>
          </w:p>
        </w:tc>
        <w:tc>
          <w:tcPr>
            <w:tcW w:w="3225" w:type="dxa"/>
            <w:tcBorders>
              <w:top w:val="single" w:sz="4" w:space="0" w:color="auto"/>
              <w:left w:val="single" w:sz="18" w:space="0" w:color="auto"/>
            </w:tcBorders>
          </w:tcPr>
          <w:p w14:paraId="55A2CF2A" w14:textId="77777777" w:rsidR="003808F2" w:rsidRDefault="002874CE" w:rsidP="00B40C8E">
            <w:pPr>
              <w:rPr>
                <w:rFonts w:ascii="Arial" w:hAnsi="Arial" w:cs="Arial"/>
                <w:sz w:val="20"/>
                <w:szCs w:val="20"/>
              </w:rPr>
            </w:pPr>
            <w:r>
              <w:rPr>
                <w:rFonts w:ascii="Arial" w:hAnsi="Arial" w:cs="Arial"/>
                <w:sz w:val="20"/>
                <w:szCs w:val="20"/>
              </w:rPr>
              <w:t>Travail exclusif des jambes</w:t>
            </w:r>
          </w:p>
          <w:p w14:paraId="17DDE90B" w14:textId="55FFAA91" w:rsidR="002874CE" w:rsidRDefault="002874CE" w:rsidP="00B40C8E">
            <w:pPr>
              <w:rPr>
                <w:rFonts w:ascii="Arial" w:hAnsi="Arial" w:cs="Arial"/>
                <w:sz w:val="20"/>
                <w:szCs w:val="20"/>
              </w:rPr>
            </w:pPr>
            <w:r>
              <w:rPr>
                <w:rFonts w:ascii="Arial" w:hAnsi="Arial" w:cs="Arial"/>
                <w:sz w:val="20"/>
                <w:szCs w:val="20"/>
              </w:rPr>
              <w:t>L’amplitude est réduite</w:t>
            </w:r>
          </w:p>
          <w:p w14:paraId="4C3F6281" w14:textId="72DFA781" w:rsidR="002874CE" w:rsidRDefault="002874CE" w:rsidP="00B40C8E">
            <w:pPr>
              <w:rPr>
                <w:rFonts w:ascii="Arial" w:hAnsi="Arial" w:cs="Arial"/>
                <w:sz w:val="20"/>
                <w:szCs w:val="20"/>
              </w:rPr>
            </w:pPr>
            <w:r>
              <w:rPr>
                <w:rFonts w:ascii="Arial" w:hAnsi="Arial" w:cs="Arial"/>
                <w:sz w:val="20"/>
                <w:szCs w:val="20"/>
              </w:rPr>
              <w:t>La tonicité est variable (manque de gainage)</w:t>
            </w:r>
          </w:p>
          <w:p w14:paraId="0929E53F" w14:textId="04403D2D" w:rsidR="002874CE" w:rsidRDefault="00D20DD2" w:rsidP="00B40C8E">
            <w:pPr>
              <w:rPr>
                <w:rFonts w:ascii="Arial" w:hAnsi="Arial" w:cs="Arial"/>
                <w:sz w:val="20"/>
                <w:szCs w:val="20"/>
              </w:rPr>
            </w:pPr>
            <w:r>
              <w:rPr>
                <w:rFonts w:ascii="Arial" w:hAnsi="Arial" w:cs="Arial"/>
                <w:sz w:val="20"/>
                <w:szCs w:val="20"/>
              </w:rPr>
              <w:t>NON respect du BPM</w:t>
            </w:r>
          </w:p>
          <w:p w14:paraId="3E8CA0D7" w14:textId="77777777" w:rsidR="002874CE" w:rsidRDefault="002874CE" w:rsidP="00B40C8E">
            <w:pPr>
              <w:rPr>
                <w:rFonts w:ascii="Arial" w:hAnsi="Arial" w:cs="Arial"/>
                <w:sz w:val="20"/>
                <w:szCs w:val="20"/>
              </w:rPr>
            </w:pPr>
            <w:r>
              <w:rPr>
                <w:rFonts w:ascii="Arial" w:hAnsi="Arial" w:cs="Arial"/>
                <w:sz w:val="20"/>
                <w:szCs w:val="20"/>
              </w:rPr>
              <w:t>Les blocs ne sont pas suffisamment mémorisés pour atteindre les FCE visées</w:t>
            </w:r>
          </w:p>
          <w:p w14:paraId="541C3679" w14:textId="6D5580EF" w:rsidR="002874CE" w:rsidRDefault="00D20DD2" w:rsidP="00B40C8E">
            <w:pPr>
              <w:rPr>
                <w:rFonts w:ascii="Arial" w:hAnsi="Arial" w:cs="Arial"/>
                <w:sz w:val="20"/>
                <w:szCs w:val="20"/>
              </w:rPr>
            </w:pPr>
            <w:r>
              <w:rPr>
                <w:rFonts w:ascii="Arial" w:hAnsi="Arial" w:cs="Arial"/>
                <w:sz w:val="20"/>
                <w:szCs w:val="20"/>
              </w:rPr>
              <w:t>Placem</w:t>
            </w:r>
            <w:r w:rsidR="002874CE">
              <w:rPr>
                <w:rFonts w:ascii="Arial" w:hAnsi="Arial" w:cs="Arial"/>
                <w:sz w:val="20"/>
                <w:szCs w:val="20"/>
              </w:rPr>
              <w:t>ent corporel en renforcement musculaire non maitrisé</w:t>
            </w:r>
          </w:p>
          <w:p w14:paraId="7F25B8C9" w14:textId="77777777" w:rsidR="002874CE" w:rsidRDefault="002874CE" w:rsidP="00B40C8E">
            <w:pPr>
              <w:rPr>
                <w:rFonts w:ascii="Arial" w:hAnsi="Arial" w:cs="Arial"/>
                <w:sz w:val="20"/>
                <w:szCs w:val="20"/>
              </w:rPr>
            </w:pPr>
            <w:r>
              <w:rPr>
                <w:rFonts w:ascii="Arial" w:hAnsi="Arial" w:cs="Arial"/>
                <w:sz w:val="20"/>
                <w:szCs w:val="20"/>
              </w:rPr>
              <w:t>Récupération non contrôlée, arrêts ou baisse d’intensité</w:t>
            </w:r>
          </w:p>
          <w:p w14:paraId="709A388B" w14:textId="775A5DDA" w:rsidR="002874CE" w:rsidRDefault="002874CE" w:rsidP="00B40C8E">
            <w:pPr>
              <w:rPr>
                <w:rFonts w:ascii="Arial" w:hAnsi="Arial" w:cs="Arial"/>
                <w:sz w:val="20"/>
                <w:szCs w:val="20"/>
              </w:rPr>
            </w:pPr>
            <w:r>
              <w:rPr>
                <w:rFonts w:ascii="Arial" w:hAnsi="Arial" w:cs="Arial"/>
                <w:sz w:val="20"/>
                <w:szCs w:val="20"/>
              </w:rPr>
              <w:t>Le rythme de la prestation est peu intense, les durées d’efforts et de récupération aléatoire.</w:t>
            </w:r>
          </w:p>
          <w:p w14:paraId="070CFD6C" w14:textId="77777777" w:rsidR="002874CE" w:rsidRDefault="002874CE" w:rsidP="00B40C8E">
            <w:pPr>
              <w:rPr>
                <w:rFonts w:ascii="Arial" w:hAnsi="Arial" w:cs="Arial"/>
                <w:sz w:val="20"/>
                <w:szCs w:val="20"/>
              </w:rPr>
            </w:pPr>
            <w:r>
              <w:rPr>
                <w:rFonts w:ascii="Arial" w:hAnsi="Arial" w:cs="Arial"/>
                <w:sz w:val="20"/>
                <w:szCs w:val="20"/>
              </w:rPr>
              <w:t>Les étirements sont omis ou incomplets</w:t>
            </w:r>
          </w:p>
          <w:p w14:paraId="0ABA7AD1" w14:textId="26F0C282" w:rsidR="00EE7865" w:rsidRPr="00EE7865" w:rsidRDefault="00EE7865" w:rsidP="00B40C8E">
            <w:pPr>
              <w:rPr>
                <w:rFonts w:ascii="Arial" w:hAnsi="Arial" w:cs="Arial"/>
                <w:b/>
                <w:sz w:val="20"/>
                <w:szCs w:val="20"/>
              </w:rPr>
            </w:pPr>
            <w:r w:rsidRPr="00EE7865">
              <w:rPr>
                <w:rFonts w:ascii="Arial" w:hAnsi="Arial" w:cs="Arial"/>
                <w:b/>
                <w:sz w:val="20"/>
                <w:szCs w:val="20"/>
              </w:rPr>
              <w:t>Le thème n’est pas perce</w:t>
            </w:r>
            <w:r>
              <w:rPr>
                <w:rFonts w:ascii="Arial" w:hAnsi="Arial" w:cs="Arial"/>
                <w:b/>
                <w:sz w:val="20"/>
                <w:szCs w:val="20"/>
              </w:rPr>
              <w:t>ptible, faible engagement physiq</w:t>
            </w:r>
            <w:r w:rsidRPr="00EE7865">
              <w:rPr>
                <w:rFonts w:ascii="Arial" w:hAnsi="Arial" w:cs="Arial"/>
                <w:b/>
                <w:sz w:val="20"/>
                <w:szCs w:val="20"/>
              </w:rPr>
              <w:t>ue et psychologique</w:t>
            </w:r>
            <w:r w:rsidR="00F44DE1">
              <w:rPr>
                <w:rFonts w:ascii="Arial" w:hAnsi="Arial" w:cs="Arial"/>
                <w:b/>
                <w:sz w:val="20"/>
                <w:szCs w:val="20"/>
              </w:rPr>
              <w:t xml:space="preserve">. </w:t>
            </w:r>
          </w:p>
        </w:tc>
        <w:tc>
          <w:tcPr>
            <w:tcW w:w="3225" w:type="dxa"/>
            <w:gridSpan w:val="3"/>
          </w:tcPr>
          <w:p w14:paraId="32FFD695" w14:textId="77777777" w:rsidR="003808F2" w:rsidRDefault="00D20DD2" w:rsidP="00B40C8E">
            <w:pPr>
              <w:rPr>
                <w:rFonts w:ascii="Arial" w:hAnsi="Arial" w:cs="Arial"/>
                <w:sz w:val="20"/>
                <w:szCs w:val="20"/>
              </w:rPr>
            </w:pPr>
            <w:r>
              <w:rPr>
                <w:rFonts w:ascii="Arial" w:hAnsi="Arial" w:cs="Arial"/>
                <w:sz w:val="20"/>
                <w:szCs w:val="20"/>
              </w:rPr>
              <w:t>Travail des bras par intermittence</w:t>
            </w:r>
          </w:p>
          <w:p w14:paraId="5D98989D" w14:textId="77777777" w:rsidR="00D20DD2" w:rsidRDefault="00D20DD2" w:rsidP="00B40C8E">
            <w:pPr>
              <w:rPr>
                <w:rFonts w:ascii="Arial" w:hAnsi="Arial" w:cs="Arial"/>
                <w:sz w:val="20"/>
                <w:szCs w:val="20"/>
              </w:rPr>
            </w:pPr>
            <w:r>
              <w:rPr>
                <w:rFonts w:ascii="Arial" w:hAnsi="Arial" w:cs="Arial"/>
                <w:sz w:val="20"/>
                <w:szCs w:val="20"/>
              </w:rPr>
              <w:t>La tonicité est maintenue mais quelques relâchements sont observés en fin de série</w:t>
            </w:r>
          </w:p>
          <w:p w14:paraId="5F4A33C2" w14:textId="77777777" w:rsidR="00D20DD2" w:rsidRDefault="00D20DD2" w:rsidP="00B40C8E">
            <w:pPr>
              <w:rPr>
                <w:rFonts w:ascii="Arial" w:hAnsi="Arial" w:cs="Arial"/>
                <w:sz w:val="20"/>
                <w:szCs w:val="20"/>
              </w:rPr>
            </w:pPr>
            <w:r>
              <w:rPr>
                <w:rFonts w:ascii="Arial" w:hAnsi="Arial" w:cs="Arial"/>
                <w:sz w:val="20"/>
                <w:szCs w:val="20"/>
              </w:rPr>
              <w:t>Quelques retard</w:t>
            </w:r>
            <w:r w:rsidR="007A3567">
              <w:rPr>
                <w:rFonts w:ascii="Arial" w:hAnsi="Arial" w:cs="Arial"/>
                <w:sz w:val="20"/>
                <w:szCs w:val="20"/>
              </w:rPr>
              <w:t>s</w:t>
            </w:r>
            <w:r>
              <w:rPr>
                <w:rFonts w:ascii="Arial" w:hAnsi="Arial" w:cs="Arial"/>
                <w:sz w:val="20"/>
                <w:szCs w:val="20"/>
              </w:rPr>
              <w:t xml:space="preserve"> par rapport aux BPM</w:t>
            </w:r>
          </w:p>
          <w:p w14:paraId="3E0A6500" w14:textId="77777777" w:rsidR="007A3567" w:rsidRDefault="007A3567" w:rsidP="00B40C8E">
            <w:pPr>
              <w:rPr>
                <w:rFonts w:ascii="Arial" w:hAnsi="Arial" w:cs="Arial"/>
                <w:sz w:val="20"/>
                <w:szCs w:val="20"/>
              </w:rPr>
            </w:pPr>
            <w:r>
              <w:rPr>
                <w:rFonts w:ascii="Arial" w:hAnsi="Arial" w:cs="Arial"/>
                <w:sz w:val="20"/>
                <w:szCs w:val="20"/>
              </w:rPr>
              <w:t>L’engagement physique est modéré</w:t>
            </w:r>
          </w:p>
          <w:p w14:paraId="037353E3" w14:textId="07971524" w:rsidR="007A3567" w:rsidRDefault="007A3567" w:rsidP="00B40C8E">
            <w:pPr>
              <w:rPr>
                <w:rFonts w:ascii="Arial" w:hAnsi="Arial" w:cs="Arial"/>
                <w:sz w:val="20"/>
                <w:szCs w:val="20"/>
              </w:rPr>
            </w:pPr>
            <w:r>
              <w:rPr>
                <w:rFonts w:ascii="Arial" w:hAnsi="Arial" w:cs="Arial"/>
                <w:sz w:val="20"/>
                <w:szCs w:val="20"/>
              </w:rPr>
              <w:t xml:space="preserve">Le </w:t>
            </w:r>
            <w:r w:rsidR="00F44DE1">
              <w:rPr>
                <w:rFonts w:ascii="Arial" w:hAnsi="Arial" w:cs="Arial"/>
                <w:sz w:val="20"/>
                <w:szCs w:val="20"/>
              </w:rPr>
              <w:t>placement co</w:t>
            </w:r>
            <w:r>
              <w:rPr>
                <w:rFonts w:ascii="Arial" w:hAnsi="Arial" w:cs="Arial"/>
                <w:sz w:val="20"/>
                <w:szCs w:val="20"/>
              </w:rPr>
              <w:t xml:space="preserve">rporel en </w:t>
            </w:r>
            <w:proofErr w:type="spellStart"/>
            <w:r>
              <w:rPr>
                <w:rFonts w:ascii="Arial" w:hAnsi="Arial" w:cs="Arial"/>
                <w:sz w:val="20"/>
                <w:szCs w:val="20"/>
              </w:rPr>
              <w:t>renformcement</w:t>
            </w:r>
            <w:proofErr w:type="spellEnd"/>
            <w:r>
              <w:rPr>
                <w:rFonts w:ascii="Arial" w:hAnsi="Arial" w:cs="Arial"/>
                <w:sz w:val="20"/>
                <w:szCs w:val="20"/>
              </w:rPr>
              <w:t xml:space="preserve"> n’est pas </w:t>
            </w:r>
            <w:proofErr w:type="spellStart"/>
            <w:r>
              <w:rPr>
                <w:rFonts w:ascii="Arial" w:hAnsi="Arial" w:cs="Arial"/>
                <w:sz w:val="20"/>
                <w:szCs w:val="20"/>
              </w:rPr>
              <w:t>maitisé</w:t>
            </w:r>
            <w:proofErr w:type="spellEnd"/>
            <w:r>
              <w:rPr>
                <w:rFonts w:ascii="Arial" w:hAnsi="Arial" w:cs="Arial"/>
                <w:sz w:val="20"/>
                <w:szCs w:val="20"/>
              </w:rPr>
              <w:t xml:space="preserve"> sur certaines séries</w:t>
            </w:r>
          </w:p>
          <w:p w14:paraId="36D57178" w14:textId="77777777" w:rsidR="007A3567" w:rsidRDefault="007A3567" w:rsidP="00B40C8E">
            <w:pPr>
              <w:rPr>
                <w:rFonts w:ascii="Arial" w:hAnsi="Arial" w:cs="Arial"/>
                <w:sz w:val="20"/>
                <w:szCs w:val="20"/>
              </w:rPr>
            </w:pPr>
            <w:r>
              <w:rPr>
                <w:rFonts w:ascii="Arial" w:hAnsi="Arial" w:cs="Arial"/>
                <w:sz w:val="20"/>
                <w:szCs w:val="20"/>
              </w:rPr>
              <w:t xml:space="preserve">Les étirements sont présents mais réalisés de façon </w:t>
            </w:r>
            <w:proofErr w:type="spellStart"/>
            <w:r>
              <w:rPr>
                <w:rFonts w:ascii="Arial" w:hAnsi="Arial" w:cs="Arial"/>
                <w:sz w:val="20"/>
                <w:szCs w:val="20"/>
              </w:rPr>
              <w:t>superficille</w:t>
            </w:r>
            <w:proofErr w:type="spellEnd"/>
            <w:r>
              <w:rPr>
                <w:rFonts w:ascii="Arial" w:hAnsi="Arial" w:cs="Arial"/>
                <w:sz w:val="20"/>
                <w:szCs w:val="20"/>
              </w:rPr>
              <w:t xml:space="preserve"> ou incomplète</w:t>
            </w:r>
          </w:p>
          <w:p w14:paraId="79DA8F07" w14:textId="77777777" w:rsidR="007A3567" w:rsidRDefault="007A3567" w:rsidP="00B40C8E">
            <w:pPr>
              <w:rPr>
                <w:rFonts w:ascii="Arial" w:hAnsi="Arial" w:cs="Arial"/>
                <w:sz w:val="20"/>
                <w:szCs w:val="20"/>
              </w:rPr>
            </w:pPr>
          </w:p>
          <w:p w14:paraId="7D62B417" w14:textId="77777777" w:rsidR="007A3567" w:rsidRDefault="007A3567" w:rsidP="00B40C8E">
            <w:pPr>
              <w:rPr>
                <w:rFonts w:ascii="Arial" w:hAnsi="Arial" w:cs="Arial"/>
                <w:b/>
                <w:sz w:val="20"/>
                <w:szCs w:val="20"/>
              </w:rPr>
            </w:pPr>
            <w:r w:rsidRPr="007A3567">
              <w:rPr>
                <w:rFonts w:ascii="Arial" w:hAnsi="Arial" w:cs="Arial"/>
                <w:b/>
                <w:sz w:val="20"/>
                <w:szCs w:val="20"/>
              </w:rPr>
              <w:t>Thème parfois apparent, engagement physique en dessous des plateaux physiques et psychologiques</w:t>
            </w:r>
          </w:p>
          <w:p w14:paraId="2F066650" w14:textId="3AD06CB4" w:rsidR="00F44DE1" w:rsidRPr="007A3567" w:rsidRDefault="00F44DE1" w:rsidP="00B40C8E">
            <w:pPr>
              <w:rPr>
                <w:rFonts w:ascii="Arial" w:hAnsi="Arial" w:cs="Arial"/>
                <w:b/>
                <w:sz w:val="20"/>
                <w:szCs w:val="20"/>
              </w:rPr>
            </w:pPr>
          </w:p>
        </w:tc>
        <w:tc>
          <w:tcPr>
            <w:tcW w:w="3225" w:type="dxa"/>
            <w:gridSpan w:val="2"/>
          </w:tcPr>
          <w:p w14:paraId="3DF2A40E" w14:textId="514031EF" w:rsidR="003808F2" w:rsidRDefault="007A3567" w:rsidP="00B40C8E">
            <w:pPr>
              <w:rPr>
                <w:rFonts w:ascii="Arial" w:hAnsi="Arial" w:cs="Arial"/>
                <w:sz w:val="20"/>
                <w:szCs w:val="20"/>
              </w:rPr>
            </w:pPr>
            <w:r>
              <w:rPr>
                <w:rFonts w:ascii="Arial" w:hAnsi="Arial" w:cs="Arial"/>
                <w:sz w:val="20"/>
                <w:szCs w:val="20"/>
              </w:rPr>
              <w:t xml:space="preserve">Sollicitation </w:t>
            </w:r>
            <w:proofErr w:type="spellStart"/>
            <w:r>
              <w:rPr>
                <w:rFonts w:ascii="Arial" w:hAnsi="Arial" w:cs="Arial"/>
                <w:sz w:val="20"/>
                <w:szCs w:val="20"/>
              </w:rPr>
              <w:t>bras+jambes</w:t>
            </w:r>
            <w:proofErr w:type="spellEnd"/>
            <w:r>
              <w:rPr>
                <w:rFonts w:ascii="Arial" w:hAnsi="Arial" w:cs="Arial"/>
                <w:sz w:val="20"/>
                <w:szCs w:val="20"/>
              </w:rPr>
              <w:t>, avec une amplitude modérée</w:t>
            </w:r>
            <w:r w:rsidR="00F44DE1">
              <w:rPr>
                <w:rFonts w:ascii="Arial" w:hAnsi="Arial" w:cs="Arial"/>
                <w:sz w:val="20"/>
                <w:szCs w:val="20"/>
              </w:rPr>
              <w:t xml:space="preserve"> et  qui diminue en fin de série</w:t>
            </w:r>
          </w:p>
          <w:p w14:paraId="6DE4CD21" w14:textId="77777777" w:rsidR="007A3567" w:rsidRDefault="007A3567" w:rsidP="00B40C8E">
            <w:pPr>
              <w:rPr>
                <w:rFonts w:ascii="Arial" w:hAnsi="Arial" w:cs="Arial"/>
                <w:sz w:val="20"/>
                <w:szCs w:val="20"/>
              </w:rPr>
            </w:pPr>
            <w:r>
              <w:rPr>
                <w:rFonts w:ascii="Arial" w:hAnsi="Arial" w:cs="Arial"/>
                <w:sz w:val="20"/>
                <w:szCs w:val="20"/>
              </w:rPr>
              <w:t>Respect des BPM</w:t>
            </w:r>
          </w:p>
          <w:p w14:paraId="7D9E4A72" w14:textId="77777777" w:rsidR="00F44DE1" w:rsidRDefault="00F44DE1" w:rsidP="00B40C8E">
            <w:pPr>
              <w:rPr>
                <w:rFonts w:ascii="Arial" w:hAnsi="Arial" w:cs="Arial"/>
                <w:sz w:val="20"/>
                <w:szCs w:val="20"/>
              </w:rPr>
            </w:pPr>
            <w:r>
              <w:rPr>
                <w:rFonts w:ascii="Arial" w:hAnsi="Arial" w:cs="Arial"/>
                <w:sz w:val="20"/>
                <w:szCs w:val="20"/>
              </w:rPr>
              <w:t>La tonicité est régulière mais parfois non optimale</w:t>
            </w:r>
          </w:p>
          <w:p w14:paraId="012501E2" w14:textId="77777777" w:rsidR="00F44DE1" w:rsidRDefault="00F44DE1" w:rsidP="00B40C8E">
            <w:pPr>
              <w:rPr>
                <w:rFonts w:ascii="Arial" w:hAnsi="Arial" w:cs="Arial"/>
                <w:sz w:val="20"/>
                <w:szCs w:val="20"/>
              </w:rPr>
            </w:pPr>
            <w:r>
              <w:rPr>
                <w:rFonts w:ascii="Arial" w:hAnsi="Arial" w:cs="Arial"/>
                <w:sz w:val="20"/>
                <w:szCs w:val="20"/>
              </w:rPr>
              <w:t>L’enchainement des blocs est adapté à l’effort recherché, de façon fluide et continue.</w:t>
            </w:r>
          </w:p>
          <w:p w14:paraId="6BCB62B3" w14:textId="77777777" w:rsidR="00F44DE1" w:rsidRDefault="00F44DE1" w:rsidP="00B40C8E">
            <w:pPr>
              <w:rPr>
                <w:rFonts w:ascii="Arial" w:hAnsi="Arial" w:cs="Arial"/>
                <w:sz w:val="20"/>
                <w:szCs w:val="20"/>
              </w:rPr>
            </w:pPr>
            <w:r>
              <w:rPr>
                <w:rFonts w:ascii="Arial" w:hAnsi="Arial" w:cs="Arial"/>
                <w:sz w:val="20"/>
                <w:szCs w:val="20"/>
              </w:rPr>
              <w:t>Renforcement musculaire réalisé correctement</w:t>
            </w:r>
          </w:p>
          <w:p w14:paraId="74965DF1" w14:textId="77777777" w:rsidR="00F44DE1" w:rsidRDefault="00F44DE1" w:rsidP="00B40C8E">
            <w:pPr>
              <w:rPr>
                <w:rFonts w:ascii="Arial" w:hAnsi="Arial" w:cs="Arial"/>
                <w:sz w:val="20"/>
                <w:szCs w:val="20"/>
              </w:rPr>
            </w:pPr>
            <w:r>
              <w:rPr>
                <w:rFonts w:ascii="Arial" w:hAnsi="Arial" w:cs="Arial"/>
                <w:sz w:val="20"/>
                <w:szCs w:val="20"/>
              </w:rPr>
              <w:t xml:space="preserve">Les étirements sont présents complets, </w:t>
            </w:r>
            <w:proofErr w:type="spellStart"/>
            <w:r>
              <w:rPr>
                <w:rFonts w:ascii="Arial" w:hAnsi="Arial" w:cs="Arial"/>
                <w:sz w:val="20"/>
                <w:szCs w:val="20"/>
              </w:rPr>
              <w:t>ceratins</w:t>
            </w:r>
            <w:proofErr w:type="spellEnd"/>
            <w:r>
              <w:rPr>
                <w:rFonts w:ascii="Arial" w:hAnsi="Arial" w:cs="Arial"/>
                <w:sz w:val="20"/>
                <w:szCs w:val="20"/>
              </w:rPr>
              <w:t xml:space="preserve"> restent perfectibles dans leur réalisation</w:t>
            </w:r>
          </w:p>
          <w:p w14:paraId="34805D73" w14:textId="77777777" w:rsidR="00F44DE1" w:rsidRDefault="00F44DE1" w:rsidP="00B40C8E">
            <w:pPr>
              <w:rPr>
                <w:rFonts w:ascii="Arial" w:hAnsi="Arial" w:cs="Arial"/>
                <w:sz w:val="20"/>
                <w:szCs w:val="20"/>
              </w:rPr>
            </w:pPr>
          </w:p>
          <w:p w14:paraId="3B8DD626" w14:textId="77777777" w:rsidR="00F44DE1" w:rsidRDefault="00F44DE1" w:rsidP="00B40C8E">
            <w:pPr>
              <w:rPr>
                <w:rFonts w:ascii="Arial" w:hAnsi="Arial" w:cs="Arial"/>
                <w:b/>
                <w:sz w:val="20"/>
                <w:szCs w:val="20"/>
              </w:rPr>
            </w:pPr>
            <w:r>
              <w:rPr>
                <w:rFonts w:ascii="Arial" w:hAnsi="Arial" w:cs="Arial"/>
                <w:b/>
                <w:sz w:val="20"/>
                <w:szCs w:val="20"/>
              </w:rPr>
              <w:t xml:space="preserve">Thème apparent et cohérent, engagement physique soutenu </w:t>
            </w:r>
          </w:p>
          <w:p w14:paraId="238FE25B" w14:textId="5F8F11F6" w:rsidR="00F44DE1" w:rsidRPr="00F44DE1" w:rsidRDefault="00F44DE1" w:rsidP="00B40C8E">
            <w:pPr>
              <w:rPr>
                <w:rFonts w:ascii="Arial" w:hAnsi="Arial" w:cs="Arial"/>
                <w:b/>
                <w:sz w:val="20"/>
                <w:szCs w:val="20"/>
              </w:rPr>
            </w:pPr>
          </w:p>
        </w:tc>
        <w:tc>
          <w:tcPr>
            <w:tcW w:w="3225" w:type="dxa"/>
          </w:tcPr>
          <w:p w14:paraId="503CD8E3" w14:textId="77777777" w:rsidR="003808F2" w:rsidRDefault="006E31D1" w:rsidP="00B40C8E">
            <w:pPr>
              <w:rPr>
                <w:rFonts w:ascii="Arial" w:hAnsi="Arial" w:cs="Arial"/>
                <w:sz w:val="20"/>
                <w:szCs w:val="20"/>
              </w:rPr>
            </w:pPr>
            <w:r>
              <w:rPr>
                <w:rFonts w:ascii="Arial" w:hAnsi="Arial" w:cs="Arial"/>
                <w:sz w:val="20"/>
                <w:szCs w:val="20"/>
              </w:rPr>
              <w:t>Sollicitation bras+ jambes en continu</w:t>
            </w:r>
          </w:p>
          <w:p w14:paraId="7F448973" w14:textId="3216252A" w:rsidR="006E31D1" w:rsidRDefault="006E31D1" w:rsidP="00B40C8E">
            <w:pPr>
              <w:rPr>
                <w:rFonts w:ascii="Arial" w:hAnsi="Arial" w:cs="Arial"/>
                <w:sz w:val="20"/>
                <w:szCs w:val="20"/>
              </w:rPr>
            </w:pPr>
            <w:proofErr w:type="spellStart"/>
            <w:r>
              <w:rPr>
                <w:rFonts w:ascii="Arial" w:hAnsi="Arial" w:cs="Arial"/>
                <w:sz w:val="20"/>
                <w:szCs w:val="20"/>
              </w:rPr>
              <w:t>L enchainement</w:t>
            </w:r>
            <w:proofErr w:type="spellEnd"/>
            <w:r>
              <w:rPr>
                <w:rFonts w:ascii="Arial" w:hAnsi="Arial" w:cs="Arial"/>
                <w:sz w:val="20"/>
                <w:szCs w:val="20"/>
              </w:rPr>
              <w:t xml:space="preserve"> des blocs est maitrisé D/G et permet un engagement maitrisé sur un parfait respect des BPM</w:t>
            </w:r>
          </w:p>
          <w:p w14:paraId="20A04F4B" w14:textId="169C7B93" w:rsidR="006E31D1" w:rsidRDefault="006E31D1" w:rsidP="00B40C8E">
            <w:pPr>
              <w:rPr>
                <w:rFonts w:ascii="Arial" w:hAnsi="Arial" w:cs="Arial"/>
                <w:sz w:val="20"/>
                <w:szCs w:val="20"/>
              </w:rPr>
            </w:pPr>
            <w:r>
              <w:rPr>
                <w:rFonts w:ascii="Arial" w:hAnsi="Arial" w:cs="Arial"/>
                <w:sz w:val="20"/>
                <w:szCs w:val="20"/>
              </w:rPr>
              <w:t>L’amplitude et la tonicité sont optimales tout au long de chaque série</w:t>
            </w:r>
          </w:p>
          <w:p w14:paraId="0C3D7C8A" w14:textId="77777777" w:rsidR="006E31D1" w:rsidRDefault="006E31D1" w:rsidP="00B40C8E">
            <w:pPr>
              <w:rPr>
                <w:rFonts w:ascii="Arial" w:hAnsi="Arial" w:cs="Arial"/>
                <w:sz w:val="20"/>
                <w:szCs w:val="20"/>
              </w:rPr>
            </w:pPr>
            <w:r>
              <w:rPr>
                <w:rFonts w:ascii="Arial" w:hAnsi="Arial" w:cs="Arial"/>
                <w:sz w:val="20"/>
                <w:szCs w:val="20"/>
              </w:rPr>
              <w:t>Renforcement musculaire performant et adapté</w:t>
            </w:r>
          </w:p>
          <w:p w14:paraId="2DDF6E36" w14:textId="77777777" w:rsidR="006E31D1" w:rsidRDefault="006E31D1" w:rsidP="00B40C8E">
            <w:pPr>
              <w:rPr>
                <w:rFonts w:ascii="Arial" w:hAnsi="Arial" w:cs="Arial"/>
                <w:sz w:val="20"/>
                <w:szCs w:val="20"/>
              </w:rPr>
            </w:pPr>
          </w:p>
          <w:p w14:paraId="13C5177D" w14:textId="7F01C305" w:rsidR="006E31D1" w:rsidRDefault="006E31D1" w:rsidP="00B40C8E">
            <w:pPr>
              <w:rPr>
                <w:rFonts w:ascii="Arial" w:hAnsi="Arial" w:cs="Arial"/>
                <w:sz w:val="20"/>
                <w:szCs w:val="20"/>
              </w:rPr>
            </w:pPr>
            <w:r>
              <w:rPr>
                <w:rFonts w:ascii="Arial" w:hAnsi="Arial" w:cs="Arial"/>
                <w:sz w:val="20"/>
                <w:szCs w:val="20"/>
              </w:rPr>
              <w:t>Récupérations prévues réalisés, les étirements sont précis et adaptés à tous les muscles sollicités</w:t>
            </w:r>
          </w:p>
          <w:p w14:paraId="01A3947A" w14:textId="5F9DE53B" w:rsidR="006E31D1" w:rsidRDefault="006E31D1" w:rsidP="00B40C8E">
            <w:pPr>
              <w:rPr>
                <w:rFonts w:ascii="Arial" w:hAnsi="Arial" w:cs="Arial"/>
                <w:b/>
                <w:sz w:val="20"/>
                <w:szCs w:val="20"/>
              </w:rPr>
            </w:pPr>
            <w:r w:rsidRPr="006E31D1">
              <w:rPr>
                <w:rFonts w:ascii="Arial" w:hAnsi="Arial" w:cs="Arial"/>
                <w:b/>
                <w:sz w:val="20"/>
                <w:szCs w:val="20"/>
              </w:rPr>
              <w:t>Thème</w:t>
            </w:r>
            <w:r>
              <w:rPr>
                <w:rFonts w:ascii="Arial" w:hAnsi="Arial" w:cs="Arial"/>
                <w:b/>
                <w:sz w:val="20"/>
                <w:szCs w:val="20"/>
              </w:rPr>
              <w:t xml:space="preserve"> apparent et pertinent, engagement physique et psychologique </w:t>
            </w:r>
            <w:r w:rsidR="00072299">
              <w:rPr>
                <w:rFonts w:ascii="Arial" w:hAnsi="Arial" w:cs="Arial"/>
                <w:b/>
                <w:sz w:val="20"/>
                <w:szCs w:val="20"/>
              </w:rPr>
              <w:t>optimal</w:t>
            </w:r>
          </w:p>
          <w:p w14:paraId="61EB87FC" w14:textId="4CE16DF7" w:rsidR="006E31D1" w:rsidRPr="00AA2F56" w:rsidRDefault="006E31D1" w:rsidP="0080116A">
            <w:pPr>
              <w:rPr>
                <w:rFonts w:ascii="Arial" w:hAnsi="Arial" w:cs="Arial"/>
                <w:sz w:val="20"/>
                <w:szCs w:val="20"/>
              </w:rPr>
            </w:pPr>
          </w:p>
        </w:tc>
      </w:tr>
      <w:tr w:rsidR="003808F2" w:rsidRPr="003905F6" w14:paraId="0A80D99F" w14:textId="77777777" w:rsidTr="00CF3656">
        <w:trPr>
          <w:gridAfter w:val="1"/>
          <w:wAfter w:w="22" w:type="dxa"/>
          <w:trHeight w:val="199"/>
        </w:trPr>
        <w:tc>
          <w:tcPr>
            <w:tcW w:w="2820" w:type="dxa"/>
            <w:gridSpan w:val="2"/>
            <w:vMerge/>
            <w:tcBorders>
              <w:right w:val="single" w:sz="18" w:space="0" w:color="auto"/>
            </w:tcBorders>
            <w:shd w:val="clear" w:color="auto" w:fill="D9D9D9" w:themeFill="background1" w:themeFillShade="D9"/>
          </w:tcPr>
          <w:p w14:paraId="05A8E341" w14:textId="0595530E" w:rsidR="003808F2" w:rsidRDefault="003808F2" w:rsidP="003808F2">
            <w:pPr>
              <w:jc w:val="center"/>
              <w:rPr>
                <w:rFonts w:ascii="Arial" w:hAnsi="Arial" w:cs="Arial"/>
                <w:b/>
                <w:bCs/>
                <w:sz w:val="24"/>
                <w:szCs w:val="24"/>
              </w:rPr>
            </w:pPr>
          </w:p>
        </w:tc>
        <w:tc>
          <w:tcPr>
            <w:tcW w:w="3225" w:type="dxa"/>
            <w:tcBorders>
              <w:top w:val="single" w:sz="4" w:space="0" w:color="auto"/>
              <w:left w:val="single" w:sz="18" w:space="0" w:color="auto"/>
            </w:tcBorders>
          </w:tcPr>
          <w:p w14:paraId="3B22E64B" w14:textId="33BA5BDB" w:rsidR="003808F2" w:rsidRPr="00AA2F56" w:rsidRDefault="003808F2" w:rsidP="003808F2">
            <w:pPr>
              <w:rPr>
                <w:rFonts w:ascii="Arial" w:hAnsi="Arial" w:cs="Arial"/>
                <w:sz w:val="20"/>
                <w:szCs w:val="20"/>
              </w:rPr>
            </w:pPr>
            <w:r>
              <w:rPr>
                <w:rFonts w:ascii="Arial" w:hAnsi="Arial" w:cs="Arial"/>
                <w:sz w:val="20"/>
                <w:szCs w:val="20"/>
              </w:rPr>
              <w:t>0</w:t>
            </w:r>
            <w:r w:rsidR="00441839">
              <w:rPr>
                <w:rFonts w:ascii="Arial" w:hAnsi="Arial" w:cs="Arial"/>
                <w:sz w:val="20"/>
                <w:szCs w:val="20"/>
              </w:rPr>
              <w:t>,5</w:t>
            </w:r>
            <w:r>
              <w:rPr>
                <w:rFonts w:ascii="Arial" w:hAnsi="Arial" w:cs="Arial"/>
                <w:sz w:val="20"/>
                <w:szCs w:val="20"/>
              </w:rPr>
              <w:t xml:space="preserve"> pts                              </w:t>
            </w:r>
            <w:r w:rsidR="00441839">
              <w:rPr>
                <w:rFonts w:ascii="Arial" w:hAnsi="Arial" w:cs="Arial"/>
                <w:sz w:val="20"/>
                <w:szCs w:val="20"/>
              </w:rPr>
              <w:t xml:space="preserve">  </w:t>
            </w:r>
            <w:r>
              <w:rPr>
                <w:rFonts w:ascii="Arial" w:hAnsi="Arial" w:cs="Arial"/>
                <w:sz w:val="20"/>
                <w:szCs w:val="20"/>
              </w:rPr>
              <w:t xml:space="preserve">   </w:t>
            </w:r>
            <w:r w:rsidR="00441839">
              <w:rPr>
                <w:rFonts w:ascii="Arial" w:hAnsi="Arial" w:cs="Arial"/>
                <w:sz w:val="20"/>
                <w:szCs w:val="20"/>
              </w:rPr>
              <w:t xml:space="preserve">2 </w:t>
            </w:r>
            <w:r>
              <w:rPr>
                <w:rFonts w:ascii="Arial" w:hAnsi="Arial" w:cs="Arial"/>
                <w:sz w:val="20"/>
                <w:szCs w:val="20"/>
              </w:rPr>
              <w:t>pts</w:t>
            </w:r>
          </w:p>
        </w:tc>
        <w:tc>
          <w:tcPr>
            <w:tcW w:w="3225" w:type="dxa"/>
            <w:gridSpan w:val="3"/>
          </w:tcPr>
          <w:p w14:paraId="44E98F22" w14:textId="0E72C728" w:rsidR="003808F2" w:rsidRPr="00AA2F56" w:rsidRDefault="00441839" w:rsidP="003808F2">
            <w:pPr>
              <w:rPr>
                <w:rFonts w:ascii="Arial" w:hAnsi="Arial" w:cs="Arial"/>
                <w:sz w:val="20"/>
                <w:szCs w:val="20"/>
              </w:rPr>
            </w:pPr>
            <w:r>
              <w:rPr>
                <w:rFonts w:ascii="Arial" w:hAnsi="Arial" w:cs="Arial"/>
                <w:sz w:val="20"/>
                <w:szCs w:val="20"/>
              </w:rPr>
              <w:t xml:space="preserve">2,5 </w:t>
            </w:r>
            <w:r w:rsidR="003808F2">
              <w:rPr>
                <w:rFonts w:ascii="Arial" w:hAnsi="Arial" w:cs="Arial"/>
                <w:sz w:val="20"/>
                <w:szCs w:val="20"/>
              </w:rPr>
              <w:t xml:space="preserve">pts     </w:t>
            </w:r>
            <w:r>
              <w:rPr>
                <w:rFonts w:ascii="Arial" w:hAnsi="Arial" w:cs="Arial"/>
                <w:sz w:val="20"/>
                <w:szCs w:val="20"/>
              </w:rPr>
              <w:t xml:space="preserve">  </w:t>
            </w:r>
            <w:r w:rsidR="003808F2">
              <w:rPr>
                <w:rFonts w:ascii="Arial" w:hAnsi="Arial" w:cs="Arial"/>
                <w:sz w:val="20"/>
                <w:szCs w:val="20"/>
              </w:rPr>
              <w:t xml:space="preserve">                            </w:t>
            </w:r>
            <w:r>
              <w:rPr>
                <w:rFonts w:ascii="Arial" w:hAnsi="Arial" w:cs="Arial"/>
                <w:sz w:val="20"/>
                <w:szCs w:val="20"/>
              </w:rPr>
              <w:t xml:space="preserve">4 </w:t>
            </w:r>
            <w:r w:rsidR="003808F2">
              <w:rPr>
                <w:rFonts w:ascii="Arial" w:hAnsi="Arial" w:cs="Arial"/>
                <w:sz w:val="20"/>
                <w:szCs w:val="20"/>
              </w:rPr>
              <w:t>pts</w:t>
            </w:r>
          </w:p>
        </w:tc>
        <w:tc>
          <w:tcPr>
            <w:tcW w:w="3225" w:type="dxa"/>
            <w:gridSpan w:val="2"/>
          </w:tcPr>
          <w:p w14:paraId="4F24D48E" w14:textId="23F20C21" w:rsidR="003808F2" w:rsidRPr="00AA2F56" w:rsidRDefault="00441839" w:rsidP="003808F2">
            <w:pPr>
              <w:rPr>
                <w:rFonts w:ascii="Arial" w:hAnsi="Arial" w:cs="Arial"/>
                <w:sz w:val="20"/>
                <w:szCs w:val="20"/>
              </w:rPr>
            </w:pPr>
            <w:r>
              <w:rPr>
                <w:rFonts w:ascii="Arial" w:hAnsi="Arial" w:cs="Arial"/>
                <w:sz w:val="20"/>
                <w:szCs w:val="20"/>
              </w:rPr>
              <w:t>4,5</w:t>
            </w:r>
            <w:r w:rsidR="003808F2">
              <w:rPr>
                <w:rFonts w:ascii="Arial" w:hAnsi="Arial" w:cs="Arial"/>
                <w:sz w:val="20"/>
                <w:szCs w:val="20"/>
              </w:rPr>
              <w:t xml:space="preserve">pts                                   </w:t>
            </w:r>
            <w:r>
              <w:rPr>
                <w:rFonts w:ascii="Arial" w:hAnsi="Arial" w:cs="Arial"/>
                <w:sz w:val="20"/>
                <w:szCs w:val="20"/>
              </w:rPr>
              <w:t xml:space="preserve">6 </w:t>
            </w:r>
            <w:r w:rsidR="003808F2">
              <w:rPr>
                <w:rFonts w:ascii="Arial" w:hAnsi="Arial" w:cs="Arial"/>
                <w:sz w:val="20"/>
                <w:szCs w:val="20"/>
              </w:rPr>
              <w:t>pts</w:t>
            </w:r>
          </w:p>
        </w:tc>
        <w:tc>
          <w:tcPr>
            <w:tcW w:w="3225" w:type="dxa"/>
          </w:tcPr>
          <w:p w14:paraId="52FB372F" w14:textId="79EE36AD" w:rsidR="003808F2" w:rsidRPr="00AA2F56" w:rsidRDefault="00441839" w:rsidP="003808F2">
            <w:pPr>
              <w:rPr>
                <w:rFonts w:ascii="Arial" w:hAnsi="Arial" w:cs="Arial"/>
                <w:sz w:val="20"/>
                <w:szCs w:val="20"/>
              </w:rPr>
            </w:pPr>
            <w:r>
              <w:rPr>
                <w:rFonts w:ascii="Arial" w:hAnsi="Arial" w:cs="Arial"/>
                <w:sz w:val="20"/>
                <w:szCs w:val="20"/>
              </w:rPr>
              <w:t xml:space="preserve">6,5 </w:t>
            </w:r>
            <w:r w:rsidR="003808F2">
              <w:rPr>
                <w:rFonts w:ascii="Arial" w:hAnsi="Arial" w:cs="Arial"/>
                <w:sz w:val="20"/>
                <w:szCs w:val="20"/>
              </w:rPr>
              <w:t xml:space="preserve">pts                                 </w:t>
            </w:r>
            <w:r>
              <w:rPr>
                <w:rFonts w:ascii="Arial" w:hAnsi="Arial" w:cs="Arial"/>
                <w:sz w:val="20"/>
                <w:szCs w:val="20"/>
              </w:rPr>
              <w:t xml:space="preserve">8 </w:t>
            </w:r>
            <w:r w:rsidR="003808F2">
              <w:rPr>
                <w:rFonts w:ascii="Arial" w:hAnsi="Arial" w:cs="Arial"/>
                <w:sz w:val="20"/>
                <w:szCs w:val="20"/>
              </w:rPr>
              <w:t>pts</w:t>
            </w:r>
          </w:p>
        </w:tc>
      </w:tr>
      <w:tr w:rsidR="003808F2" w:rsidRPr="003905F6" w14:paraId="546657E7" w14:textId="77777777" w:rsidTr="00AA1597">
        <w:trPr>
          <w:gridAfter w:val="1"/>
          <w:wAfter w:w="22" w:type="dxa"/>
          <w:trHeight w:val="1408"/>
        </w:trPr>
        <w:tc>
          <w:tcPr>
            <w:tcW w:w="2820" w:type="dxa"/>
            <w:gridSpan w:val="2"/>
            <w:vMerge w:val="restart"/>
            <w:tcBorders>
              <w:right w:val="single" w:sz="18" w:space="0" w:color="auto"/>
            </w:tcBorders>
            <w:shd w:val="clear" w:color="auto" w:fill="D9D9D9" w:themeFill="background1" w:themeFillShade="D9"/>
            <w:vAlign w:val="center"/>
          </w:tcPr>
          <w:p w14:paraId="192019FC" w14:textId="1ADDD059" w:rsidR="003808F2" w:rsidRPr="00441839" w:rsidRDefault="007D4A92" w:rsidP="00441839">
            <w:pPr>
              <w:jc w:val="center"/>
              <w:rPr>
                <w:rFonts w:ascii="Arial" w:hAnsi="Arial" w:cs="Arial"/>
                <w:b/>
                <w:bCs/>
                <w:sz w:val="20"/>
                <w:szCs w:val="20"/>
              </w:rPr>
            </w:pPr>
            <w:r>
              <w:rPr>
                <w:rFonts w:ascii="Arial" w:hAnsi="Arial" w:cs="Arial"/>
                <w:b/>
                <w:bCs/>
                <w:sz w:val="20"/>
                <w:szCs w:val="20"/>
              </w:rPr>
              <w:lastRenderedPageBreak/>
              <w:t>CONCEVOIR</w:t>
            </w:r>
            <w:r w:rsidR="0072026E">
              <w:rPr>
                <w:rFonts w:ascii="Arial" w:hAnsi="Arial" w:cs="Arial"/>
                <w:b/>
                <w:bCs/>
                <w:sz w:val="20"/>
                <w:szCs w:val="20"/>
              </w:rPr>
              <w:t xml:space="preserve"> ET REALISER</w:t>
            </w:r>
          </w:p>
          <w:p w14:paraId="1419A00C" w14:textId="64E828E5" w:rsidR="00441839" w:rsidRPr="00441839" w:rsidRDefault="00441839" w:rsidP="00441839">
            <w:pPr>
              <w:jc w:val="center"/>
              <w:rPr>
                <w:rFonts w:ascii="Arial" w:hAnsi="Arial" w:cs="Arial"/>
                <w:b/>
                <w:bCs/>
                <w:sz w:val="24"/>
                <w:szCs w:val="24"/>
              </w:rPr>
            </w:pPr>
            <w:r w:rsidRPr="00441839">
              <w:rPr>
                <w:rFonts w:ascii="Arial" w:hAnsi="Arial" w:cs="Arial"/>
                <w:b/>
                <w:bCs/>
                <w:sz w:val="20"/>
                <w:szCs w:val="20"/>
              </w:rPr>
              <w:t>4pts</w:t>
            </w:r>
          </w:p>
        </w:tc>
        <w:tc>
          <w:tcPr>
            <w:tcW w:w="3225" w:type="dxa"/>
            <w:tcBorders>
              <w:top w:val="single" w:sz="4" w:space="0" w:color="auto"/>
              <w:left w:val="single" w:sz="18" w:space="0" w:color="auto"/>
              <w:bottom w:val="single" w:sz="4" w:space="0" w:color="auto"/>
            </w:tcBorders>
          </w:tcPr>
          <w:p w14:paraId="51F73A1F" w14:textId="32DC4EF7"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inadaptée au profil de l’élève</w:t>
            </w:r>
          </w:p>
          <w:p w14:paraId="48CE2303" w14:textId="4A8EB2FC" w:rsidR="0072026E" w:rsidRDefault="0072026E" w:rsidP="0072026E">
            <w:pPr>
              <w:rPr>
                <w:rFonts w:ascii="Arial" w:hAnsi="Arial" w:cs="Arial"/>
                <w:sz w:val="20"/>
                <w:szCs w:val="20"/>
              </w:rPr>
            </w:pPr>
            <w:r>
              <w:rPr>
                <w:rFonts w:ascii="Arial" w:hAnsi="Arial" w:cs="Arial"/>
                <w:sz w:val="20"/>
                <w:szCs w:val="20"/>
              </w:rPr>
              <w:t>-objectif inadapté</w:t>
            </w:r>
          </w:p>
          <w:p w14:paraId="5F75406A" w14:textId="4B283F6E" w:rsidR="0072026E" w:rsidRPr="00AA2F56" w:rsidRDefault="0072026E" w:rsidP="0072026E">
            <w:pPr>
              <w:rPr>
                <w:rFonts w:ascii="Arial" w:hAnsi="Arial" w:cs="Arial"/>
                <w:sz w:val="20"/>
                <w:szCs w:val="20"/>
              </w:rPr>
            </w:pPr>
            <w:r>
              <w:rPr>
                <w:rFonts w:ascii="Arial" w:hAnsi="Arial" w:cs="Arial"/>
                <w:sz w:val="20"/>
                <w:szCs w:val="20"/>
              </w:rPr>
              <w:t>-Le projet n’est pas réalisé</w:t>
            </w:r>
          </w:p>
          <w:p w14:paraId="361D9904" w14:textId="6CA082A9" w:rsidR="003808F2" w:rsidRPr="00AA2F56" w:rsidRDefault="003808F2" w:rsidP="003808F2">
            <w:pPr>
              <w:rPr>
                <w:rFonts w:ascii="Arial" w:hAnsi="Arial" w:cs="Arial"/>
                <w:sz w:val="20"/>
                <w:szCs w:val="20"/>
              </w:rPr>
            </w:pPr>
          </w:p>
        </w:tc>
        <w:tc>
          <w:tcPr>
            <w:tcW w:w="3225" w:type="dxa"/>
            <w:gridSpan w:val="3"/>
          </w:tcPr>
          <w:p w14:paraId="0CA699D0" w14:textId="4D53F68E"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inadaptée à l’objectif de l’élève</w:t>
            </w:r>
          </w:p>
          <w:p w14:paraId="29267DEE" w14:textId="04B0ECA2" w:rsidR="0072026E" w:rsidRPr="00AA2F56" w:rsidRDefault="0072026E" w:rsidP="0072026E">
            <w:pPr>
              <w:rPr>
                <w:rFonts w:ascii="Arial" w:hAnsi="Arial" w:cs="Arial"/>
                <w:sz w:val="20"/>
                <w:szCs w:val="20"/>
              </w:rPr>
            </w:pPr>
            <w:r>
              <w:rPr>
                <w:rFonts w:ascii="Arial" w:hAnsi="Arial" w:cs="Arial"/>
                <w:sz w:val="20"/>
                <w:szCs w:val="20"/>
              </w:rPr>
              <w:t>-projet réalisé avec certaines modifications</w:t>
            </w:r>
          </w:p>
          <w:p w14:paraId="2884122F" w14:textId="73654B66" w:rsidR="003808F2" w:rsidRPr="00AA2F56" w:rsidRDefault="0080116A" w:rsidP="003808F2">
            <w:pPr>
              <w:rPr>
                <w:rFonts w:ascii="Arial" w:hAnsi="Arial" w:cs="Arial"/>
                <w:sz w:val="20"/>
                <w:szCs w:val="20"/>
              </w:rPr>
            </w:pPr>
            <w:r w:rsidRPr="0080116A">
              <w:rPr>
                <w:rFonts w:ascii="Arial" w:hAnsi="Arial" w:cs="Arial"/>
                <w:sz w:val="20"/>
                <w:szCs w:val="20"/>
              </w:rPr>
              <w:t>Réalise à 80% son projet d’entretien</w:t>
            </w:r>
          </w:p>
        </w:tc>
        <w:tc>
          <w:tcPr>
            <w:tcW w:w="3225" w:type="dxa"/>
            <w:gridSpan w:val="2"/>
          </w:tcPr>
          <w:p w14:paraId="464BC0EC" w14:textId="76B729FA"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cohérente et équilibrée</w:t>
            </w:r>
          </w:p>
          <w:p w14:paraId="6BD25FEB" w14:textId="20698112" w:rsidR="0072026E" w:rsidRPr="00AA2F56" w:rsidRDefault="0072026E" w:rsidP="0072026E">
            <w:pPr>
              <w:rPr>
                <w:rFonts w:ascii="Arial" w:hAnsi="Arial" w:cs="Arial"/>
                <w:sz w:val="20"/>
                <w:szCs w:val="20"/>
              </w:rPr>
            </w:pPr>
            <w:r>
              <w:rPr>
                <w:rFonts w:ascii="Arial" w:hAnsi="Arial" w:cs="Arial"/>
                <w:sz w:val="20"/>
                <w:szCs w:val="20"/>
              </w:rPr>
              <w:t>-projet réalisé avec une seule modification</w:t>
            </w:r>
          </w:p>
          <w:p w14:paraId="6DBA65D8" w14:textId="49B7292E" w:rsidR="003808F2" w:rsidRPr="00AA2F56" w:rsidRDefault="0080116A" w:rsidP="003808F2">
            <w:pPr>
              <w:rPr>
                <w:rFonts w:ascii="Arial" w:hAnsi="Arial" w:cs="Arial"/>
                <w:sz w:val="20"/>
                <w:szCs w:val="20"/>
              </w:rPr>
            </w:pPr>
            <w:r w:rsidRPr="0080116A">
              <w:rPr>
                <w:rFonts w:ascii="Arial" w:hAnsi="Arial" w:cs="Arial"/>
                <w:sz w:val="20"/>
                <w:szCs w:val="20"/>
              </w:rPr>
              <w:t>Réalise à  90% son projet d’entretien</w:t>
            </w:r>
          </w:p>
        </w:tc>
        <w:tc>
          <w:tcPr>
            <w:tcW w:w="3225" w:type="dxa"/>
          </w:tcPr>
          <w:p w14:paraId="5D0C4684" w14:textId="5011B79F"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cohérente, bien pensée avec de l’intensité</w:t>
            </w:r>
          </w:p>
          <w:p w14:paraId="52BE2D9F" w14:textId="090583C4" w:rsidR="0072026E" w:rsidRPr="00700AE4" w:rsidRDefault="0072026E" w:rsidP="0072026E">
            <w:pPr>
              <w:rPr>
                <w:rFonts w:ascii="Arial" w:hAnsi="Arial" w:cs="Arial"/>
                <w:sz w:val="20"/>
                <w:szCs w:val="20"/>
              </w:rPr>
            </w:pPr>
            <w:r>
              <w:rPr>
                <w:rFonts w:ascii="Arial" w:hAnsi="Arial" w:cs="Arial"/>
                <w:sz w:val="20"/>
                <w:szCs w:val="20"/>
              </w:rPr>
              <w:t>-projet réalisé comme prévu</w:t>
            </w:r>
          </w:p>
          <w:p w14:paraId="22E20855" w14:textId="69CD0996" w:rsidR="003808F2" w:rsidRPr="00AA2F56" w:rsidRDefault="00700AE4" w:rsidP="00700AE4">
            <w:pPr>
              <w:rPr>
                <w:rFonts w:ascii="Arial" w:hAnsi="Arial" w:cs="Arial"/>
                <w:sz w:val="20"/>
                <w:szCs w:val="20"/>
              </w:rPr>
            </w:pPr>
            <w:r w:rsidRPr="00700AE4">
              <w:rPr>
                <w:rFonts w:ascii="Arial" w:hAnsi="Arial" w:cs="Arial"/>
                <w:sz w:val="20"/>
                <w:szCs w:val="20"/>
              </w:rPr>
              <w:t xml:space="preserve"> </w:t>
            </w:r>
            <w:r w:rsidR="0080116A" w:rsidRPr="0080116A">
              <w:rPr>
                <w:rFonts w:ascii="Arial" w:hAnsi="Arial" w:cs="Arial"/>
                <w:sz w:val="20"/>
                <w:szCs w:val="20"/>
              </w:rPr>
              <w:t>Projet réalisé à 100%</w:t>
            </w:r>
          </w:p>
        </w:tc>
      </w:tr>
      <w:tr w:rsidR="003808F2" w:rsidRPr="003905F6" w14:paraId="7AC0FF42" w14:textId="77777777" w:rsidTr="00CF3656">
        <w:trPr>
          <w:gridAfter w:val="1"/>
          <w:wAfter w:w="22" w:type="dxa"/>
          <w:trHeight w:val="236"/>
        </w:trPr>
        <w:tc>
          <w:tcPr>
            <w:tcW w:w="2820" w:type="dxa"/>
            <w:gridSpan w:val="2"/>
            <w:vMerge/>
            <w:tcBorders>
              <w:right w:val="single" w:sz="18" w:space="0" w:color="auto"/>
            </w:tcBorders>
            <w:shd w:val="clear" w:color="auto" w:fill="D9D9D9" w:themeFill="background1" w:themeFillShade="D9"/>
            <w:vAlign w:val="center"/>
          </w:tcPr>
          <w:p w14:paraId="5219F91F" w14:textId="77777777" w:rsidR="003808F2" w:rsidRDefault="003808F2" w:rsidP="003808F2">
            <w:pPr>
              <w:jc w:val="center"/>
              <w:rPr>
                <w:rFonts w:ascii="Arial" w:hAnsi="Arial" w:cs="Arial"/>
                <w:b/>
                <w:bCs/>
                <w:sz w:val="24"/>
                <w:szCs w:val="24"/>
              </w:rPr>
            </w:pPr>
          </w:p>
        </w:tc>
        <w:tc>
          <w:tcPr>
            <w:tcW w:w="3225" w:type="dxa"/>
            <w:tcBorders>
              <w:top w:val="single" w:sz="4" w:space="0" w:color="auto"/>
              <w:left w:val="single" w:sz="18" w:space="0" w:color="auto"/>
              <w:bottom w:val="double" w:sz="4" w:space="0" w:color="auto"/>
            </w:tcBorders>
          </w:tcPr>
          <w:p w14:paraId="4977040F" w14:textId="7EF17AB4" w:rsidR="003808F2" w:rsidRPr="00AA2F56" w:rsidRDefault="0072026E" w:rsidP="003808F2">
            <w:pPr>
              <w:rPr>
                <w:rFonts w:ascii="Arial" w:hAnsi="Arial" w:cs="Arial"/>
                <w:sz w:val="20"/>
                <w:szCs w:val="20"/>
              </w:rPr>
            </w:pPr>
            <w:r>
              <w:rPr>
                <w:rFonts w:ascii="Arial" w:hAnsi="Arial" w:cs="Arial"/>
                <w:sz w:val="20"/>
                <w:szCs w:val="20"/>
              </w:rPr>
              <w:t xml:space="preserve">0,5pt                                        </w:t>
            </w:r>
            <w:r w:rsidR="00441839">
              <w:rPr>
                <w:rFonts w:ascii="Arial" w:hAnsi="Arial" w:cs="Arial"/>
                <w:sz w:val="20"/>
                <w:szCs w:val="20"/>
              </w:rPr>
              <w:t>1pt</w:t>
            </w:r>
          </w:p>
        </w:tc>
        <w:tc>
          <w:tcPr>
            <w:tcW w:w="3225" w:type="dxa"/>
            <w:gridSpan w:val="3"/>
          </w:tcPr>
          <w:p w14:paraId="75E39F91" w14:textId="36F3925B" w:rsidR="003808F2" w:rsidRPr="00AA2F56" w:rsidRDefault="0072026E" w:rsidP="003808F2">
            <w:pPr>
              <w:rPr>
                <w:rFonts w:ascii="Arial" w:hAnsi="Arial" w:cs="Arial"/>
                <w:sz w:val="20"/>
                <w:szCs w:val="20"/>
              </w:rPr>
            </w:pPr>
            <w:r>
              <w:rPr>
                <w:rFonts w:ascii="Arial" w:hAnsi="Arial" w:cs="Arial"/>
                <w:sz w:val="20"/>
                <w:szCs w:val="20"/>
              </w:rPr>
              <w:t xml:space="preserve">1,5pt                                     </w:t>
            </w:r>
            <w:r w:rsidR="003808F2">
              <w:rPr>
                <w:rFonts w:ascii="Arial" w:hAnsi="Arial" w:cs="Arial"/>
                <w:sz w:val="20"/>
                <w:szCs w:val="20"/>
              </w:rPr>
              <w:t xml:space="preserve"> </w:t>
            </w:r>
            <w:r w:rsidR="00441839">
              <w:rPr>
                <w:rFonts w:ascii="Arial" w:hAnsi="Arial" w:cs="Arial"/>
                <w:sz w:val="20"/>
                <w:szCs w:val="20"/>
              </w:rPr>
              <w:t xml:space="preserve">2 </w:t>
            </w:r>
            <w:r w:rsidR="003808F2">
              <w:rPr>
                <w:rFonts w:ascii="Arial" w:hAnsi="Arial" w:cs="Arial"/>
                <w:sz w:val="20"/>
                <w:szCs w:val="20"/>
              </w:rPr>
              <w:t xml:space="preserve">pts                                          </w:t>
            </w:r>
          </w:p>
        </w:tc>
        <w:tc>
          <w:tcPr>
            <w:tcW w:w="3225" w:type="dxa"/>
            <w:gridSpan w:val="2"/>
          </w:tcPr>
          <w:p w14:paraId="386D8200" w14:textId="13EE15B7" w:rsidR="003808F2" w:rsidRPr="00AA2F56" w:rsidRDefault="0072026E" w:rsidP="003808F2">
            <w:pPr>
              <w:rPr>
                <w:rFonts w:ascii="Arial" w:hAnsi="Arial" w:cs="Arial"/>
                <w:sz w:val="20"/>
                <w:szCs w:val="20"/>
              </w:rPr>
            </w:pPr>
            <w:r>
              <w:rPr>
                <w:rFonts w:ascii="Arial" w:hAnsi="Arial" w:cs="Arial"/>
                <w:sz w:val="20"/>
                <w:szCs w:val="20"/>
              </w:rPr>
              <w:t xml:space="preserve">2,5pts                                  </w:t>
            </w:r>
            <w:r w:rsidR="00441839">
              <w:rPr>
                <w:rFonts w:ascii="Arial" w:hAnsi="Arial" w:cs="Arial"/>
                <w:sz w:val="20"/>
                <w:szCs w:val="20"/>
              </w:rPr>
              <w:t xml:space="preserve">3 </w:t>
            </w:r>
            <w:r w:rsidR="003808F2">
              <w:rPr>
                <w:rFonts w:ascii="Arial" w:hAnsi="Arial" w:cs="Arial"/>
                <w:sz w:val="20"/>
                <w:szCs w:val="20"/>
              </w:rPr>
              <w:t xml:space="preserve">pts                                         </w:t>
            </w:r>
          </w:p>
        </w:tc>
        <w:tc>
          <w:tcPr>
            <w:tcW w:w="3225" w:type="dxa"/>
          </w:tcPr>
          <w:p w14:paraId="5C210B72" w14:textId="7CF313AE" w:rsidR="003808F2" w:rsidRPr="00AA2F56" w:rsidRDefault="00513956" w:rsidP="003808F2">
            <w:pPr>
              <w:rPr>
                <w:rFonts w:ascii="Arial" w:hAnsi="Arial" w:cs="Arial"/>
                <w:sz w:val="20"/>
                <w:szCs w:val="20"/>
              </w:rPr>
            </w:pPr>
            <w:r>
              <w:rPr>
                <w:rFonts w:ascii="Arial" w:hAnsi="Arial" w:cs="Arial"/>
                <w:sz w:val="20"/>
                <w:szCs w:val="20"/>
              </w:rPr>
              <w:t xml:space="preserve">3,5pts                                   </w:t>
            </w:r>
            <w:r w:rsidR="00441839">
              <w:rPr>
                <w:rFonts w:ascii="Arial" w:hAnsi="Arial" w:cs="Arial"/>
                <w:sz w:val="20"/>
                <w:szCs w:val="20"/>
              </w:rPr>
              <w:t xml:space="preserve">4 </w:t>
            </w:r>
            <w:r w:rsidR="003808F2">
              <w:rPr>
                <w:rFonts w:ascii="Arial" w:hAnsi="Arial" w:cs="Arial"/>
                <w:sz w:val="20"/>
                <w:szCs w:val="20"/>
              </w:rPr>
              <w:t xml:space="preserve">pts                                          </w:t>
            </w:r>
          </w:p>
        </w:tc>
      </w:tr>
    </w:tbl>
    <w:p w14:paraId="524B269C" w14:textId="00563EC9" w:rsidR="00B40C8E" w:rsidRPr="003905F6" w:rsidRDefault="00B40C8E">
      <w:pPr>
        <w:rPr>
          <w:rFonts w:ascii="Times New Roman" w:hAnsi="Times New Roman" w:cs="Times New Roman"/>
        </w:rPr>
      </w:pP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tblGrid>
      <w:tr w:rsidR="00FE5283" w:rsidRPr="003905F6" w14:paraId="26139BC4" w14:textId="77777777" w:rsidTr="00AA1597">
        <w:trPr>
          <w:trHeight w:val="415"/>
        </w:trPr>
        <w:tc>
          <w:tcPr>
            <w:tcW w:w="12459" w:type="dxa"/>
            <w:gridSpan w:val="7"/>
            <w:shd w:val="clear" w:color="auto" w:fill="F4B083" w:themeFill="accent2" w:themeFillTint="99"/>
            <w:vAlign w:val="center"/>
          </w:tcPr>
          <w:p w14:paraId="4CCC9697" w14:textId="77777777" w:rsidR="00FE5283" w:rsidRPr="00AA2F56" w:rsidRDefault="00FE5283" w:rsidP="00CA7A07">
            <w:pPr>
              <w:jc w:val="center"/>
              <w:rPr>
                <w:rFonts w:ascii="Arial" w:hAnsi="Arial" w:cs="Arial"/>
                <w:b/>
                <w:bCs/>
                <w:sz w:val="20"/>
                <w:szCs w:val="20"/>
              </w:rPr>
            </w:pPr>
            <w:r w:rsidRPr="00AA2F56">
              <w:rPr>
                <w:rFonts w:ascii="Arial" w:hAnsi="Arial" w:cs="Arial"/>
                <w:b/>
                <w:bCs/>
              </w:rPr>
              <w:t>Repères d’évaluation de l’AFL</w:t>
            </w:r>
            <w:r>
              <w:rPr>
                <w:rFonts w:ascii="Arial" w:hAnsi="Arial" w:cs="Arial"/>
                <w:b/>
                <w:bCs/>
              </w:rPr>
              <w:t>2</w:t>
            </w:r>
          </w:p>
        </w:tc>
        <w:tc>
          <w:tcPr>
            <w:tcW w:w="3261" w:type="dxa"/>
            <w:gridSpan w:val="2"/>
            <w:shd w:val="clear" w:color="auto" w:fill="auto"/>
            <w:vAlign w:val="center"/>
          </w:tcPr>
          <w:p w14:paraId="6F149EC4" w14:textId="77777777" w:rsidR="00CF3656" w:rsidRDefault="00CF3656" w:rsidP="00CF3656">
            <w:pPr>
              <w:pStyle w:val="Citation"/>
              <w:rPr>
                <w:i w:val="0"/>
                <w:iCs w:val="0"/>
                <w:sz w:val="20"/>
                <w:szCs w:val="20"/>
              </w:rPr>
            </w:pPr>
          </w:p>
          <w:p w14:paraId="4BC5B5C5" w14:textId="77777777" w:rsidR="00FE5283" w:rsidRDefault="00CF3656" w:rsidP="00CF3656">
            <w:pPr>
              <w:pStyle w:val="Citation"/>
              <w:rPr>
                <w:i w:val="0"/>
                <w:iCs w:val="0"/>
                <w:sz w:val="20"/>
                <w:szCs w:val="20"/>
              </w:rPr>
            </w:pPr>
            <w:r>
              <w:rPr>
                <w:i w:val="0"/>
                <w:iCs w:val="0"/>
                <w:sz w:val="20"/>
                <w:szCs w:val="20"/>
              </w:rPr>
              <w:t>CROSS TRAINING</w:t>
            </w:r>
          </w:p>
          <w:p w14:paraId="59D39BFA" w14:textId="138E0E42" w:rsidR="00CF3656" w:rsidRPr="00CF3656" w:rsidRDefault="00CF3656" w:rsidP="00CF3656"/>
        </w:tc>
      </w:tr>
      <w:tr w:rsidR="00AA2F56" w:rsidRPr="003905F6" w14:paraId="54FC49FD" w14:textId="77777777" w:rsidTr="006A41AF">
        <w:trPr>
          <w:trHeight w:val="528"/>
        </w:trPr>
        <w:tc>
          <w:tcPr>
            <w:tcW w:w="15720" w:type="dxa"/>
            <w:gridSpan w:val="9"/>
            <w:shd w:val="clear" w:color="auto" w:fill="auto"/>
            <w:vAlign w:val="center"/>
          </w:tcPr>
          <w:p w14:paraId="3080B714" w14:textId="4AE4DF31" w:rsidR="00887F75" w:rsidRPr="0080116A" w:rsidRDefault="0080116A" w:rsidP="0080116A">
            <w:pPr>
              <w:jc w:val="center"/>
              <w:rPr>
                <w:b/>
                <w:color w:val="FF0000"/>
              </w:rPr>
            </w:pPr>
            <w:r w:rsidRPr="0080116A">
              <w:rPr>
                <w:b/>
                <w:color w:val="FF0000"/>
              </w:rPr>
              <w:t>EVALUATION TOUT AU LONG DU CYCLE ET LE JOUR DE L’EPREUVE</w:t>
            </w:r>
          </w:p>
        </w:tc>
      </w:tr>
      <w:tr w:rsidR="006235C4" w:rsidRPr="003905F6" w14:paraId="24A3903E" w14:textId="77777777" w:rsidTr="00A955D9">
        <w:trPr>
          <w:cantSplit/>
          <w:trHeight w:val="1134"/>
        </w:trPr>
        <w:tc>
          <w:tcPr>
            <w:tcW w:w="1417" w:type="dxa"/>
            <w:shd w:val="clear" w:color="auto" w:fill="FBE4D5" w:themeFill="accent2" w:themeFillTint="33"/>
            <w:vAlign w:val="center"/>
          </w:tcPr>
          <w:p w14:paraId="3F39808D" w14:textId="05C79E14"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AFL2</w:t>
            </w:r>
          </w:p>
        </w:tc>
        <w:tc>
          <w:tcPr>
            <w:tcW w:w="5372" w:type="dxa"/>
            <w:gridSpan w:val="3"/>
            <w:shd w:val="clear" w:color="auto" w:fill="auto"/>
            <w:vAlign w:val="center"/>
          </w:tcPr>
          <w:p w14:paraId="27C2774D" w14:textId="1D24EA17" w:rsidR="00E919B4" w:rsidRPr="00FB731C" w:rsidRDefault="00CF3656" w:rsidP="00E919B4">
            <w:pPr>
              <w:pStyle w:val="Citation"/>
              <w:rPr>
                <w:b/>
                <w:bCs/>
                <w:i w:val="0"/>
                <w:iCs w:val="0"/>
                <w:sz w:val="20"/>
                <w:szCs w:val="20"/>
              </w:rPr>
            </w:pPr>
            <w:r w:rsidRPr="00FB731C">
              <w:rPr>
                <w:b/>
                <w:bCs/>
                <w:i w:val="0"/>
                <w:iCs w:val="0"/>
                <w:sz w:val="20"/>
                <w:szCs w:val="20"/>
              </w:rPr>
              <w:t>« S’entraîner, individuellement ou collectivement, pour développer ses ressources et s’entretenir en fonction des effets recherchés. »</w:t>
            </w:r>
          </w:p>
          <w:p w14:paraId="1C056E40" w14:textId="6E390941" w:rsidR="006235C4" w:rsidRPr="00AA2F56" w:rsidRDefault="00CF3656" w:rsidP="00CF3656">
            <w:pPr>
              <w:pStyle w:val="Citation"/>
              <w:jc w:val="left"/>
              <w:rPr>
                <w:sz w:val="20"/>
                <w:szCs w:val="20"/>
              </w:rPr>
            </w:pPr>
            <w:r>
              <w:t xml:space="preserve"> </w:t>
            </w:r>
          </w:p>
        </w:tc>
        <w:tc>
          <w:tcPr>
            <w:tcW w:w="1417" w:type="dxa"/>
            <w:shd w:val="clear" w:color="auto" w:fill="FBE4D5" w:themeFill="accent2" w:themeFillTint="33"/>
            <w:vAlign w:val="center"/>
          </w:tcPr>
          <w:p w14:paraId="17635C9A" w14:textId="3BCE5B45"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 xml:space="preserve">AFL2 </w:t>
            </w:r>
            <w:r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4"/>
            <w:shd w:val="clear" w:color="auto" w:fill="auto"/>
            <w:vAlign w:val="center"/>
          </w:tcPr>
          <w:p w14:paraId="4B73A22B" w14:textId="1A54B2C1" w:rsidR="00E919B4" w:rsidRPr="00AA2F56" w:rsidRDefault="00EC5667" w:rsidP="00E919B4">
            <w:pPr>
              <w:pStyle w:val="Citation"/>
              <w:rPr>
                <w:i w:val="0"/>
                <w:iCs w:val="0"/>
                <w:sz w:val="20"/>
                <w:szCs w:val="20"/>
              </w:rPr>
            </w:pPr>
            <w:r>
              <w:rPr>
                <w:i w:val="0"/>
                <w:iCs w:val="0"/>
                <w:sz w:val="20"/>
                <w:szCs w:val="20"/>
              </w:rPr>
              <w:t>« S</w:t>
            </w:r>
            <w:r w:rsidR="00EB2896">
              <w:rPr>
                <w:i w:val="0"/>
                <w:iCs w:val="0"/>
                <w:sz w:val="20"/>
                <w:szCs w:val="20"/>
              </w:rPr>
              <w:t>’entra</w:t>
            </w:r>
            <w:r w:rsidR="00ED723C">
              <w:rPr>
                <w:i w:val="0"/>
                <w:iCs w:val="0"/>
                <w:sz w:val="20"/>
                <w:szCs w:val="20"/>
              </w:rPr>
              <w:t>î</w:t>
            </w:r>
            <w:r w:rsidR="00EB2896">
              <w:rPr>
                <w:i w:val="0"/>
                <w:iCs w:val="0"/>
                <w:sz w:val="20"/>
                <w:szCs w:val="20"/>
              </w:rPr>
              <w:t>ner</w:t>
            </w:r>
            <w:r>
              <w:rPr>
                <w:i w:val="0"/>
                <w:iCs w:val="0"/>
                <w:sz w:val="20"/>
                <w:szCs w:val="20"/>
              </w:rPr>
              <w:t xml:space="preserve"> afin d’élaborer </w:t>
            </w:r>
            <w:r w:rsidR="00EB2896">
              <w:rPr>
                <w:i w:val="0"/>
                <w:iCs w:val="0"/>
                <w:sz w:val="20"/>
                <w:szCs w:val="20"/>
              </w:rPr>
              <w:t>individuellement ou</w:t>
            </w:r>
            <w:r>
              <w:rPr>
                <w:i w:val="0"/>
                <w:iCs w:val="0"/>
                <w:sz w:val="20"/>
                <w:szCs w:val="20"/>
              </w:rPr>
              <w:t xml:space="preserve"> </w:t>
            </w:r>
            <w:r w:rsidR="00EB2896">
              <w:rPr>
                <w:i w:val="0"/>
                <w:iCs w:val="0"/>
                <w:sz w:val="20"/>
                <w:szCs w:val="20"/>
              </w:rPr>
              <w:t xml:space="preserve">collectivement </w:t>
            </w:r>
            <w:r>
              <w:rPr>
                <w:i w:val="0"/>
                <w:iCs w:val="0"/>
                <w:sz w:val="20"/>
                <w:szCs w:val="20"/>
              </w:rPr>
              <w:t xml:space="preserve">une séquence </w:t>
            </w:r>
            <w:r w:rsidR="0080116A">
              <w:rPr>
                <w:i w:val="0"/>
                <w:iCs w:val="0"/>
                <w:sz w:val="20"/>
                <w:szCs w:val="20"/>
              </w:rPr>
              <w:t>en fonction d’un thème</w:t>
            </w:r>
            <w:r w:rsidR="00EB2896">
              <w:rPr>
                <w:i w:val="0"/>
                <w:iCs w:val="0"/>
                <w:sz w:val="20"/>
                <w:szCs w:val="20"/>
              </w:rPr>
              <w:t xml:space="preserve"> personnel adapté </w:t>
            </w:r>
            <w:r>
              <w:rPr>
                <w:i w:val="0"/>
                <w:iCs w:val="0"/>
                <w:sz w:val="20"/>
                <w:szCs w:val="20"/>
              </w:rPr>
              <w:t>selon</w:t>
            </w:r>
            <w:r w:rsidR="00EB2896">
              <w:rPr>
                <w:i w:val="0"/>
                <w:iCs w:val="0"/>
                <w:sz w:val="20"/>
                <w:szCs w:val="20"/>
              </w:rPr>
              <w:t xml:space="preserve"> des effets recher</w:t>
            </w:r>
            <w:r w:rsidR="00AA1597">
              <w:rPr>
                <w:i w:val="0"/>
                <w:iCs w:val="0"/>
                <w:sz w:val="20"/>
                <w:szCs w:val="20"/>
              </w:rPr>
              <w:t>c</w:t>
            </w:r>
            <w:r w:rsidR="00EB2896">
              <w:rPr>
                <w:i w:val="0"/>
                <w:iCs w:val="0"/>
                <w:sz w:val="20"/>
                <w:szCs w:val="20"/>
              </w:rPr>
              <w:t>hés</w:t>
            </w:r>
            <w:r>
              <w:rPr>
                <w:i w:val="0"/>
                <w:iCs w:val="0"/>
                <w:sz w:val="20"/>
                <w:szCs w:val="20"/>
              </w:rPr>
              <w:t> »</w:t>
            </w:r>
          </w:p>
          <w:p w14:paraId="59E44122" w14:textId="0B98D2D5" w:rsidR="006235C4" w:rsidRPr="00AA2F56" w:rsidRDefault="006235C4" w:rsidP="00E919B4">
            <w:pPr>
              <w:pStyle w:val="Citation"/>
              <w:rPr>
                <w:sz w:val="20"/>
                <w:szCs w:val="20"/>
              </w:rPr>
            </w:pPr>
          </w:p>
        </w:tc>
      </w:tr>
      <w:tr w:rsidR="006235C4" w:rsidRPr="003905F6" w14:paraId="4FBB5631" w14:textId="77777777" w:rsidTr="00E829EF">
        <w:trPr>
          <w:trHeight w:val="401"/>
        </w:trPr>
        <w:tc>
          <w:tcPr>
            <w:tcW w:w="2820" w:type="dxa"/>
            <w:gridSpan w:val="2"/>
            <w:tcBorders>
              <w:right w:val="single" w:sz="18" w:space="0" w:color="auto"/>
            </w:tcBorders>
            <w:shd w:val="clear" w:color="auto" w:fill="FBE4D5" w:themeFill="accent2" w:themeFillTint="33"/>
            <w:vAlign w:val="center"/>
          </w:tcPr>
          <w:p w14:paraId="31E15AAA" w14:textId="77777777" w:rsidR="006235C4" w:rsidRPr="00AA2F56" w:rsidRDefault="006235C4" w:rsidP="006235C4">
            <w:pPr>
              <w:jc w:val="center"/>
              <w:rPr>
                <w:rFonts w:ascii="Arial" w:hAnsi="Arial" w:cs="Arial"/>
                <w:sz w:val="20"/>
                <w:szCs w:val="20"/>
              </w:rPr>
            </w:pPr>
            <w:r w:rsidRPr="00AA2F56">
              <w:rPr>
                <w:rFonts w:ascii="Arial" w:hAnsi="Arial" w:cs="Arial"/>
                <w:b/>
                <w:bCs/>
                <w:sz w:val="20"/>
                <w:szCs w:val="20"/>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2D5FF1D1" w14:textId="77777777" w:rsidR="006235C4" w:rsidRPr="00AA2F56" w:rsidRDefault="006235C4" w:rsidP="006235C4">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54CCB265"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2</w:t>
            </w:r>
          </w:p>
        </w:tc>
        <w:tc>
          <w:tcPr>
            <w:tcW w:w="3225" w:type="dxa"/>
            <w:gridSpan w:val="2"/>
            <w:shd w:val="clear" w:color="auto" w:fill="D9D9D9" w:themeFill="background1" w:themeFillShade="D9"/>
            <w:vAlign w:val="center"/>
          </w:tcPr>
          <w:p w14:paraId="4BE4B3DE" w14:textId="77777777" w:rsidR="006235C4" w:rsidRPr="00AA2F56" w:rsidRDefault="006235C4" w:rsidP="006235C4">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1FD52A0F"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4</w:t>
            </w:r>
          </w:p>
        </w:tc>
      </w:tr>
      <w:tr w:rsidR="006235C4" w:rsidRPr="003905F6" w14:paraId="186F55C6" w14:textId="77777777" w:rsidTr="009110A4">
        <w:trPr>
          <w:trHeight w:val="3965"/>
        </w:trPr>
        <w:tc>
          <w:tcPr>
            <w:tcW w:w="2820" w:type="dxa"/>
            <w:gridSpan w:val="2"/>
            <w:tcBorders>
              <w:right w:val="single" w:sz="18" w:space="0" w:color="auto"/>
            </w:tcBorders>
            <w:shd w:val="clear" w:color="auto" w:fill="D9D9D9" w:themeFill="background1" w:themeFillShade="D9"/>
            <w:vAlign w:val="center"/>
          </w:tcPr>
          <w:p w14:paraId="38BB2E80" w14:textId="7BB4419B" w:rsidR="00E93CDC" w:rsidRDefault="006A41AF" w:rsidP="00DE65F0">
            <w:pPr>
              <w:rPr>
                <w:rFonts w:ascii="Arial" w:hAnsi="Arial" w:cs="Arial"/>
                <w:iCs/>
                <w:sz w:val="20"/>
                <w:szCs w:val="20"/>
              </w:rPr>
            </w:pPr>
            <w:r>
              <w:rPr>
                <w:rFonts w:ascii="Arial" w:hAnsi="Arial" w:cs="Arial"/>
                <w:iCs/>
                <w:sz w:val="20"/>
                <w:szCs w:val="20"/>
              </w:rPr>
              <w:t>Engagement dans les différentes phases de travail</w:t>
            </w:r>
          </w:p>
          <w:p w14:paraId="7FF3C800" w14:textId="77777777" w:rsidR="00E93CDC" w:rsidRDefault="00E93CDC" w:rsidP="00DE65F0">
            <w:pPr>
              <w:rPr>
                <w:rFonts w:ascii="Arial" w:hAnsi="Arial" w:cs="Arial"/>
                <w:iCs/>
                <w:sz w:val="20"/>
                <w:szCs w:val="20"/>
              </w:rPr>
            </w:pPr>
          </w:p>
          <w:p w14:paraId="4D45DB2F" w14:textId="77777777" w:rsidR="006A41AF" w:rsidRDefault="006A41AF" w:rsidP="00DE65F0">
            <w:pPr>
              <w:rPr>
                <w:rFonts w:ascii="Arial" w:hAnsi="Arial" w:cs="Arial"/>
                <w:iCs/>
                <w:sz w:val="20"/>
                <w:szCs w:val="20"/>
              </w:rPr>
            </w:pPr>
          </w:p>
          <w:p w14:paraId="0BF667EE" w14:textId="77777777" w:rsidR="006A41AF" w:rsidRDefault="006A41AF" w:rsidP="00DE65F0">
            <w:pPr>
              <w:rPr>
                <w:rFonts w:ascii="Arial" w:hAnsi="Arial" w:cs="Arial"/>
                <w:iCs/>
                <w:sz w:val="20"/>
                <w:szCs w:val="20"/>
              </w:rPr>
            </w:pPr>
          </w:p>
          <w:p w14:paraId="06FDBE60" w14:textId="77777777" w:rsidR="006A41AF" w:rsidRDefault="006A41AF" w:rsidP="00DE65F0">
            <w:pPr>
              <w:rPr>
                <w:rFonts w:ascii="Arial" w:hAnsi="Arial" w:cs="Arial"/>
                <w:iCs/>
                <w:sz w:val="20"/>
                <w:szCs w:val="20"/>
              </w:rPr>
            </w:pPr>
          </w:p>
          <w:p w14:paraId="4F7D2318" w14:textId="77777777" w:rsidR="006A41AF" w:rsidRDefault="006A41AF" w:rsidP="00DE65F0">
            <w:pPr>
              <w:rPr>
                <w:rFonts w:ascii="Arial" w:hAnsi="Arial" w:cs="Arial"/>
                <w:iCs/>
                <w:sz w:val="20"/>
                <w:szCs w:val="20"/>
              </w:rPr>
            </w:pPr>
          </w:p>
          <w:p w14:paraId="4C639CE9" w14:textId="77777777" w:rsidR="009110A4" w:rsidRDefault="009110A4" w:rsidP="00DE65F0">
            <w:pPr>
              <w:rPr>
                <w:rFonts w:ascii="Arial" w:hAnsi="Arial" w:cs="Arial"/>
                <w:iCs/>
                <w:sz w:val="20"/>
                <w:szCs w:val="20"/>
              </w:rPr>
            </w:pPr>
          </w:p>
          <w:p w14:paraId="464CB098" w14:textId="77777777" w:rsidR="00E93CDC" w:rsidRDefault="00E93CDC" w:rsidP="00DE65F0">
            <w:pPr>
              <w:rPr>
                <w:rFonts w:ascii="Arial" w:hAnsi="Arial" w:cs="Arial"/>
                <w:iCs/>
                <w:sz w:val="20"/>
                <w:szCs w:val="20"/>
              </w:rPr>
            </w:pPr>
          </w:p>
          <w:p w14:paraId="314EE448" w14:textId="77777777" w:rsidR="006A41AF" w:rsidRDefault="006A41AF" w:rsidP="00DE65F0">
            <w:pPr>
              <w:rPr>
                <w:rFonts w:ascii="Arial" w:hAnsi="Arial" w:cs="Arial"/>
                <w:iCs/>
                <w:sz w:val="20"/>
                <w:szCs w:val="20"/>
              </w:rPr>
            </w:pPr>
          </w:p>
          <w:p w14:paraId="3A985B26" w14:textId="77777777" w:rsidR="006A41AF" w:rsidRDefault="006A41AF" w:rsidP="00DE65F0">
            <w:pPr>
              <w:rPr>
                <w:rFonts w:ascii="Arial" w:hAnsi="Arial" w:cs="Arial"/>
                <w:iCs/>
                <w:sz w:val="20"/>
                <w:szCs w:val="20"/>
              </w:rPr>
            </w:pPr>
          </w:p>
          <w:p w14:paraId="071F9628" w14:textId="77777777" w:rsidR="00E93CDC" w:rsidRDefault="00E93CDC" w:rsidP="00DE65F0">
            <w:pPr>
              <w:rPr>
                <w:rFonts w:ascii="Arial" w:hAnsi="Arial" w:cs="Arial"/>
                <w:iCs/>
                <w:sz w:val="20"/>
                <w:szCs w:val="20"/>
              </w:rPr>
            </w:pPr>
          </w:p>
          <w:p w14:paraId="387EE853" w14:textId="77777777" w:rsidR="006A41AF" w:rsidRDefault="006A41AF" w:rsidP="00DE65F0">
            <w:pPr>
              <w:rPr>
                <w:rFonts w:ascii="Arial" w:hAnsi="Arial" w:cs="Arial"/>
                <w:iCs/>
                <w:sz w:val="20"/>
                <w:szCs w:val="20"/>
              </w:rPr>
            </w:pPr>
          </w:p>
          <w:p w14:paraId="77A38374" w14:textId="77777777" w:rsidR="006A41AF" w:rsidRPr="005B5217" w:rsidRDefault="006A41AF" w:rsidP="00DE65F0">
            <w:pPr>
              <w:rPr>
                <w:rFonts w:ascii="Arial" w:hAnsi="Arial" w:cs="Arial"/>
                <w:iCs/>
                <w:sz w:val="20"/>
                <w:szCs w:val="20"/>
              </w:rPr>
            </w:pPr>
          </w:p>
          <w:p w14:paraId="5FFC0ADF" w14:textId="68AEE1D6" w:rsidR="0072026E" w:rsidRPr="00AA2F56" w:rsidRDefault="0072026E" w:rsidP="00DE65F0">
            <w:pPr>
              <w:rPr>
                <w:rFonts w:ascii="Arial" w:hAnsi="Arial" w:cs="Arial"/>
                <w:sz w:val="20"/>
                <w:szCs w:val="20"/>
              </w:rPr>
            </w:pPr>
            <w:r>
              <w:rPr>
                <w:rFonts w:ascii="Arial" w:hAnsi="Arial" w:cs="Arial"/>
                <w:sz w:val="20"/>
                <w:szCs w:val="20"/>
              </w:rPr>
              <w:t>Analyser</w:t>
            </w:r>
          </w:p>
        </w:tc>
        <w:tc>
          <w:tcPr>
            <w:tcW w:w="3225" w:type="dxa"/>
            <w:tcBorders>
              <w:top w:val="single" w:sz="4" w:space="0" w:color="auto"/>
              <w:left w:val="single" w:sz="18" w:space="0" w:color="auto"/>
              <w:bottom w:val="single" w:sz="4" w:space="0" w:color="auto"/>
            </w:tcBorders>
          </w:tcPr>
          <w:p w14:paraId="577C2BD8" w14:textId="03D1D048" w:rsidR="006235C4" w:rsidRDefault="00E93CDC" w:rsidP="00E12921">
            <w:pPr>
              <w:rPr>
                <w:rFonts w:ascii="Arial" w:hAnsi="Arial" w:cs="Arial"/>
                <w:sz w:val="20"/>
                <w:szCs w:val="20"/>
              </w:rPr>
            </w:pPr>
            <w:r w:rsidRPr="006A41AF">
              <w:rPr>
                <w:rFonts w:ascii="Arial" w:hAnsi="Arial" w:cs="Arial"/>
                <w:b/>
                <w:sz w:val="20"/>
                <w:szCs w:val="20"/>
              </w:rPr>
              <w:t>L’</w:t>
            </w:r>
            <w:r w:rsidR="006A41AF" w:rsidRPr="006A41AF">
              <w:rPr>
                <w:rFonts w:ascii="Arial" w:hAnsi="Arial" w:cs="Arial"/>
                <w:b/>
                <w:sz w:val="20"/>
                <w:szCs w:val="20"/>
              </w:rPr>
              <w:t>engagement</w:t>
            </w:r>
            <w:r w:rsidR="006A41AF">
              <w:rPr>
                <w:rFonts w:ascii="Arial" w:hAnsi="Arial" w:cs="Arial"/>
                <w:sz w:val="20"/>
                <w:szCs w:val="20"/>
              </w:rPr>
              <w:t xml:space="preserve"> dans les différentes phases </w:t>
            </w:r>
            <w:r w:rsidR="006A41AF" w:rsidRPr="006A41AF">
              <w:rPr>
                <w:rFonts w:ascii="Arial" w:hAnsi="Arial" w:cs="Arial"/>
                <w:b/>
                <w:sz w:val="20"/>
                <w:szCs w:val="20"/>
              </w:rPr>
              <w:t>est faible ou irrégulier</w:t>
            </w:r>
            <w:r w:rsidR="006A41AF">
              <w:rPr>
                <w:rFonts w:ascii="Arial" w:hAnsi="Arial" w:cs="Arial"/>
                <w:sz w:val="20"/>
                <w:szCs w:val="20"/>
              </w:rPr>
              <w:t>, entravé par de pertes de temps</w:t>
            </w:r>
          </w:p>
          <w:p w14:paraId="0EB82EBB" w14:textId="58AC6162" w:rsidR="006A41AF" w:rsidRDefault="006A41AF" w:rsidP="00E12921">
            <w:pPr>
              <w:rPr>
                <w:rFonts w:ascii="Arial" w:hAnsi="Arial" w:cs="Arial"/>
                <w:sz w:val="20"/>
                <w:szCs w:val="20"/>
              </w:rPr>
            </w:pPr>
            <w:r>
              <w:rPr>
                <w:rFonts w:ascii="Arial" w:hAnsi="Arial" w:cs="Arial"/>
                <w:sz w:val="20"/>
                <w:szCs w:val="20"/>
              </w:rPr>
              <w:t>-Passif</w:t>
            </w:r>
          </w:p>
          <w:p w14:paraId="233DB5EC" w14:textId="77777777" w:rsidR="0072026E" w:rsidRDefault="006A41AF" w:rsidP="00E12921">
            <w:pPr>
              <w:rPr>
                <w:rFonts w:ascii="Arial" w:hAnsi="Arial" w:cs="Arial"/>
                <w:sz w:val="20"/>
                <w:szCs w:val="20"/>
              </w:rPr>
            </w:pPr>
            <w:r>
              <w:rPr>
                <w:rFonts w:ascii="Arial" w:hAnsi="Arial" w:cs="Arial"/>
                <w:sz w:val="20"/>
                <w:szCs w:val="20"/>
              </w:rPr>
              <w:t xml:space="preserve">Les intensités dont entravées par un manque de répétition </w:t>
            </w:r>
            <w:proofErr w:type="spellStart"/>
            <w:r>
              <w:rPr>
                <w:rFonts w:ascii="Arial" w:hAnsi="Arial" w:cs="Arial"/>
                <w:sz w:val="20"/>
                <w:szCs w:val="20"/>
              </w:rPr>
              <w:t>sous jacente</w:t>
            </w:r>
            <w:proofErr w:type="spellEnd"/>
            <w:r>
              <w:rPr>
                <w:rFonts w:ascii="Arial" w:hAnsi="Arial" w:cs="Arial"/>
                <w:sz w:val="20"/>
                <w:szCs w:val="20"/>
              </w:rPr>
              <w:t xml:space="preserve"> à la mémorisation</w:t>
            </w:r>
          </w:p>
          <w:p w14:paraId="2656B058" w14:textId="77777777" w:rsidR="006A41AF" w:rsidRDefault="006A41AF" w:rsidP="00E12921">
            <w:pPr>
              <w:rPr>
                <w:rFonts w:ascii="Arial" w:hAnsi="Arial" w:cs="Arial"/>
                <w:sz w:val="20"/>
                <w:szCs w:val="20"/>
              </w:rPr>
            </w:pPr>
          </w:p>
          <w:p w14:paraId="4E217AEF" w14:textId="3750C97F" w:rsidR="006A41AF" w:rsidRDefault="006A41AF" w:rsidP="00E12921">
            <w:pPr>
              <w:rPr>
                <w:rFonts w:ascii="Arial" w:hAnsi="Arial" w:cs="Arial"/>
                <w:sz w:val="20"/>
                <w:szCs w:val="20"/>
              </w:rPr>
            </w:pPr>
            <w:r>
              <w:rPr>
                <w:rFonts w:ascii="Arial" w:hAnsi="Arial" w:cs="Arial"/>
                <w:sz w:val="20"/>
                <w:szCs w:val="20"/>
              </w:rPr>
              <w:t>Réalise avec des erreurs et sans commentaire la proposition de son pair</w:t>
            </w:r>
          </w:p>
          <w:p w14:paraId="1900A0FD" w14:textId="77777777" w:rsidR="009110A4" w:rsidRDefault="009110A4" w:rsidP="00E12921">
            <w:pPr>
              <w:rPr>
                <w:rFonts w:ascii="Arial" w:hAnsi="Arial" w:cs="Arial"/>
                <w:sz w:val="20"/>
                <w:szCs w:val="20"/>
              </w:rPr>
            </w:pPr>
          </w:p>
          <w:p w14:paraId="66B7E952" w14:textId="77777777" w:rsidR="006A41AF" w:rsidRDefault="006A41AF" w:rsidP="00E12921">
            <w:pPr>
              <w:rPr>
                <w:rFonts w:ascii="Arial" w:hAnsi="Arial" w:cs="Arial"/>
                <w:sz w:val="20"/>
                <w:szCs w:val="20"/>
              </w:rPr>
            </w:pPr>
          </w:p>
          <w:p w14:paraId="32B5497E" w14:textId="77777777" w:rsidR="00E55789" w:rsidRDefault="00E55789" w:rsidP="00E12921">
            <w:pPr>
              <w:rPr>
                <w:rFonts w:ascii="Arial" w:hAnsi="Arial" w:cs="Arial"/>
                <w:sz w:val="20"/>
                <w:szCs w:val="20"/>
              </w:rPr>
            </w:pPr>
          </w:p>
          <w:p w14:paraId="633A07F8" w14:textId="296C16D9" w:rsidR="0072026E" w:rsidRPr="00AA2F56" w:rsidRDefault="0072026E" w:rsidP="00E12921">
            <w:pPr>
              <w:rPr>
                <w:rFonts w:ascii="Arial" w:hAnsi="Arial" w:cs="Arial"/>
                <w:sz w:val="20"/>
                <w:szCs w:val="20"/>
              </w:rPr>
            </w:pPr>
            <w:r>
              <w:rPr>
                <w:rFonts w:ascii="Arial" w:hAnsi="Arial" w:cs="Arial"/>
                <w:sz w:val="20"/>
                <w:szCs w:val="20"/>
              </w:rPr>
              <w:t xml:space="preserve">*Analyse inexistante, pas de </w:t>
            </w:r>
            <w:r w:rsidR="00E55789">
              <w:rPr>
                <w:rFonts w:ascii="Arial" w:hAnsi="Arial" w:cs="Arial"/>
                <w:sz w:val="20"/>
                <w:szCs w:val="20"/>
              </w:rPr>
              <w:t>retour constructif sur la séquence</w:t>
            </w:r>
          </w:p>
        </w:tc>
        <w:tc>
          <w:tcPr>
            <w:tcW w:w="3225" w:type="dxa"/>
            <w:gridSpan w:val="3"/>
          </w:tcPr>
          <w:p w14:paraId="0C7CC3B1" w14:textId="1C625CE6" w:rsidR="00E55789" w:rsidRDefault="006A41AF" w:rsidP="00E12921">
            <w:pPr>
              <w:rPr>
                <w:rFonts w:ascii="Arial" w:hAnsi="Arial" w:cs="Arial"/>
                <w:sz w:val="20"/>
                <w:szCs w:val="20"/>
              </w:rPr>
            </w:pPr>
            <w:r w:rsidRPr="006A41AF">
              <w:rPr>
                <w:rFonts w:ascii="Arial" w:hAnsi="Arial" w:cs="Arial"/>
                <w:b/>
                <w:sz w:val="20"/>
                <w:szCs w:val="20"/>
              </w:rPr>
              <w:t xml:space="preserve">L’engagement </w:t>
            </w:r>
            <w:r>
              <w:rPr>
                <w:rFonts w:ascii="Arial" w:hAnsi="Arial" w:cs="Arial"/>
                <w:sz w:val="20"/>
                <w:szCs w:val="20"/>
              </w:rPr>
              <w:t xml:space="preserve">dans les différentes phases est </w:t>
            </w:r>
            <w:r w:rsidRPr="006A41AF">
              <w:rPr>
                <w:rFonts w:ascii="Arial" w:hAnsi="Arial" w:cs="Arial"/>
                <w:b/>
                <w:sz w:val="20"/>
                <w:szCs w:val="20"/>
              </w:rPr>
              <w:t>régulier</w:t>
            </w:r>
            <w:r>
              <w:rPr>
                <w:rFonts w:ascii="Arial" w:hAnsi="Arial" w:cs="Arial"/>
                <w:b/>
                <w:sz w:val="20"/>
                <w:szCs w:val="20"/>
              </w:rPr>
              <w:t xml:space="preserve"> mais peu </w:t>
            </w:r>
            <w:proofErr w:type="spellStart"/>
            <w:r>
              <w:rPr>
                <w:rFonts w:ascii="Arial" w:hAnsi="Arial" w:cs="Arial"/>
                <w:b/>
                <w:sz w:val="20"/>
                <w:szCs w:val="20"/>
              </w:rPr>
              <w:t>intense.</w:t>
            </w:r>
            <w:r>
              <w:rPr>
                <w:rFonts w:ascii="Arial" w:hAnsi="Arial" w:cs="Arial"/>
                <w:sz w:val="20"/>
                <w:szCs w:val="20"/>
              </w:rPr>
              <w:t>Peu</w:t>
            </w:r>
            <w:proofErr w:type="spellEnd"/>
            <w:r>
              <w:rPr>
                <w:rFonts w:ascii="Arial" w:hAnsi="Arial" w:cs="Arial"/>
                <w:sz w:val="20"/>
                <w:szCs w:val="20"/>
              </w:rPr>
              <w:t xml:space="preserve">  efficace dans les phases de conception</w:t>
            </w:r>
          </w:p>
          <w:p w14:paraId="371E78B3" w14:textId="77777777" w:rsidR="006A41AF" w:rsidRDefault="006A41AF" w:rsidP="00E12921">
            <w:pPr>
              <w:rPr>
                <w:rFonts w:ascii="Arial" w:hAnsi="Arial" w:cs="Arial"/>
                <w:sz w:val="20"/>
                <w:szCs w:val="20"/>
              </w:rPr>
            </w:pPr>
          </w:p>
          <w:p w14:paraId="0492AC04" w14:textId="77777777" w:rsidR="006A41AF" w:rsidRDefault="006A41AF" w:rsidP="00E12921">
            <w:pPr>
              <w:rPr>
                <w:rFonts w:ascii="Arial" w:hAnsi="Arial" w:cs="Arial"/>
                <w:sz w:val="20"/>
                <w:szCs w:val="20"/>
              </w:rPr>
            </w:pPr>
            <w:r>
              <w:rPr>
                <w:rFonts w:ascii="Arial" w:hAnsi="Arial" w:cs="Arial"/>
                <w:sz w:val="20"/>
                <w:szCs w:val="20"/>
              </w:rPr>
              <w:t>Non acteur de sa séance</w:t>
            </w:r>
          </w:p>
          <w:p w14:paraId="27092ED7" w14:textId="77777777" w:rsidR="006A41AF" w:rsidRDefault="006A41AF" w:rsidP="00E12921">
            <w:pPr>
              <w:rPr>
                <w:rFonts w:ascii="Arial" w:hAnsi="Arial" w:cs="Arial"/>
                <w:sz w:val="20"/>
                <w:szCs w:val="20"/>
              </w:rPr>
            </w:pPr>
          </w:p>
          <w:p w14:paraId="3BB1638C" w14:textId="1D0DD7DA" w:rsidR="006A41AF" w:rsidRDefault="006A41AF" w:rsidP="00E12921">
            <w:pPr>
              <w:rPr>
                <w:rFonts w:ascii="Arial" w:hAnsi="Arial" w:cs="Arial"/>
                <w:sz w:val="20"/>
                <w:szCs w:val="20"/>
              </w:rPr>
            </w:pPr>
            <w:r>
              <w:rPr>
                <w:rFonts w:ascii="Arial" w:hAnsi="Arial" w:cs="Arial"/>
                <w:sz w:val="20"/>
                <w:szCs w:val="20"/>
              </w:rPr>
              <w:t>Réalise sans erreur mais sans commentaires la proposition de son pair</w:t>
            </w:r>
          </w:p>
          <w:p w14:paraId="1A69DB8B" w14:textId="77777777" w:rsidR="006A41AF" w:rsidRPr="006A41AF" w:rsidRDefault="006A41AF" w:rsidP="00E12921">
            <w:pPr>
              <w:rPr>
                <w:rFonts w:ascii="Arial" w:hAnsi="Arial" w:cs="Arial"/>
                <w:sz w:val="20"/>
                <w:szCs w:val="20"/>
              </w:rPr>
            </w:pPr>
          </w:p>
          <w:p w14:paraId="01ED951A" w14:textId="77777777" w:rsidR="006A41AF" w:rsidRDefault="006A41AF" w:rsidP="00E12921">
            <w:pPr>
              <w:rPr>
                <w:rFonts w:ascii="Arial" w:hAnsi="Arial" w:cs="Arial"/>
                <w:sz w:val="20"/>
                <w:szCs w:val="20"/>
              </w:rPr>
            </w:pPr>
          </w:p>
          <w:p w14:paraId="2290685E" w14:textId="77777777" w:rsidR="009110A4" w:rsidRDefault="009110A4" w:rsidP="00E12921">
            <w:pPr>
              <w:rPr>
                <w:rFonts w:ascii="Arial" w:hAnsi="Arial" w:cs="Arial"/>
                <w:sz w:val="20"/>
                <w:szCs w:val="20"/>
              </w:rPr>
            </w:pPr>
          </w:p>
          <w:p w14:paraId="127DC730" w14:textId="77777777" w:rsidR="006A41AF" w:rsidRDefault="006A41AF" w:rsidP="00E12921">
            <w:pPr>
              <w:rPr>
                <w:rFonts w:ascii="Arial" w:hAnsi="Arial" w:cs="Arial"/>
                <w:sz w:val="20"/>
                <w:szCs w:val="20"/>
              </w:rPr>
            </w:pPr>
          </w:p>
          <w:p w14:paraId="7E4F2D84" w14:textId="77777777" w:rsidR="006A41AF" w:rsidRDefault="006A41AF" w:rsidP="00E12921">
            <w:pPr>
              <w:rPr>
                <w:rFonts w:ascii="Arial" w:hAnsi="Arial" w:cs="Arial"/>
                <w:sz w:val="20"/>
                <w:szCs w:val="20"/>
              </w:rPr>
            </w:pPr>
          </w:p>
          <w:p w14:paraId="445091B5" w14:textId="07E9726C" w:rsidR="00E55789" w:rsidRPr="00AA2F56" w:rsidRDefault="00E55789" w:rsidP="00E12921">
            <w:pPr>
              <w:rPr>
                <w:rFonts w:ascii="Arial" w:hAnsi="Arial" w:cs="Arial"/>
                <w:sz w:val="20"/>
                <w:szCs w:val="20"/>
              </w:rPr>
            </w:pPr>
            <w:r>
              <w:rPr>
                <w:rFonts w:ascii="Arial" w:hAnsi="Arial" w:cs="Arial"/>
                <w:sz w:val="20"/>
                <w:szCs w:val="20"/>
              </w:rPr>
              <w:t xml:space="preserve">*Analyse </w:t>
            </w:r>
            <w:proofErr w:type="spellStart"/>
            <w:r>
              <w:rPr>
                <w:rFonts w:ascii="Arial" w:hAnsi="Arial" w:cs="Arial"/>
                <w:sz w:val="20"/>
                <w:szCs w:val="20"/>
              </w:rPr>
              <w:t>succinte</w:t>
            </w:r>
            <w:proofErr w:type="spellEnd"/>
            <w:r>
              <w:rPr>
                <w:rFonts w:ascii="Arial" w:hAnsi="Arial" w:cs="Arial"/>
                <w:sz w:val="20"/>
                <w:szCs w:val="20"/>
              </w:rPr>
              <w:t>, constats simples</w:t>
            </w:r>
          </w:p>
        </w:tc>
        <w:tc>
          <w:tcPr>
            <w:tcW w:w="3225" w:type="dxa"/>
            <w:gridSpan w:val="2"/>
          </w:tcPr>
          <w:p w14:paraId="458F67E9" w14:textId="3924894E" w:rsidR="00E55789" w:rsidRDefault="006A41AF" w:rsidP="00E12921">
            <w:pPr>
              <w:rPr>
                <w:rFonts w:ascii="Arial" w:hAnsi="Arial" w:cs="Arial"/>
                <w:sz w:val="20"/>
                <w:szCs w:val="20"/>
              </w:rPr>
            </w:pPr>
            <w:r w:rsidRPr="009110A4">
              <w:rPr>
                <w:rFonts w:ascii="Arial" w:hAnsi="Arial" w:cs="Arial"/>
                <w:b/>
                <w:sz w:val="20"/>
                <w:szCs w:val="20"/>
              </w:rPr>
              <w:t>L’engagement</w:t>
            </w:r>
            <w:r>
              <w:rPr>
                <w:rFonts w:ascii="Arial" w:hAnsi="Arial" w:cs="Arial"/>
                <w:sz w:val="20"/>
                <w:szCs w:val="20"/>
              </w:rPr>
              <w:t xml:space="preserve"> dans les différentes phases est </w:t>
            </w:r>
            <w:r w:rsidRPr="009110A4">
              <w:rPr>
                <w:rFonts w:ascii="Arial" w:hAnsi="Arial" w:cs="Arial"/>
                <w:b/>
                <w:sz w:val="20"/>
                <w:szCs w:val="20"/>
              </w:rPr>
              <w:t>régulier</w:t>
            </w:r>
            <w:r>
              <w:rPr>
                <w:rFonts w:ascii="Arial" w:hAnsi="Arial" w:cs="Arial"/>
                <w:sz w:val="20"/>
                <w:szCs w:val="20"/>
              </w:rPr>
              <w:t xml:space="preserve">, les bras sont </w:t>
            </w:r>
            <w:proofErr w:type="spellStart"/>
            <w:r>
              <w:rPr>
                <w:rFonts w:ascii="Arial" w:hAnsi="Arial" w:cs="Arial"/>
                <w:sz w:val="20"/>
                <w:szCs w:val="20"/>
              </w:rPr>
              <w:t>mobilsés</w:t>
            </w:r>
            <w:proofErr w:type="spellEnd"/>
            <w:r>
              <w:rPr>
                <w:rFonts w:ascii="Arial" w:hAnsi="Arial" w:cs="Arial"/>
                <w:sz w:val="20"/>
                <w:szCs w:val="20"/>
              </w:rPr>
              <w:t xml:space="preserve"> comme paramètre d’effort</w:t>
            </w:r>
          </w:p>
          <w:p w14:paraId="49B457CB" w14:textId="3D97CB46" w:rsidR="006A41AF" w:rsidRDefault="006A41AF" w:rsidP="00E12921">
            <w:pPr>
              <w:rPr>
                <w:rFonts w:ascii="Arial" w:hAnsi="Arial" w:cs="Arial"/>
                <w:sz w:val="20"/>
                <w:szCs w:val="20"/>
              </w:rPr>
            </w:pPr>
            <w:r>
              <w:rPr>
                <w:rFonts w:ascii="Arial" w:hAnsi="Arial" w:cs="Arial"/>
                <w:sz w:val="20"/>
                <w:szCs w:val="20"/>
              </w:rPr>
              <w:t>La mémoire n’est pas un frein à la ré</w:t>
            </w:r>
            <w:r w:rsidR="009110A4">
              <w:rPr>
                <w:rFonts w:ascii="Arial" w:hAnsi="Arial" w:cs="Arial"/>
                <w:sz w:val="20"/>
                <w:szCs w:val="20"/>
              </w:rPr>
              <w:t>a</w:t>
            </w:r>
            <w:r>
              <w:rPr>
                <w:rFonts w:ascii="Arial" w:hAnsi="Arial" w:cs="Arial"/>
                <w:sz w:val="20"/>
                <w:szCs w:val="20"/>
              </w:rPr>
              <w:t>lisation mais l’</w:t>
            </w:r>
            <w:r w:rsidR="009110A4">
              <w:rPr>
                <w:rFonts w:ascii="Arial" w:hAnsi="Arial" w:cs="Arial"/>
                <w:sz w:val="20"/>
                <w:szCs w:val="20"/>
              </w:rPr>
              <w:t>efficience n</w:t>
            </w:r>
            <w:r>
              <w:rPr>
                <w:rFonts w:ascii="Arial" w:hAnsi="Arial" w:cs="Arial"/>
                <w:sz w:val="20"/>
                <w:szCs w:val="20"/>
              </w:rPr>
              <w:t xml:space="preserve">’est pas toujours </w:t>
            </w:r>
            <w:proofErr w:type="gramStart"/>
            <w:r>
              <w:rPr>
                <w:rFonts w:ascii="Arial" w:hAnsi="Arial" w:cs="Arial"/>
                <w:sz w:val="20"/>
                <w:szCs w:val="20"/>
              </w:rPr>
              <w:t>optimal</w:t>
            </w:r>
            <w:proofErr w:type="gramEnd"/>
          </w:p>
          <w:p w14:paraId="035E1BF8" w14:textId="6E0F5884" w:rsidR="009110A4" w:rsidRDefault="009110A4" w:rsidP="00E12921">
            <w:pPr>
              <w:rPr>
                <w:rFonts w:ascii="Arial" w:hAnsi="Arial" w:cs="Arial"/>
                <w:sz w:val="20"/>
                <w:szCs w:val="20"/>
              </w:rPr>
            </w:pPr>
            <w:r>
              <w:rPr>
                <w:rFonts w:ascii="Arial" w:hAnsi="Arial" w:cs="Arial"/>
                <w:sz w:val="20"/>
                <w:szCs w:val="20"/>
              </w:rPr>
              <w:t>La fatigue est notable mais les temps de récupération ne sont pas gérés</w:t>
            </w:r>
          </w:p>
          <w:p w14:paraId="5DC39FB6" w14:textId="482CBE49" w:rsidR="009110A4" w:rsidRDefault="009110A4" w:rsidP="00E12921">
            <w:pPr>
              <w:rPr>
                <w:rFonts w:ascii="Arial" w:hAnsi="Arial" w:cs="Arial"/>
                <w:sz w:val="20"/>
                <w:szCs w:val="20"/>
              </w:rPr>
            </w:pPr>
            <w:r>
              <w:rPr>
                <w:rFonts w:ascii="Arial" w:hAnsi="Arial" w:cs="Arial"/>
                <w:sz w:val="20"/>
                <w:szCs w:val="20"/>
              </w:rPr>
              <w:t>Réalise correctement la proposition en régulant ou validant de façon très globale la proposition de son pair</w:t>
            </w:r>
          </w:p>
          <w:p w14:paraId="04FA9B84" w14:textId="77777777" w:rsidR="009110A4" w:rsidRDefault="009110A4" w:rsidP="00E12921">
            <w:pPr>
              <w:rPr>
                <w:rFonts w:ascii="Arial" w:hAnsi="Arial" w:cs="Arial"/>
                <w:sz w:val="20"/>
                <w:szCs w:val="20"/>
              </w:rPr>
            </w:pPr>
          </w:p>
          <w:p w14:paraId="61F293B6" w14:textId="6FD12543" w:rsidR="00E55789" w:rsidRPr="00AA2F56" w:rsidRDefault="00E55789" w:rsidP="00E12921">
            <w:pPr>
              <w:rPr>
                <w:rFonts w:ascii="Arial" w:hAnsi="Arial" w:cs="Arial"/>
                <w:sz w:val="20"/>
                <w:szCs w:val="20"/>
              </w:rPr>
            </w:pPr>
            <w:r>
              <w:rPr>
                <w:rFonts w:ascii="Arial" w:hAnsi="Arial" w:cs="Arial"/>
                <w:sz w:val="20"/>
                <w:szCs w:val="20"/>
              </w:rPr>
              <w:t>*Analyse partielle avec des tentatives de remédiation</w:t>
            </w:r>
          </w:p>
        </w:tc>
        <w:tc>
          <w:tcPr>
            <w:tcW w:w="3225" w:type="dxa"/>
          </w:tcPr>
          <w:p w14:paraId="755CF96C" w14:textId="1DB6176E" w:rsidR="00E55789" w:rsidRPr="009110A4" w:rsidRDefault="009110A4" w:rsidP="00E12921">
            <w:pPr>
              <w:rPr>
                <w:rFonts w:ascii="Arial" w:hAnsi="Arial" w:cs="Arial"/>
                <w:b/>
                <w:sz w:val="20"/>
                <w:szCs w:val="20"/>
              </w:rPr>
            </w:pPr>
            <w:r>
              <w:rPr>
                <w:rFonts w:ascii="Arial" w:hAnsi="Arial" w:cs="Arial"/>
                <w:sz w:val="20"/>
                <w:szCs w:val="20"/>
              </w:rPr>
              <w:t xml:space="preserve">L’engagement dans les différentes phases est </w:t>
            </w:r>
            <w:r w:rsidRPr="009110A4">
              <w:rPr>
                <w:rFonts w:ascii="Arial" w:hAnsi="Arial" w:cs="Arial"/>
                <w:b/>
                <w:sz w:val="20"/>
                <w:szCs w:val="20"/>
              </w:rPr>
              <w:t>régulier et</w:t>
            </w:r>
          </w:p>
          <w:p w14:paraId="778CCF15" w14:textId="7DC2F532" w:rsidR="009110A4" w:rsidRPr="009110A4" w:rsidRDefault="009110A4" w:rsidP="00E12921">
            <w:pPr>
              <w:rPr>
                <w:rFonts w:ascii="Arial" w:hAnsi="Arial" w:cs="Arial"/>
                <w:sz w:val="20"/>
                <w:szCs w:val="20"/>
              </w:rPr>
            </w:pPr>
            <w:r w:rsidRPr="009110A4">
              <w:rPr>
                <w:rFonts w:ascii="Arial" w:hAnsi="Arial" w:cs="Arial"/>
                <w:b/>
                <w:sz w:val="20"/>
                <w:szCs w:val="20"/>
              </w:rPr>
              <w:t>efficient.</w:t>
            </w:r>
            <w:r>
              <w:rPr>
                <w:rFonts w:ascii="Arial" w:hAnsi="Arial" w:cs="Arial"/>
                <w:b/>
                <w:sz w:val="20"/>
                <w:szCs w:val="20"/>
              </w:rPr>
              <w:t xml:space="preserve"> </w:t>
            </w:r>
            <w:r w:rsidRPr="009110A4">
              <w:rPr>
                <w:rFonts w:ascii="Arial" w:hAnsi="Arial" w:cs="Arial"/>
                <w:sz w:val="20"/>
                <w:szCs w:val="20"/>
              </w:rPr>
              <w:t>La zon</w:t>
            </w:r>
            <w:r>
              <w:rPr>
                <w:rFonts w:ascii="Arial" w:hAnsi="Arial" w:cs="Arial"/>
                <w:sz w:val="20"/>
                <w:szCs w:val="20"/>
              </w:rPr>
              <w:t>e</w:t>
            </w:r>
            <w:r w:rsidRPr="009110A4">
              <w:rPr>
                <w:rFonts w:ascii="Arial" w:hAnsi="Arial" w:cs="Arial"/>
                <w:sz w:val="20"/>
                <w:szCs w:val="20"/>
              </w:rPr>
              <w:t xml:space="preserve"> optimale d’effort est</w:t>
            </w:r>
            <w:r>
              <w:rPr>
                <w:rFonts w:ascii="Arial" w:hAnsi="Arial" w:cs="Arial"/>
                <w:sz w:val="20"/>
                <w:szCs w:val="20"/>
              </w:rPr>
              <w:t xml:space="preserve"> constamment</w:t>
            </w:r>
            <w:r w:rsidRPr="009110A4">
              <w:rPr>
                <w:rFonts w:ascii="Arial" w:hAnsi="Arial" w:cs="Arial"/>
                <w:sz w:val="20"/>
                <w:szCs w:val="20"/>
              </w:rPr>
              <w:t xml:space="preserve"> recherché</w:t>
            </w:r>
            <w:r>
              <w:rPr>
                <w:rFonts w:ascii="Arial" w:hAnsi="Arial" w:cs="Arial"/>
                <w:sz w:val="20"/>
                <w:szCs w:val="20"/>
              </w:rPr>
              <w:t>e</w:t>
            </w:r>
          </w:p>
          <w:p w14:paraId="5D38BFD5" w14:textId="6F973658" w:rsidR="009110A4" w:rsidRDefault="009110A4" w:rsidP="00E12921">
            <w:pPr>
              <w:rPr>
                <w:rFonts w:ascii="Arial" w:hAnsi="Arial" w:cs="Arial"/>
                <w:sz w:val="20"/>
                <w:szCs w:val="20"/>
              </w:rPr>
            </w:pPr>
            <w:r w:rsidRPr="009110A4">
              <w:rPr>
                <w:rFonts w:ascii="Arial" w:hAnsi="Arial" w:cs="Arial"/>
                <w:sz w:val="20"/>
                <w:szCs w:val="20"/>
              </w:rPr>
              <w:t>les</w:t>
            </w:r>
            <w:r>
              <w:rPr>
                <w:rFonts w:ascii="Arial" w:hAnsi="Arial" w:cs="Arial"/>
                <w:sz w:val="20"/>
                <w:szCs w:val="20"/>
              </w:rPr>
              <w:t xml:space="preserve"> temps </w:t>
            </w:r>
          </w:p>
          <w:p w14:paraId="3B457D0B" w14:textId="31092112" w:rsidR="009110A4" w:rsidRPr="009110A4" w:rsidRDefault="009110A4" w:rsidP="00E12921">
            <w:pPr>
              <w:rPr>
                <w:rFonts w:ascii="Arial" w:hAnsi="Arial" w:cs="Arial"/>
                <w:sz w:val="20"/>
                <w:szCs w:val="20"/>
              </w:rPr>
            </w:pPr>
            <w:r>
              <w:rPr>
                <w:rFonts w:ascii="Arial" w:hAnsi="Arial" w:cs="Arial"/>
                <w:sz w:val="20"/>
                <w:szCs w:val="20"/>
              </w:rPr>
              <w:t>La fatigue est régulièrement notable mais est parfaitement gérée par des temps de récupération bien placés dans le projet</w:t>
            </w:r>
          </w:p>
          <w:p w14:paraId="65242B37" w14:textId="2AA5D0E5" w:rsidR="009110A4" w:rsidRDefault="00AA1597" w:rsidP="00E12921">
            <w:pPr>
              <w:rPr>
                <w:rFonts w:ascii="Arial" w:hAnsi="Arial" w:cs="Arial"/>
                <w:sz w:val="20"/>
                <w:szCs w:val="20"/>
              </w:rPr>
            </w:pPr>
            <w:r>
              <w:rPr>
                <w:rFonts w:ascii="Arial" w:hAnsi="Arial" w:cs="Arial"/>
                <w:sz w:val="20"/>
                <w:szCs w:val="20"/>
              </w:rPr>
              <w:t xml:space="preserve">Réalise avec engagement, régule ou valide la proposition de son </w:t>
            </w:r>
            <w:proofErr w:type="spellStart"/>
            <w:r>
              <w:rPr>
                <w:rFonts w:ascii="Arial" w:hAnsi="Arial" w:cs="Arial"/>
                <w:sz w:val="20"/>
                <w:szCs w:val="20"/>
              </w:rPr>
              <w:t>pair</w:t>
            </w:r>
            <w:proofErr w:type="spellEnd"/>
            <w:r>
              <w:rPr>
                <w:rFonts w:ascii="Arial" w:hAnsi="Arial" w:cs="Arial"/>
                <w:sz w:val="20"/>
                <w:szCs w:val="20"/>
              </w:rPr>
              <w:t xml:space="preserve"> en s’appuyant sur des arguments spécifiques</w:t>
            </w:r>
          </w:p>
          <w:p w14:paraId="725CEDF0" w14:textId="77777777" w:rsidR="00AA1597" w:rsidRDefault="00AA1597" w:rsidP="00E12921">
            <w:pPr>
              <w:rPr>
                <w:rFonts w:ascii="Arial" w:hAnsi="Arial" w:cs="Arial"/>
                <w:sz w:val="20"/>
                <w:szCs w:val="20"/>
              </w:rPr>
            </w:pPr>
          </w:p>
          <w:p w14:paraId="3219877B" w14:textId="6181FD67" w:rsidR="00E55789" w:rsidRPr="00AA2F56" w:rsidRDefault="00E55789" w:rsidP="009110A4">
            <w:pPr>
              <w:rPr>
                <w:rFonts w:ascii="Arial" w:hAnsi="Arial" w:cs="Arial"/>
                <w:sz w:val="20"/>
                <w:szCs w:val="20"/>
              </w:rPr>
            </w:pPr>
            <w:r>
              <w:rPr>
                <w:rFonts w:ascii="Arial" w:hAnsi="Arial" w:cs="Arial"/>
                <w:sz w:val="20"/>
                <w:szCs w:val="20"/>
              </w:rPr>
              <w:t>*analyse complète avec des remédiations et projections sur une futu</w:t>
            </w:r>
            <w:r w:rsidR="009110A4">
              <w:rPr>
                <w:rFonts w:ascii="Arial" w:hAnsi="Arial" w:cs="Arial"/>
                <w:sz w:val="20"/>
                <w:szCs w:val="20"/>
              </w:rPr>
              <w:t>r</w:t>
            </w:r>
            <w:r>
              <w:rPr>
                <w:rFonts w:ascii="Arial" w:hAnsi="Arial" w:cs="Arial"/>
                <w:sz w:val="20"/>
                <w:szCs w:val="20"/>
              </w:rPr>
              <w:t>e pratique</w:t>
            </w:r>
          </w:p>
        </w:tc>
      </w:tr>
      <w:tr w:rsidR="007E2A13" w:rsidRPr="003905F6" w14:paraId="7C72E054" w14:textId="77777777" w:rsidTr="00AA1597">
        <w:trPr>
          <w:trHeight w:val="298"/>
        </w:trPr>
        <w:tc>
          <w:tcPr>
            <w:tcW w:w="15720" w:type="dxa"/>
            <w:gridSpan w:val="9"/>
            <w:shd w:val="clear" w:color="auto" w:fill="D9D9D9" w:themeFill="background1" w:themeFillShade="D9"/>
            <w:vAlign w:val="center"/>
          </w:tcPr>
          <w:p w14:paraId="79884959" w14:textId="73DAEED4" w:rsidR="007E2A13" w:rsidRDefault="007E2A13" w:rsidP="007E2A13">
            <w:pPr>
              <w:jc w:val="center"/>
              <w:rPr>
                <w:rFonts w:ascii="Arial" w:hAnsi="Arial" w:cs="Arial"/>
                <w:sz w:val="20"/>
                <w:szCs w:val="20"/>
              </w:rPr>
            </w:pPr>
            <w:r>
              <w:rPr>
                <w:rFonts w:ascii="Arial" w:hAnsi="Arial" w:cs="Arial"/>
                <w:b/>
                <w:bCs/>
                <w:sz w:val="20"/>
                <w:szCs w:val="20"/>
              </w:rPr>
              <w:t>Répartition des points en fonction du choix de l’élève</w:t>
            </w:r>
          </w:p>
        </w:tc>
      </w:tr>
      <w:tr w:rsidR="00CF3656" w:rsidRPr="003905F6" w14:paraId="4D88662E" w14:textId="77777777" w:rsidTr="00AA1597">
        <w:trPr>
          <w:trHeight w:val="228"/>
        </w:trPr>
        <w:tc>
          <w:tcPr>
            <w:tcW w:w="2820" w:type="dxa"/>
            <w:gridSpan w:val="2"/>
            <w:tcBorders>
              <w:right w:val="single" w:sz="18" w:space="0" w:color="auto"/>
            </w:tcBorders>
            <w:shd w:val="clear" w:color="auto" w:fill="F2F2F2" w:themeFill="background1" w:themeFillShade="F2"/>
            <w:vAlign w:val="center"/>
          </w:tcPr>
          <w:p w14:paraId="4EC7EA0E" w14:textId="6B153D7A"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2</w:t>
            </w:r>
            <w:r w:rsidRPr="005654C1">
              <w:rPr>
                <w:rFonts w:ascii="Arial" w:hAnsi="Arial" w:cs="Arial"/>
                <w:b/>
                <w:bCs/>
                <w:sz w:val="20"/>
                <w:szCs w:val="20"/>
              </w:rPr>
              <w:t>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666AF140" w14:textId="2566ABF3" w:rsidR="00CF3656" w:rsidRPr="00AA2F56" w:rsidRDefault="00CF3656" w:rsidP="00CF3656">
            <w:pPr>
              <w:jc w:val="center"/>
              <w:rPr>
                <w:rFonts w:ascii="Arial" w:hAnsi="Arial" w:cs="Arial"/>
                <w:sz w:val="20"/>
                <w:szCs w:val="20"/>
              </w:rPr>
            </w:pPr>
            <w:r>
              <w:rPr>
                <w:rFonts w:ascii="Arial" w:hAnsi="Arial" w:cs="Arial"/>
                <w:sz w:val="20"/>
                <w:szCs w:val="20"/>
              </w:rPr>
              <w:t>0.5 pt</w:t>
            </w:r>
          </w:p>
        </w:tc>
        <w:tc>
          <w:tcPr>
            <w:tcW w:w="3225"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6201C" w14:textId="38406216" w:rsidR="00CF3656" w:rsidRPr="00AA2F56" w:rsidRDefault="00CF3656" w:rsidP="00CF3656">
            <w:pPr>
              <w:jc w:val="center"/>
              <w:rPr>
                <w:rFonts w:ascii="Arial" w:hAnsi="Arial" w:cs="Arial"/>
                <w:sz w:val="20"/>
                <w:szCs w:val="20"/>
              </w:rPr>
            </w:pPr>
            <w:r>
              <w:rPr>
                <w:rFonts w:ascii="Arial" w:hAnsi="Arial" w:cs="Arial"/>
                <w:sz w:val="20"/>
                <w:szCs w:val="20"/>
              </w:rPr>
              <w:t>1pt</w:t>
            </w:r>
          </w:p>
        </w:tc>
        <w:tc>
          <w:tcPr>
            <w:tcW w:w="3225"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FA8F4F" w14:textId="34F6CA98" w:rsidR="00CF3656" w:rsidRPr="00AA2F56" w:rsidRDefault="00CF3656" w:rsidP="00CF3656">
            <w:pPr>
              <w:jc w:val="center"/>
              <w:rPr>
                <w:rFonts w:ascii="Arial" w:hAnsi="Arial" w:cs="Arial"/>
                <w:sz w:val="20"/>
                <w:szCs w:val="20"/>
              </w:rPr>
            </w:pPr>
            <w:r>
              <w:rPr>
                <w:rFonts w:ascii="Arial" w:hAnsi="Arial" w:cs="Arial"/>
                <w:sz w:val="20"/>
                <w:szCs w:val="20"/>
              </w:rPr>
              <w:t>1.5</w:t>
            </w:r>
            <w:r w:rsidR="00E12921">
              <w:rPr>
                <w:rFonts w:ascii="Arial" w:hAnsi="Arial" w:cs="Arial"/>
                <w:sz w:val="20"/>
                <w:szCs w:val="20"/>
              </w:rPr>
              <w:t>pts</w:t>
            </w:r>
          </w:p>
        </w:tc>
        <w:tc>
          <w:tcPr>
            <w:tcW w:w="3225"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14:paraId="3F58D24B" w14:textId="6503D102" w:rsidR="00CF3656" w:rsidRPr="00AA2F56" w:rsidRDefault="00CF3656" w:rsidP="00CF3656">
            <w:pPr>
              <w:jc w:val="center"/>
              <w:rPr>
                <w:rFonts w:ascii="Arial" w:hAnsi="Arial" w:cs="Arial"/>
                <w:sz w:val="20"/>
                <w:szCs w:val="20"/>
              </w:rPr>
            </w:pPr>
            <w:r>
              <w:rPr>
                <w:rFonts w:ascii="Arial" w:hAnsi="Arial" w:cs="Arial"/>
                <w:sz w:val="20"/>
                <w:szCs w:val="20"/>
              </w:rPr>
              <w:t>2</w:t>
            </w:r>
            <w:r w:rsidR="00E12921">
              <w:rPr>
                <w:rFonts w:ascii="Arial" w:hAnsi="Arial" w:cs="Arial"/>
                <w:sz w:val="20"/>
                <w:szCs w:val="20"/>
              </w:rPr>
              <w:t>pts</w:t>
            </w:r>
          </w:p>
        </w:tc>
      </w:tr>
      <w:tr w:rsidR="00CF3656" w:rsidRPr="003905F6" w14:paraId="28B4B227" w14:textId="77777777" w:rsidTr="00BD2B2F">
        <w:trPr>
          <w:trHeight w:val="340"/>
        </w:trPr>
        <w:tc>
          <w:tcPr>
            <w:tcW w:w="2820" w:type="dxa"/>
            <w:gridSpan w:val="2"/>
            <w:tcBorders>
              <w:bottom w:val="single" w:sz="4" w:space="0" w:color="auto"/>
              <w:right w:val="single" w:sz="18" w:space="0" w:color="auto"/>
            </w:tcBorders>
            <w:shd w:val="clear" w:color="auto" w:fill="F2F2F2" w:themeFill="background1" w:themeFillShade="F2"/>
            <w:vAlign w:val="center"/>
          </w:tcPr>
          <w:p w14:paraId="15614F74" w14:textId="701BFD89"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4pts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5131DCEC" w14:textId="0A2C901C" w:rsidR="00CF3656" w:rsidRDefault="00CF3656" w:rsidP="00CF3656">
            <w:pPr>
              <w:jc w:val="center"/>
              <w:rPr>
                <w:rFonts w:ascii="Arial" w:hAnsi="Arial" w:cs="Arial"/>
                <w:sz w:val="20"/>
                <w:szCs w:val="20"/>
              </w:rPr>
            </w:pPr>
            <w:r>
              <w:rPr>
                <w:rFonts w:ascii="Arial" w:hAnsi="Arial" w:cs="Arial"/>
                <w:sz w:val="20"/>
                <w:szCs w:val="20"/>
              </w:rPr>
              <w:t>1pt</w:t>
            </w:r>
          </w:p>
        </w:tc>
        <w:tc>
          <w:tcPr>
            <w:tcW w:w="3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52407" w14:textId="0F815EA0" w:rsidR="00CF3656" w:rsidRDefault="00CF3656" w:rsidP="00CF3656">
            <w:pPr>
              <w:rPr>
                <w:rFonts w:ascii="Arial" w:hAnsi="Arial" w:cs="Arial"/>
                <w:sz w:val="20"/>
                <w:szCs w:val="20"/>
              </w:rPr>
            </w:pPr>
            <w:r>
              <w:rPr>
                <w:rFonts w:ascii="Arial" w:hAnsi="Arial" w:cs="Arial"/>
                <w:sz w:val="20"/>
                <w:szCs w:val="20"/>
              </w:rPr>
              <w:t>1,5pts                                     2pts</w:t>
            </w:r>
          </w:p>
        </w:tc>
        <w:tc>
          <w:tcPr>
            <w:tcW w:w="3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3CF4C" w14:textId="7CF9170F" w:rsidR="00CF3656" w:rsidRDefault="00CF3656" w:rsidP="00CF3656">
            <w:pPr>
              <w:jc w:val="center"/>
              <w:rPr>
                <w:rFonts w:ascii="Arial" w:hAnsi="Arial" w:cs="Arial"/>
                <w:sz w:val="20"/>
                <w:szCs w:val="20"/>
              </w:rPr>
            </w:pPr>
            <w:r>
              <w:rPr>
                <w:rFonts w:ascii="Arial" w:hAnsi="Arial" w:cs="Arial"/>
                <w:sz w:val="20"/>
                <w:szCs w:val="20"/>
              </w:rPr>
              <w:t>2</w:t>
            </w:r>
            <w:r w:rsidR="00E12921">
              <w:rPr>
                <w:rFonts w:ascii="Arial" w:hAnsi="Arial" w:cs="Arial"/>
                <w:sz w:val="20"/>
                <w:szCs w:val="20"/>
              </w:rPr>
              <w:t xml:space="preserve">,5pts                                    </w:t>
            </w:r>
            <w:r>
              <w:rPr>
                <w:rFonts w:ascii="Arial" w:hAnsi="Arial" w:cs="Arial"/>
                <w:sz w:val="20"/>
                <w:szCs w:val="20"/>
              </w:rPr>
              <w:t xml:space="preserve"> 3</w:t>
            </w:r>
            <w:r w:rsidR="00E12921">
              <w:rPr>
                <w:rFonts w:ascii="Arial" w:hAnsi="Arial" w:cs="Arial"/>
                <w:sz w:val="20"/>
                <w:szCs w:val="20"/>
              </w:rPr>
              <w:t>pts</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10E47DA4" w14:textId="252FFC31" w:rsidR="00CF3656" w:rsidRDefault="00CF3656" w:rsidP="00E12921">
            <w:pPr>
              <w:rPr>
                <w:rFonts w:ascii="Arial" w:hAnsi="Arial" w:cs="Arial"/>
                <w:sz w:val="20"/>
                <w:szCs w:val="20"/>
              </w:rPr>
            </w:pPr>
            <w:r>
              <w:rPr>
                <w:rFonts w:ascii="Arial" w:hAnsi="Arial" w:cs="Arial"/>
                <w:sz w:val="20"/>
                <w:szCs w:val="20"/>
              </w:rPr>
              <w:t>3</w:t>
            </w:r>
            <w:r w:rsidR="00E12921">
              <w:rPr>
                <w:rFonts w:ascii="Arial" w:hAnsi="Arial" w:cs="Arial"/>
                <w:sz w:val="20"/>
                <w:szCs w:val="20"/>
              </w:rPr>
              <w:t>,</w:t>
            </w: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4</w:t>
            </w:r>
            <w:r w:rsidR="00E12921">
              <w:rPr>
                <w:rFonts w:ascii="Arial" w:hAnsi="Arial" w:cs="Arial"/>
                <w:sz w:val="20"/>
                <w:szCs w:val="20"/>
              </w:rPr>
              <w:t>pts</w:t>
            </w:r>
          </w:p>
        </w:tc>
      </w:tr>
      <w:tr w:rsidR="00CF3656" w:rsidRPr="003905F6" w14:paraId="20B5146B" w14:textId="77777777" w:rsidTr="00BD2B2F">
        <w:trPr>
          <w:trHeight w:val="340"/>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14:paraId="0A117DD0" w14:textId="7CDA6E1F"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6pts</w:t>
            </w:r>
          </w:p>
        </w:tc>
        <w:tc>
          <w:tcPr>
            <w:tcW w:w="3225" w:type="dxa"/>
            <w:tcBorders>
              <w:top w:val="single" w:sz="4" w:space="0" w:color="auto"/>
              <w:left w:val="single" w:sz="18" w:space="0" w:color="auto"/>
              <w:bottom w:val="double" w:sz="4" w:space="0" w:color="auto"/>
              <w:right w:val="single" w:sz="4" w:space="0" w:color="auto"/>
            </w:tcBorders>
            <w:shd w:val="clear" w:color="auto" w:fill="F2F2F2" w:themeFill="background1" w:themeFillShade="F2"/>
            <w:vAlign w:val="center"/>
          </w:tcPr>
          <w:p w14:paraId="5C14444A" w14:textId="12DDC5D7" w:rsidR="00CF3656" w:rsidRDefault="00CF3656" w:rsidP="00CF3656">
            <w:pPr>
              <w:jc w:val="center"/>
              <w:rPr>
                <w:rFonts w:ascii="Arial" w:hAnsi="Arial" w:cs="Arial"/>
                <w:sz w:val="20"/>
                <w:szCs w:val="20"/>
              </w:rPr>
            </w:pPr>
            <w:r>
              <w:rPr>
                <w:rFonts w:ascii="Arial" w:hAnsi="Arial" w:cs="Arial"/>
                <w:sz w:val="20"/>
                <w:szCs w:val="20"/>
              </w:rPr>
              <w:t>1.5pts</w:t>
            </w:r>
          </w:p>
        </w:tc>
        <w:tc>
          <w:tcPr>
            <w:tcW w:w="3225"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08CBFC6" w14:textId="7463E472" w:rsidR="00CF3656" w:rsidRDefault="00CF3656" w:rsidP="00CF3656">
            <w:pPr>
              <w:rPr>
                <w:rFonts w:ascii="Arial" w:hAnsi="Arial" w:cs="Arial"/>
                <w:sz w:val="20"/>
                <w:szCs w:val="20"/>
              </w:rPr>
            </w:pPr>
            <w:r>
              <w:rPr>
                <w:rFonts w:ascii="Arial" w:hAnsi="Arial" w:cs="Arial"/>
                <w:sz w:val="20"/>
                <w:szCs w:val="20"/>
              </w:rPr>
              <w:t>2 pts                                       3pts</w:t>
            </w:r>
          </w:p>
        </w:tc>
        <w:tc>
          <w:tcPr>
            <w:tcW w:w="322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2A5D032" w14:textId="1B6F1175" w:rsidR="00CF3656" w:rsidRDefault="00CF3656" w:rsidP="00CF3656">
            <w:pPr>
              <w:jc w:val="center"/>
              <w:rPr>
                <w:rFonts w:ascii="Arial" w:hAnsi="Arial" w:cs="Arial"/>
                <w:sz w:val="20"/>
                <w:szCs w:val="20"/>
              </w:rPr>
            </w:pPr>
            <w:r>
              <w:rPr>
                <w:rFonts w:ascii="Arial" w:hAnsi="Arial" w:cs="Arial"/>
                <w:sz w:val="20"/>
                <w:szCs w:val="20"/>
              </w:rPr>
              <w:t>3</w:t>
            </w:r>
            <w:r w:rsidR="00E12921">
              <w:rPr>
                <w:rFonts w:ascii="Arial" w:hAnsi="Arial" w:cs="Arial"/>
                <w:sz w:val="20"/>
                <w:szCs w:val="20"/>
              </w:rPr>
              <w:t>,</w:t>
            </w: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4.5</w:t>
            </w:r>
            <w:r w:rsidR="00E12921">
              <w:rPr>
                <w:rFonts w:ascii="Arial" w:hAnsi="Arial" w:cs="Arial"/>
                <w:sz w:val="20"/>
                <w:szCs w:val="20"/>
              </w:rPr>
              <w:t>pts</w:t>
            </w:r>
          </w:p>
        </w:tc>
        <w:tc>
          <w:tcPr>
            <w:tcW w:w="3225"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2E30C9A9" w14:textId="17CBD190" w:rsidR="00CF3656" w:rsidRDefault="00CF3656" w:rsidP="00CF3656">
            <w:pPr>
              <w:jc w:val="center"/>
              <w:rPr>
                <w:rFonts w:ascii="Arial" w:hAnsi="Arial" w:cs="Arial"/>
                <w:sz w:val="20"/>
                <w:szCs w:val="20"/>
              </w:rPr>
            </w:pP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6</w:t>
            </w:r>
            <w:r w:rsidR="00E12921">
              <w:rPr>
                <w:rFonts w:ascii="Arial" w:hAnsi="Arial" w:cs="Arial"/>
                <w:sz w:val="20"/>
                <w:szCs w:val="20"/>
              </w:rPr>
              <w:t>pts</w:t>
            </w:r>
          </w:p>
        </w:tc>
      </w:tr>
    </w:tbl>
    <w:p w14:paraId="0C3A1B76" w14:textId="60DB7B5B" w:rsidR="00A955D9" w:rsidRDefault="00A955D9"/>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225"/>
        <w:gridCol w:w="3225"/>
      </w:tblGrid>
      <w:tr w:rsidR="006235C4" w:rsidRPr="003905F6" w14:paraId="557A12AE" w14:textId="77777777" w:rsidTr="00AA2F56">
        <w:trPr>
          <w:trHeight w:val="397"/>
        </w:trPr>
        <w:tc>
          <w:tcPr>
            <w:tcW w:w="15720" w:type="dxa"/>
            <w:gridSpan w:val="8"/>
            <w:shd w:val="clear" w:color="auto" w:fill="A8D08D" w:themeFill="accent6" w:themeFillTint="99"/>
            <w:vAlign w:val="center"/>
          </w:tcPr>
          <w:p w14:paraId="63E4A425" w14:textId="3294A992" w:rsidR="006235C4" w:rsidRPr="00AA2F56" w:rsidRDefault="00AA2F56" w:rsidP="006235C4">
            <w:pPr>
              <w:jc w:val="center"/>
              <w:rPr>
                <w:rFonts w:ascii="Arial" w:hAnsi="Arial" w:cs="Arial"/>
                <w:sz w:val="20"/>
                <w:szCs w:val="20"/>
              </w:rPr>
            </w:pPr>
            <w:r w:rsidRPr="00AA2F56">
              <w:rPr>
                <w:rFonts w:ascii="Arial" w:hAnsi="Arial" w:cs="Arial"/>
                <w:b/>
                <w:bCs/>
              </w:rPr>
              <w:t>Repères d’évaluation de l’AFL</w:t>
            </w:r>
            <w:r>
              <w:rPr>
                <w:rFonts w:ascii="Arial" w:hAnsi="Arial" w:cs="Arial"/>
                <w:b/>
                <w:bCs/>
              </w:rPr>
              <w:t>3</w:t>
            </w:r>
          </w:p>
        </w:tc>
      </w:tr>
      <w:tr w:rsidR="00AA2F56" w:rsidRPr="003905F6" w14:paraId="7EA76661" w14:textId="77777777" w:rsidTr="008F0C9A">
        <w:trPr>
          <w:trHeight w:val="1264"/>
        </w:trPr>
        <w:tc>
          <w:tcPr>
            <w:tcW w:w="15720" w:type="dxa"/>
            <w:gridSpan w:val="8"/>
            <w:shd w:val="clear" w:color="auto" w:fill="auto"/>
            <w:vAlign w:val="center"/>
          </w:tcPr>
          <w:p w14:paraId="53E59AA5" w14:textId="02F79007" w:rsidR="00D60196" w:rsidRDefault="00581F0C" w:rsidP="00CD7CE2">
            <w:pPr>
              <w:pStyle w:val="Citation"/>
              <w:jc w:val="left"/>
              <w:rPr>
                <w:i w:val="0"/>
                <w:iCs w:val="0"/>
                <w:color w:val="auto"/>
                <w:sz w:val="22"/>
                <w:szCs w:val="22"/>
              </w:rPr>
            </w:pPr>
            <w:r>
              <w:rPr>
                <w:i w:val="0"/>
                <w:iCs w:val="0"/>
                <w:color w:val="auto"/>
                <w:sz w:val="22"/>
                <w:szCs w:val="22"/>
              </w:rPr>
              <w:t>Le candidat est évalué dans les 2 rôles</w:t>
            </w:r>
          </w:p>
          <w:p w14:paraId="7E2C257F" w14:textId="3352FD91" w:rsidR="00887F75" w:rsidRPr="00D60196" w:rsidRDefault="00887F75" w:rsidP="00581F0C">
            <w:pPr>
              <w:pStyle w:val="Citation"/>
              <w:jc w:val="left"/>
              <w:rPr>
                <w:szCs w:val="22"/>
              </w:rPr>
            </w:pPr>
          </w:p>
        </w:tc>
      </w:tr>
      <w:tr w:rsidR="006235C4" w:rsidRPr="003905F6" w14:paraId="28B615D1" w14:textId="77777777" w:rsidTr="008F0C9A">
        <w:trPr>
          <w:cantSplit/>
          <w:trHeight w:val="705"/>
        </w:trPr>
        <w:tc>
          <w:tcPr>
            <w:tcW w:w="1417" w:type="dxa"/>
            <w:shd w:val="clear" w:color="auto" w:fill="E2EFD9" w:themeFill="accent6" w:themeFillTint="33"/>
            <w:vAlign w:val="center"/>
          </w:tcPr>
          <w:p w14:paraId="472B84FD" w14:textId="3B9AC36A"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AFL3</w:t>
            </w:r>
          </w:p>
        </w:tc>
        <w:tc>
          <w:tcPr>
            <w:tcW w:w="5372" w:type="dxa"/>
            <w:gridSpan w:val="3"/>
            <w:shd w:val="clear" w:color="auto" w:fill="auto"/>
            <w:vAlign w:val="center"/>
          </w:tcPr>
          <w:p w14:paraId="6B99A756" w14:textId="325B31ED" w:rsidR="006235C4" w:rsidRPr="008F0C9A" w:rsidRDefault="00E12921" w:rsidP="008F0C9A">
            <w:pPr>
              <w:pStyle w:val="Citation"/>
              <w:rPr>
                <w:b/>
                <w:bCs/>
                <w:i w:val="0"/>
                <w:iCs w:val="0"/>
                <w:sz w:val="20"/>
                <w:szCs w:val="20"/>
              </w:rPr>
            </w:pPr>
            <w:r w:rsidRPr="00FB731C">
              <w:rPr>
                <w:b/>
                <w:bCs/>
                <w:i w:val="0"/>
                <w:iCs w:val="0"/>
                <w:sz w:val="20"/>
                <w:szCs w:val="20"/>
              </w:rPr>
              <w:t>« Coopérer pour faire progresser. »</w:t>
            </w:r>
          </w:p>
        </w:tc>
        <w:tc>
          <w:tcPr>
            <w:tcW w:w="1417" w:type="dxa"/>
            <w:shd w:val="clear" w:color="auto" w:fill="E2EFD9" w:themeFill="accent6" w:themeFillTint="33"/>
            <w:vAlign w:val="center"/>
          </w:tcPr>
          <w:p w14:paraId="00B58EC0" w14:textId="44232C8C"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 xml:space="preserve">AFL3 </w:t>
            </w:r>
            <w:r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3"/>
            <w:shd w:val="clear" w:color="auto" w:fill="auto"/>
            <w:vAlign w:val="center"/>
          </w:tcPr>
          <w:p w14:paraId="5031FCA5" w14:textId="3F1EE25F" w:rsidR="006235C4" w:rsidRPr="008F0C9A" w:rsidRDefault="006235C4" w:rsidP="008F0C9A">
            <w:pPr>
              <w:pStyle w:val="Citation"/>
              <w:rPr>
                <w:i w:val="0"/>
                <w:iCs w:val="0"/>
                <w:sz w:val="20"/>
                <w:szCs w:val="20"/>
              </w:rPr>
            </w:pPr>
          </w:p>
        </w:tc>
      </w:tr>
      <w:tr w:rsidR="006235C4" w:rsidRPr="003905F6" w14:paraId="58F91B1F" w14:textId="77777777" w:rsidTr="00E829EF">
        <w:trPr>
          <w:trHeight w:val="401"/>
        </w:trPr>
        <w:tc>
          <w:tcPr>
            <w:tcW w:w="2820" w:type="dxa"/>
            <w:gridSpan w:val="2"/>
            <w:tcBorders>
              <w:right w:val="single" w:sz="18" w:space="0" w:color="auto"/>
            </w:tcBorders>
            <w:shd w:val="clear" w:color="auto" w:fill="E2EFD9" w:themeFill="accent6" w:themeFillTint="33"/>
            <w:vAlign w:val="center"/>
          </w:tcPr>
          <w:p w14:paraId="6C6FC9FD" w14:textId="77777777" w:rsidR="006235C4" w:rsidRPr="00AA2F56" w:rsidRDefault="006235C4" w:rsidP="006235C4">
            <w:pPr>
              <w:jc w:val="center"/>
              <w:rPr>
                <w:rFonts w:ascii="Arial" w:hAnsi="Arial" w:cs="Arial"/>
                <w:sz w:val="20"/>
                <w:szCs w:val="20"/>
              </w:rPr>
            </w:pPr>
            <w:r w:rsidRPr="00AA2F56">
              <w:rPr>
                <w:rFonts w:ascii="Arial" w:hAnsi="Arial" w:cs="Arial"/>
                <w:b/>
                <w:bCs/>
                <w:sz w:val="20"/>
                <w:szCs w:val="20"/>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17A4F1AA" w14:textId="77777777" w:rsidR="006235C4" w:rsidRPr="00AA2F56" w:rsidRDefault="006235C4" w:rsidP="006235C4">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2DD7B8E3"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2</w:t>
            </w:r>
          </w:p>
        </w:tc>
        <w:tc>
          <w:tcPr>
            <w:tcW w:w="3225" w:type="dxa"/>
            <w:shd w:val="clear" w:color="auto" w:fill="D9D9D9" w:themeFill="background1" w:themeFillShade="D9"/>
            <w:vAlign w:val="center"/>
          </w:tcPr>
          <w:p w14:paraId="47DCA3CC" w14:textId="77777777" w:rsidR="006235C4" w:rsidRPr="00AA2F56" w:rsidRDefault="006235C4" w:rsidP="006235C4">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76849FF3"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4</w:t>
            </w:r>
          </w:p>
        </w:tc>
      </w:tr>
      <w:tr w:rsidR="006235C4" w:rsidRPr="003905F6" w14:paraId="2A3A731F" w14:textId="77777777" w:rsidTr="008F0C9A">
        <w:trPr>
          <w:trHeight w:val="2842"/>
        </w:trPr>
        <w:tc>
          <w:tcPr>
            <w:tcW w:w="2820" w:type="dxa"/>
            <w:gridSpan w:val="2"/>
            <w:tcBorders>
              <w:right w:val="single" w:sz="18" w:space="0" w:color="auto"/>
            </w:tcBorders>
            <w:shd w:val="clear" w:color="auto" w:fill="D9D9D9" w:themeFill="background1" w:themeFillShade="D9"/>
          </w:tcPr>
          <w:p w14:paraId="435BE1FF" w14:textId="77777777" w:rsidR="00DE65F0" w:rsidRPr="008F0C9A" w:rsidRDefault="00DE65F0" w:rsidP="008F0C9A">
            <w:pPr>
              <w:jc w:val="center"/>
              <w:rPr>
                <w:rFonts w:ascii="Arial" w:hAnsi="Arial" w:cs="Arial"/>
                <w:iCs/>
                <w:sz w:val="20"/>
                <w:szCs w:val="20"/>
              </w:rPr>
            </w:pPr>
            <w:bookmarkStart w:id="1" w:name="_Hlk43654169"/>
            <w:bookmarkStart w:id="2" w:name="_Hlk43654138"/>
          </w:p>
          <w:p w14:paraId="1D6432C0" w14:textId="77777777" w:rsidR="008F0C9A" w:rsidRDefault="008F0C9A" w:rsidP="008F0C9A">
            <w:pPr>
              <w:jc w:val="center"/>
              <w:rPr>
                <w:rFonts w:ascii="Arial" w:hAnsi="Arial" w:cs="Arial"/>
                <w:iCs/>
                <w:sz w:val="20"/>
                <w:szCs w:val="20"/>
              </w:rPr>
            </w:pPr>
          </w:p>
          <w:p w14:paraId="7BA63A42" w14:textId="77777777" w:rsidR="008F0C9A" w:rsidRDefault="008F0C9A" w:rsidP="008F0C9A">
            <w:pPr>
              <w:jc w:val="center"/>
              <w:rPr>
                <w:rFonts w:ascii="Arial" w:hAnsi="Arial" w:cs="Arial"/>
                <w:iCs/>
                <w:sz w:val="20"/>
                <w:szCs w:val="20"/>
              </w:rPr>
            </w:pPr>
          </w:p>
          <w:p w14:paraId="69397AFF" w14:textId="77777777" w:rsidR="008F0C9A" w:rsidRDefault="008F0C9A" w:rsidP="008F0C9A">
            <w:pPr>
              <w:jc w:val="center"/>
              <w:rPr>
                <w:rFonts w:ascii="Arial" w:hAnsi="Arial" w:cs="Arial"/>
                <w:iCs/>
                <w:sz w:val="20"/>
                <w:szCs w:val="20"/>
              </w:rPr>
            </w:pPr>
          </w:p>
          <w:p w14:paraId="254A07F8" w14:textId="77777777" w:rsidR="008F0C9A" w:rsidRDefault="008F0C9A" w:rsidP="008F0C9A">
            <w:pPr>
              <w:jc w:val="center"/>
              <w:rPr>
                <w:rFonts w:ascii="Arial" w:hAnsi="Arial" w:cs="Arial"/>
                <w:iCs/>
                <w:sz w:val="20"/>
                <w:szCs w:val="20"/>
              </w:rPr>
            </w:pPr>
          </w:p>
          <w:p w14:paraId="0D5CF58E" w14:textId="00AD2EF8" w:rsidR="007D0CEC" w:rsidRPr="008F0C9A" w:rsidRDefault="0049510A" w:rsidP="008F0C9A">
            <w:pPr>
              <w:jc w:val="center"/>
              <w:rPr>
                <w:rFonts w:ascii="Arial" w:hAnsi="Arial" w:cs="Arial"/>
                <w:iCs/>
                <w:sz w:val="20"/>
                <w:szCs w:val="20"/>
              </w:rPr>
            </w:pPr>
            <w:r>
              <w:rPr>
                <w:rFonts w:ascii="Arial" w:hAnsi="Arial" w:cs="Arial"/>
                <w:iCs/>
                <w:sz w:val="20"/>
                <w:szCs w:val="20"/>
              </w:rPr>
              <w:t>Appartenance au groupe et partenaire d’entrainement</w:t>
            </w:r>
          </w:p>
          <w:p w14:paraId="6CE2AAD6" w14:textId="77777777" w:rsidR="007D0CEC" w:rsidRPr="008F0C9A" w:rsidRDefault="007D0CEC" w:rsidP="008F0C9A">
            <w:pPr>
              <w:jc w:val="center"/>
              <w:rPr>
                <w:rFonts w:ascii="Arial" w:hAnsi="Arial" w:cs="Arial"/>
                <w:iCs/>
                <w:sz w:val="20"/>
                <w:szCs w:val="20"/>
              </w:rPr>
            </w:pPr>
          </w:p>
          <w:p w14:paraId="67925930" w14:textId="63A16631" w:rsidR="006235C4" w:rsidRPr="008F0C9A" w:rsidRDefault="006235C4" w:rsidP="008F0C9A">
            <w:pPr>
              <w:rPr>
                <w:rFonts w:ascii="Arial" w:hAnsi="Arial" w:cs="Arial"/>
                <w:iCs/>
                <w:sz w:val="20"/>
                <w:szCs w:val="20"/>
              </w:rPr>
            </w:pPr>
          </w:p>
        </w:tc>
        <w:tc>
          <w:tcPr>
            <w:tcW w:w="3225" w:type="dxa"/>
            <w:tcBorders>
              <w:top w:val="single" w:sz="4" w:space="0" w:color="auto"/>
              <w:left w:val="single" w:sz="18" w:space="0" w:color="auto"/>
              <w:bottom w:val="single" w:sz="4" w:space="0" w:color="auto"/>
            </w:tcBorders>
          </w:tcPr>
          <w:p w14:paraId="03D034BA" w14:textId="77777777" w:rsidR="007D0CEC" w:rsidRDefault="0049510A" w:rsidP="006235C4">
            <w:pPr>
              <w:rPr>
                <w:rFonts w:ascii="Arial" w:hAnsi="Arial" w:cs="Arial"/>
                <w:sz w:val="20"/>
                <w:szCs w:val="20"/>
              </w:rPr>
            </w:pPr>
            <w:r>
              <w:rPr>
                <w:rFonts w:ascii="Arial" w:hAnsi="Arial" w:cs="Arial"/>
                <w:sz w:val="20"/>
                <w:szCs w:val="20"/>
              </w:rPr>
              <w:t>N’appartient à aucun groupe ou se montre profiteur, opportuniste, n’apporte aucune régulation</w:t>
            </w:r>
          </w:p>
          <w:p w14:paraId="7F38BC01" w14:textId="77777777" w:rsidR="0049510A" w:rsidRDefault="0049510A" w:rsidP="006235C4">
            <w:pPr>
              <w:rPr>
                <w:rFonts w:ascii="Arial" w:hAnsi="Arial" w:cs="Arial"/>
                <w:sz w:val="20"/>
                <w:szCs w:val="20"/>
              </w:rPr>
            </w:pPr>
          </w:p>
          <w:p w14:paraId="47E6B2DA" w14:textId="77777777" w:rsidR="0049510A" w:rsidRDefault="0049510A" w:rsidP="006235C4">
            <w:pPr>
              <w:rPr>
                <w:rFonts w:ascii="Arial" w:hAnsi="Arial" w:cs="Arial"/>
                <w:sz w:val="20"/>
                <w:szCs w:val="20"/>
              </w:rPr>
            </w:pPr>
            <w:r w:rsidRPr="00446495">
              <w:rPr>
                <w:rFonts w:ascii="Arial" w:hAnsi="Arial" w:cs="Arial"/>
                <w:b/>
                <w:sz w:val="20"/>
                <w:szCs w:val="20"/>
              </w:rPr>
              <w:t>Passif, consommateur</w:t>
            </w:r>
            <w:r>
              <w:rPr>
                <w:rFonts w:ascii="Arial" w:hAnsi="Arial" w:cs="Arial"/>
                <w:sz w:val="20"/>
                <w:szCs w:val="20"/>
              </w:rPr>
              <w:t xml:space="preserve"> ou/et peu </w:t>
            </w:r>
            <w:r w:rsidR="00446495">
              <w:rPr>
                <w:rFonts w:ascii="Arial" w:hAnsi="Arial" w:cs="Arial"/>
                <w:sz w:val="20"/>
                <w:szCs w:val="20"/>
              </w:rPr>
              <w:t xml:space="preserve">dynamique au sein de la classe et du </w:t>
            </w:r>
            <w:proofErr w:type="spellStart"/>
            <w:r w:rsidR="00446495">
              <w:rPr>
                <w:rFonts w:ascii="Arial" w:hAnsi="Arial" w:cs="Arial"/>
                <w:sz w:val="20"/>
                <w:szCs w:val="20"/>
              </w:rPr>
              <w:t>graoupe</w:t>
            </w:r>
            <w:proofErr w:type="spellEnd"/>
            <w:r w:rsidR="00446495">
              <w:rPr>
                <w:rFonts w:ascii="Arial" w:hAnsi="Arial" w:cs="Arial"/>
                <w:sz w:val="20"/>
                <w:szCs w:val="20"/>
              </w:rPr>
              <w:t xml:space="preserve"> de travail</w:t>
            </w:r>
          </w:p>
          <w:p w14:paraId="747479F9" w14:textId="50263AD6" w:rsidR="00446495" w:rsidRPr="00AA2F56" w:rsidRDefault="00446495" w:rsidP="006235C4">
            <w:pPr>
              <w:rPr>
                <w:rFonts w:ascii="Arial" w:hAnsi="Arial" w:cs="Arial"/>
                <w:sz w:val="20"/>
                <w:szCs w:val="20"/>
              </w:rPr>
            </w:pPr>
            <w:r>
              <w:rPr>
                <w:rFonts w:ascii="Arial" w:hAnsi="Arial" w:cs="Arial"/>
                <w:sz w:val="20"/>
                <w:szCs w:val="20"/>
              </w:rPr>
              <w:t xml:space="preserve">Est </w:t>
            </w:r>
            <w:proofErr w:type="spellStart"/>
            <w:r>
              <w:rPr>
                <w:rFonts w:ascii="Arial" w:hAnsi="Arial" w:cs="Arial"/>
                <w:sz w:val="20"/>
                <w:szCs w:val="20"/>
              </w:rPr>
              <w:t>reponsable</w:t>
            </w:r>
            <w:proofErr w:type="spellEnd"/>
            <w:r>
              <w:rPr>
                <w:rFonts w:ascii="Arial" w:hAnsi="Arial" w:cs="Arial"/>
                <w:sz w:val="20"/>
                <w:szCs w:val="20"/>
              </w:rPr>
              <w:t xml:space="preserve"> de perte de temps, manque de coopération positive</w:t>
            </w:r>
          </w:p>
        </w:tc>
        <w:tc>
          <w:tcPr>
            <w:tcW w:w="3225" w:type="dxa"/>
            <w:gridSpan w:val="3"/>
          </w:tcPr>
          <w:p w14:paraId="37BE0DC4" w14:textId="77777777" w:rsidR="00185855" w:rsidRDefault="00446495" w:rsidP="008F0C9A">
            <w:pPr>
              <w:rPr>
                <w:rFonts w:ascii="Arial" w:hAnsi="Arial" w:cs="Arial"/>
                <w:sz w:val="20"/>
                <w:szCs w:val="20"/>
              </w:rPr>
            </w:pPr>
            <w:r>
              <w:rPr>
                <w:rFonts w:ascii="Arial" w:hAnsi="Arial" w:cs="Arial"/>
                <w:sz w:val="20"/>
                <w:szCs w:val="20"/>
              </w:rPr>
              <w:t xml:space="preserve">Se fait porter par le groupe et doit être </w:t>
            </w:r>
            <w:proofErr w:type="spellStart"/>
            <w:r>
              <w:rPr>
                <w:rFonts w:ascii="Arial" w:hAnsi="Arial" w:cs="Arial"/>
                <w:sz w:val="20"/>
                <w:szCs w:val="20"/>
              </w:rPr>
              <w:t>mobilsé</w:t>
            </w:r>
            <w:proofErr w:type="spellEnd"/>
            <w:r>
              <w:rPr>
                <w:rFonts w:ascii="Arial" w:hAnsi="Arial" w:cs="Arial"/>
                <w:sz w:val="20"/>
                <w:szCs w:val="20"/>
              </w:rPr>
              <w:t xml:space="preserve"> pour enchainer différentes phases</w:t>
            </w:r>
          </w:p>
          <w:p w14:paraId="0586D7D8" w14:textId="77777777" w:rsidR="00446495" w:rsidRDefault="00446495" w:rsidP="008F0C9A">
            <w:pPr>
              <w:rPr>
                <w:rFonts w:ascii="Arial" w:hAnsi="Arial" w:cs="Arial"/>
                <w:sz w:val="20"/>
                <w:szCs w:val="20"/>
              </w:rPr>
            </w:pPr>
          </w:p>
          <w:p w14:paraId="59383812" w14:textId="5419C42E" w:rsidR="00446495" w:rsidRDefault="00446495" w:rsidP="008F0C9A">
            <w:pPr>
              <w:rPr>
                <w:rFonts w:ascii="Arial" w:hAnsi="Arial" w:cs="Arial"/>
                <w:sz w:val="20"/>
                <w:szCs w:val="20"/>
              </w:rPr>
            </w:pPr>
            <w:r>
              <w:rPr>
                <w:rFonts w:ascii="Arial" w:hAnsi="Arial" w:cs="Arial"/>
                <w:sz w:val="20"/>
                <w:szCs w:val="20"/>
              </w:rPr>
              <w:t>Quelques prises d’initiative, souvent sollicitées par l’enseignant ou les partenaires de groupe.</w:t>
            </w:r>
          </w:p>
          <w:p w14:paraId="3378491B" w14:textId="15868918" w:rsidR="00446495" w:rsidRPr="00AA2F56" w:rsidRDefault="00446495" w:rsidP="008F0C9A">
            <w:pPr>
              <w:rPr>
                <w:rFonts w:ascii="Arial" w:hAnsi="Arial" w:cs="Arial"/>
                <w:sz w:val="20"/>
                <w:szCs w:val="20"/>
              </w:rPr>
            </w:pPr>
            <w:r>
              <w:rPr>
                <w:rFonts w:ascii="Arial" w:hAnsi="Arial" w:cs="Arial"/>
                <w:sz w:val="20"/>
                <w:szCs w:val="20"/>
              </w:rPr>
              <w:t>Participe de manière épisodique à la dynamique du groupe</w:t>
            </w:r>
          </w:p>
        </w:tc>
        <w:tc>
          <w:tcPr>
            <w:tcW w:w="3225" w:type="dxa"/>
          </w:tcPr>
          <w:p w14:paraId="0CD7414F" w14:textId="4659008C" w:rsidR="008F0C9A" w:rsidRDefault="00446495" w:rsidP="008F0C9A">
            <w:pPr>
              <w:rPr>
                <w:rFonts w:ascii="Arial" w:hAnsi="Arial" w:cs="Arial"/>
                <w:sz w:val="20"/>
                <w:szCs w:val="20"/>
              </w:rPr>
            </w:pPr>
            <w:r w:rsidRPr="001D2BF6">
              <w:rPr>
                <w:rFonts w:ascii="Arial" w:hAnsi="Arial" w:cs="Arial"/>
                <w:b/>
                <w:sz w:val="20"/>
                <w:szCs w:val="20"/>
              </w:rPr>
              <w:t>Participe à la dynamique du groupe</w:t>
            </w:r>
            <w:r>
              <w:rPr>
                <w:rFonts w:ascii="Arial" w:hAnsi="Arial" w:cs="Arial"/>
                <w:sz w:val="20"/>
                <w:szCs w:val="20"/>
              </w:rPr>
              <w:t>, son effort individuel est au service de l’effort partagé.</w:t>
            </w:r>
          </w:p>
          <w:p w14:paraId="1450D3DA" w14:textId="77777777" w:rsidR="00446495" w:rsidRDefault="00446495" w:rsidP="008F0C9A">
            <w:pPr>
              <w:rPr>
                <w:rFonts w:ascii="Arial" w:hAnsi="Arial" w:cs="Arial"/>
                <w:sz w:val="20"/>
                <w:szCs w:val="20"/>
              </w:rPr>
            </w:pPr>
          </w:p>
          <w:p w14:paraId="02BDE66B" w14:textId="059C313E" w:rsidR="00446495" w:rsidRDefault="00446495" w:rsidP="008F0C9A">
            <w:pPr>
              <w:rPr>
                <w:rFonts w:ascii="Arial" w:hAnsi="Arial" w:cs="Arial"/>
                <w:sz w:val="20"/>
                <w:szCs w:val="20"/>
              </w:rPr>
            </w:pPr>
            <w:r>
              <w:rPr>
                <w:rFonts w:ascii="Arial" w:hAnsi="Arial" w:cs="Arial"/>
                <w:sz w:val="20"/>
                <w:szCs w:val="20"/>
              </w:rPr>
              <w:t xml:space="preserve"> prises d’initiative régulières, contribue à la dynamique par </w:t>
            </w:r>
            <w:proofErr w:type="spellStart"/>
            <w:r>
              <w:rPr>
                <w:rFonts w:ascii="Arial" w:hAnsi="Arial" w:cs="Arial"/>
                <w:sz w:val="20"/>
                <w:szCs w:val="20"/>
              </w:rPr>
              <w:t>qq</w:t>
            </w:r>
            <w:proofErr w:type="spellEnd"/>
            <w:r>
              <w:rPr>
                <w:rFonts w:ascii="Arial" w:hAnsi="Arial" w:cs="Arial"/>
                <w:sz w:val="20"/>
                <w:szCs w:val="20"/>
              </w:rPr>
              <w:t xml:space="preserve"> propositions.</w:t>
            </w:r>
          </w:p>
          <w:p w14:paraId="28997032" w14:textId="153AA36C" w:rsidR="00446495" w:rsidRPr="008F0C9A" w:rsidRDefault="00446495" w:rsidP="008F0C9A">
            <w:pPr>
              <w:rPr>
                <w:rFonts w:ascii="Arial" w:hAnsi="Arial" w:cs="Arial"/>
                <w:sz w:val="20"/>
                <w:szCs w:val="20"/>
              </w:rPr>
            </w:pPr>
            <w:r>
              <w:rPr>
                <w:rFonts w:ascii="Arial" w:hAnsi="Arial" w:cs="Arial"/>
                <w:sz w:val="20"/>
                <w:szCs w:val="20"/>
              </w:rPr>
              <w:t>Coopère régulièrement en vue de l’évaluation</w:t>
            </w:r>
          </w:p>
        </w:tc>
        <w:tc>
          <w:tcPr>
            <w:tcW w:w="3225" w:type="dxa"/>
          </w:tcPr>
          <w:p w14:paraId="017D91FE" w14:textId="77777777" w:rsidR="00AF0D2E" w:rsidRDefault="001D2BF6" w:rsidP="006235C4">
            <w:pPr>
              <w:rPr>
                <w:rFonts w:ascii="Arial" w:hAnsi="Arial" w:cs="Arial"/>
                <w:sz w:val="20"/>
                <w:szCs w:val="20"/>
              </w:rPr>
            </w:pPr>
            <w:r w:rsidRPr="001D2BF6">
              <w:rPr>
                <w:rFonts w:ascii="Arial" w:hAnsi="Arial" w:cs="Arial"/>
                <w:b/>
                <w:sz w:val="20"/>
                <w:szCs w:val="20"/>
              </w:rPr>
              <w:t>Moteur dans son groupe</w:t>
            </w:r>
            <w:r>
              <w:rPr>
                <w:rFonts w:ascii="Arial" w:hAnsi="Arial" w:cs="Arial"/>
                <w:sz w:val="20"/>
                <w:szCs w:val="20"/>
              </w:rPr>
              <w:t>, propose, crée, encourage, corrige, gère les temps</w:t>
            </w:r>
          </w:p>
          <w:p w14:paraId="121C7F5A" w14:textId="77777777" w:rsidR="001D2BF6" w:rsidRDefault="001D2BF6" w:rsidP="006235C4">
            <w:pPr>
              <w:rPr>
                <w:rFonts w:ascii="Arial" w:hAnsi="Arial" w:cs="Arial"/>
                <w:sz w:val="20"/>
                <w:szCs w:val="20"/>
              </w:rPr>
            </w:pPr>
          </w:p>
          <w:p w14:paraId="2171EA69" w14:textId="344B8E55" w:rsidR="001D2BF6" w:rsidRPr="00AA2F56" w:rsidRDefault="001D2BF6" w:rsidP="006235C4">
            <w:pPr>
              <w:rPr>
                <w:rFonts w:ascii="Arial" w:hAnsi="Arial" w:cs="Arial"/>
                <w:sz w:val="20"/>
                <w:szCs w:val="20"/>
              </w:rPr>
            </w:pPr>
            <w:r>
              <w:rPr>
                <w:rFonts w:ascii="Arial" w:hAnsi="Arial" w:cs="Arial"/>
                <w:sz w:val="20"/>
                <w:szCs w:val="20"/>
              </w:rPr>
              <w:t xml:space="preserve">Des prises d’initiatives, conseille, aide, dynamise le </w:t>
            </w:r>
            <w:proofErr w:type="spellStart"/>
            <w:r>
              <w:rPr>
                <w:rFonts w:ascii="Arial" w:hAnsi="Arial" w:cs="Arial"/>
                <w:sz w:val="20"/>
                <w:szCs w:val="20"/>
              </w:rPr>
              <w:t>groupe.Est</w:t>
            </w:r>
            <w:proofErr w:type="spellEnd"/>
            <w:r>
              <w:rPr>
                <w:rFonts w:ascii="Arial" w:hAnsi="Arial" w:cs="Arial"/>
                <w:sz w:val="20"/>
                <w:szCs w:val="20"/>
              </w:rPr>
              <w:t xml:space="preserve"> leader au sein du groupe, optimise les temps de travail, donne des feedbacks, créatif. Coopère dans l’intérêt collectif</w:t>
            </w:r>
          </w:p>
        </w:tc>
      </w:tr>
      <w:tr w:rsidR="008F0C9A" w:rsidRPr="003905F6" w14:paraId="5AC837FA" w14:textId="77777777" w:rsidTr="008F0C9A">
        <w:trPr>
          <w:trHeight w:val="2194"/>
        </w:trPr>
        <w:tc>
          <w:tcPr>
            <w:tcW w:w="2820" w:type="dxa"/>
            <w:gridSpan w:val="2"/>
            <w:tcBorders>
              <w:right w:val="single" w:sz="18" w:space="0" w:color="auto"/>
            </w:tcBorders>
            <w:shd w:val="clear" w:color="auto" w:fill="D9D9D9" w:themeFill="background1" w:themeFillShade="D9"/>
          </w:tcPr>
          <w:p w14:paraId="0A559AD8" w14:textId="495662E3" w:rsidR="008F0C9A" w:rsidRDefault="008F0C9A" w:rsidP="008F0C9A">
            <w:pPr>
              <w:jc w:val="center"/>
              <w:rPr>
                <w:rFonts w:ascii="Arial" w:hAnsi="Arial" w:cs="Arial"/>
                <w:iCs/>
                <w:sz w:val="20"/>
                <w:szCs w:val="20"/>
              </w:rPr>
            </w:pPr>
            <w:bookmarkStart w:id="3" w:name="_Hlk43654212"/>
            <w:bookmarkEnd w:id="1"/>
          </w:p>
          <w:p w14:paraId="618B063F" w14:textId="77777777" w:rsidR="008F0C9A" w:rsidRDefault="008F0C9A" w:rsidP="008F0C9A">
            <w:pPr>
              <w:jc w:val="center"/>
              <w:rPr>
                <w:rFonts w:ascii="Arial" w:hAnsi="Arial" w:cs="Arial"/>
                <w:iCs/>
                <w:sz w:val="20"/>
                <w:szCs w:val="20"/>
              </w:rPr>
            </w:pPr>
          </w:p>
          <w:p w14:paraId="78FDB942" w14:textId="77777777" w:rsidR="008F0C9A" w:rsidRDefault="008F0C9A" w:rsidP="008F0C9A">
            <w:pPr>
              <w:jc w:val="center"/>
              <w:rPr>
                <w:rFonts w:ascii="Arial" w:hAnsi="Arial" w:cs="Arial"/>
                <w:iCs/>
                <w:sz w:val="20"/>
                <w:szCs w:val="20"/>
              </w:rPr>
            </w:pPr>
          </w:p>
          <w:p w14:paraId="30CE2276" w14:textId="77777777" w:rsidR="008F0C9A" w:rsidRDefault="008F0C9A" w:rsidP="008F0C9A">
            <w:pPr>
              <w:jc w:val="center"/>
              <w:rPr>
                <w:rFonts w:ascii="Arial" w:hAnsi="Arial" w:cs="Arial"/>
                <w:iCs/>
                <w:sz w:val="20"/>
                <w:szCs w:val="20"/>
              </w:rPr>
            </w:pPr>
          </w:p>
          <w:p w14:paraId="59F2477D" w14:textId="77777777" w:rsidR="008F0C9A" w:rsidRDefault="008F0C9A" w:rsidP="008F0C9A">
            <w:pPr>
              <w:jc w:val="center"/>
              <w:rPr>
                <w:rFonts w:ascii="Arial" w:hAnsi="Arial" w:cs="Arial"/>
                <w:iCs/>
                <w:sz w:val="20"/>
                <w:szCs w:val="20"/>
              </w:rPr>
            </w:pPr>
          </w:p>
          <w:p w14:paraId="6B4C2C27" w14:textId="494049FD" w:rsidR="008F0C9A" w:rsidRPr="008F0C9A" w:rsidRDefault="0049510A" w:rsidP="0049510A">
            <w:pPr>
              <w:jc w:val="center"/>
              <w:rPr>
                <w:rFonts w:ascii="Arial" w:hAnsi="Arial" w:cs="Arial"/>
                <w:iCs/>
                <w:sz w:val="20"/>
                <w:szCs w:val="20"/>
              </w:rPr>
            </w:pPr>
            <w:r>
              <w:rPr>
                <w:rFonts w:ascii="Arial" w:hAnsi="Arial" w:cs="Arial"/>
                <w:iCs/>
                <w:sz w:val="20"/>
                <w:szCs w:val="20"/>
              </w:rPr>
              <w:t>COACH -CONCEPTEUR</w:t>
            </w:r>
            <w:r w:rsidRPr="008F0C9A">
              <w:rPr>
                <w:rFonts w:ascii="Arial" w:hAnsi="Arial" w:cs="Arial"/>
                <w:iCs/>
                <w:sz w:val="20"/>
                <w:szCs w:val="20"/>
              </w:rPr>
              <w:t xml:space="preserve"> </w:t>
            </w:r>
          </w:p>
        </w:tc>
        <w:tc>
          <w:tcPr>
            <w:tcW w:w="3225" w:type="dxa"/>
            <w:tcBorders>
              <w:top w:val="single" w:sz="4" w:space="0" w:color="auto"/>
              <w:left w:val="single" w:sz="18" w:space="0" w:color="auto"/>
              <w:bottom w:val="single" w:sz="4" w:space="0" w:color="auto"/>
            </w:tcBorders>
          </w:tcPr>
          <w:p w14:paraId="6446B80C" w14:textId="16BD6199" w:rsidR="008F0C9A" w:rsidRPr="00491151" w:rsidRDefault="00446495" w:rsidP="00446495">
            <w:pPr>
              <w:rPr>
                <w:rFonts w:ascii="Arial" w:hAnsi="Arial" w:cs="Arial"/>
                <w:sz w:val="20"/>
                <w:szCs w:val="20"/>
              </w:rPr>
            </w:pPr>
            <w:r>
              <w:rPr>
                <w:rFonts w:ascii="Arial" w:hAnsi="Arial" w:cs="Arial"/>
                <w:sz w:val="20"/>
                <w:szCs w:val="20"/>
              </w:rPr>
              <w:t xml:space="preserve">Conception proposée lors de l’évaluation au fil de l’eau </w:t>
            </w:r>
            <w:proofErr w:type="spellStart"/>
            <w:r>
              <w:rPr>
                <w:rFonts w:ascii="Arial" w:hAnsi="Arial" w:cs="Arial"/>
                <w:sz w:val="20"/>
                <w:szCs w:val="20"/>
              </w:rPr>
              <w:t>inadatptée</w:t>
            </w:r>
            <w:proofErr w:type="spellEnd"/>
            <w:r>
              <w:rPr>
                <w:rFonts w:ascii="Arial" w:hAnsi="Arial" w:cs="Arial"/>
                <w:sz w:val="20"/>
                <w:szCs w:val="20"/>
              </w:rPr>
              <w:t xml:space="preserve"> au thème (intensité, </w:t>
            </w:r>
            <w:proofErr w:type="spellStart"/>
            <w:r>
              <w:rPr>
                <w:rFonts w:ascii="Arial" w:hAnsi="Arial" w:cs="Arial"/>
                <w:sz w:val="20"/>
                <w:szCs w:val="20"/>
              </w:rPr>
              <w:t>paramétre</w:t>
            </w:r>
            <w:proofErr w:type="spellEnd"/>
            <w:r>
              <w:rPr>
                <w:rFonts w:ascii="Arial" w:hAnsi="Arial" w:cs="Arial"/>
                <w:sz w:val="20"/>
                <w:szCs w:val="20"/>
              </w:rPr>
              <w:t>, série, durée d’effort, temps de récupération)</w:t>
            </w:r>
          </w:p>
        </w:tc>
        <w:tc>
          <w:tcPr>
            <w:tcW w:w="3225" w:type="dxa"/>
            <w:gridSpan w:val="3"/>
          </w:tcPr>
          <w:p w14:paraId="080F8326" w14:textId="6A92A47E" w:rsidR="008F0C9A" w:rsidRDefault="00446495" w:rsidP="006235C4">
            <w:pPr>
              <w:rPr>
                <w:rFonts w:ascii="Arial" w:hAnsi="Arial" w:cs="Arial"/>
                <w:sz w:val="20"/>
                <w:szCs w:val="20"/>
              </w:rPr>
            </w:pPr>
            <w:r>
              <w:rPr>
                <w:rFonts w:ascii="Arial" w:hAnsi="Arial" w:cs="Arial"/>
                <w:sz w:val="20"/>
                <w:szCs w:val="20"/>
              </w:rPr>
              <w:t xml:space="preserve">Conception proposée en adéquation au thème mais sans </w:t>
            </w:r>
            <w:proofErr w:type="spellStart"/>
            <w:r>
              <w:rPr>
                <w:rFonts w:ascii="Arial" w:hAnsi="Arial" w:cs="Arial"/>
                <w:sz w:val="20"/>
                <w:szCs w:val="20"/>
              </w:rPr>
              <w:t>proise</w:t>
            </w:r>
            <w:proofErr w:type="spellEnd"/>
            <w:r>
              <w:rPr>
                <w:rFonts w:ascii="Arial" w:hAnsi="Arial" w:cs="Arial"/>
                <w:sz w:val="20"/>
                <w:szCs w:val="20"/>
              </w:rPr>
              <w:t xml:space="preserve"> en compte des ressources et du profil du coopérant</w:t>
            </w:r>
          </w:p>
        </w:tc>
        <w:tc>
          <w:tcPr>
            <w:tcW w:w="3225" w:type="dxa"/>
          </w:tcPr>
          <w:p w14:paraId="5626F3AA" w14:textId="13CB836C" w:rsidR="008F0C9A" w:rsidRDefault="00446495" w:rsidP="008F0C9A">
            <w:pPr>
              <w:rPr>
                <w:rFonts w:ascii="Arial" w:hAnsi="Arial" w:cs="Arial"/>
                <w:sz w:val="20"/>
                <w:szCs w:val="20"/>
              </w:rPr>
            </w:pPr>
            <w:r>
              <w:rPr>
                <w:rFonts w:ascii="Arial" w:hAnsi="Arial" w:cs="Arial"/>
                <w:sz w:val="20"/>
                <w:szCs w:val="20"/>
              </w:rPr>
              <w:t>Propose une conception adaptée au thème</w:t>
            </w:r>
            <w:r w:rsidR="001D2BF6">
              <w:rPr>
                <w:rFonts w:ascii="Arial" w:hAnsi="Arial" w:cs="Arial"/>
                <w:sz w:val="20"/>
                <w:szCs w:val="20"/>
              </w:rPr>
              <w:t>, pri</w:t>
            </w:r>
            <w:r>
              <w:rPr>
                <w:rFonts w:ascii="Arial" w:hAnsi="Arial" w:cs="Arial"/>
                <w:sz w:val="20"/>
                <w:szCs w:val="20"/>
              </w:rPr>
              <w:t xml:space="preserve">se en compte des ressources du coopérant parfois </w:t>
            </w:r>
            <w:proofErr w:type="gramStart"/>
            <w:r w:rsidR="001D2BF6">
              <w:rPr>
                <w:rFonts w:ascii="Arial" w:hAnsi="Arial" w:cs="Arial"/>
                <w:sz w:val="20"/>
                <w:szCs w:val="20"/>
              </w:rPr>
              <w:t>maladroite</w:t>
            </w:r>
            <w:proofErr w:type="gramEnd"/>
            <w:r>
              <w:rPr>
                <w:rFonts w:ascii="Arial" w:hAnsi="Arial" w:cs="Arial"/>
                <w:sz w:val="20"/>
                <w:szCs w:val="20"/>
              </w:rPr>
              <w:t>.</w:t>
            </w:r>
            <w:r w:rsidR="001D2BF6">
              <w:rPr>
                <w:rFonts w:ascii="Arial" w:hAnsi="Arial" w:cs="Arial"/>
                <w:sz w:val="20"/>
                <w:szCs w:val="20"/>
              </w:rPr>
              <w:t xml:space="preserve"> </w:t>
            </w:r>
            <w:proofErr w:type="gramStart"/>
            <w:r w:rsidR="001D2BF6">
              <w:rPr>
                <w:rFonts w:ascii="Arial" w:hAnsi="Arial" w:cs="Arial"/>
                <w:sz w:val="20"/>
                <w:szCs w:val="20"/>
              </w:rPr>
              <w:t>( trop</w:t>
            </w:r>
            <w:proofErr w:type="gramEnd"/>
            <w:r w:rsidR="001D2BF6">
              <w:rPr>
                <w:rFonts w:ascii="Arial" w:hAnsi="Arial" w:cs="Arial"/>
                <w:sz w:val="20"/>
                <w:szCs w:val="20"/>
              </w:rPr>
              <w:t xml:space="preserve"> facile/difficile) </w:t>
            </w:r>
          </w:p>
        </w:tc>
        <w:tc>
          <w:tcPr>
            <w:tcW w:w="3225" w:type="dxa"/>
          </w:tcPr>
          <w:p w14:paraId="2F5E96B4" w14:textId="0AD9FACF" w:rsidR="008F0C9A" w:rsidRDefault="001D2BF6" w:rsidP="008F0C9A">
            <w:pPr>
              <w:rPr>
                <w:rFonts w:ascii="Arial" w:hAnsi="Arial" w:cs="Arial"/>
                <w:sz w:val="20"/>
                <w:szCs w:val="20"/>
              </w:rPr>
            </w:pPr>
            <w:r>
              <w:rPr>
                <w:rFonts w:ascii="Arial" w:hAnsi="Arial" w:cs="Arial"/>
                <w:sz w:val="20"/>
                <w:szCs w:val="20"/>
              </w:rPr>
              <w:t>Propose une conception qui place le coopérant en situation d’</w:t>
            </w:r>
            <w:proofErr w:type="spellStart"/>
            <w:r>
              <w:rPr>
                <w:rFonts w:ascii="Arial" w:hAnsi="Arial" w:cs="Arial"/>
                <w:sz w:val="20"/>
                <w:szCs w:val="20"/>
              </w:rPr>
              <w:t>aptation</w:t>
            </w:r>
            <w:proofErr w:type="spellEnd"/>
            <w:r>
              <w:rPr>
                <w:rFonts w:ascii="Arial" w:hAnsi="Arial" w:cs="Arial"/>
                <w:sz w:val="20"/>
                <w:szCs w:val="20"/>
              </w:rPr>
              <w:t xml:space="preserve"> optimale (Variété des méthodes et zone de développement optimal des ressources)</w:t>
            </w:r>
          </w:p>
        </w:tc>
      </w:tr>
      <w:bookmarkEnd w:id="2"/>
      <w:bookmarkEnd w:id="3"/>
      <w:tr w:rsidR="005654C1" w:rsidRPr="003905F6" w14:paraId="766B92AC" w14:textId="77777777" w:rsidTr="005654C1">
        <w:trPr>
          <w:trHeight w:val="454"/>
        </w:trPr>
        <w:tc>
          <w:tcPr>
            <w:tcW w:w="15720" w:type="dxa"/>
            <w:gridSpan w:val="8"/>
            <w:tcBorders>
              <w:bottom w:val="single" w:sz="4" w:space="0" w:color="auto"/>
            </w:tcBorders>
            <w:shd w:val="clear" w:color="auto" w:fill="D9D9D9" w:themeFill="background1" w:themeFillShade="D9"/>
            <w:vAlign w:val="center"/>
          </w:tcPr>
          <w:p w14:paraId="43001D29" w14:textId="165AEF7E" w:rsidR="005654C1" w:rsidRPr="00AA2F56" w:rsidRDefault="007E2A13" w:rsidP="005654C1">
            <w:pPr>
              <w:jc w:val="center"/>
              <w:rPr>
                <w:rFonts w:ascii="Arial" w:hAnsi="Arial" w:cs="Arial"/>
                <w:sz w:val="20"/>
                <w:szCs w:val="20"/>
              </w:rPr>
            </w:pPr>
            <w:r>
              <w:rPr>
                <w:rFonts w:ascii="Arial" w:hAnsi="Arial" w:cs="Arial"/>
                <w:b/>
                <w:bCs/>
                <w:sz w:val="20"/>
                <w:szCs w:val="20"/>
              </w:rPr>
              <w:t>R</w:t>
            </w:r>
            <w:r w:rsidR="005654C1">
              <w:rPr>
                <w:rFonts w:ascii="Arial" w:hAnsi="Arial" w:cs="Arial"/>
                <w:b/>
                <w:bCs/>
                <w:sz w:val="20"/>
                <w:szCs w:val="20"/>
              </w:rPr>
              <w:t>épartition des points</w:t>
            </w:r>
            <w:r>
              <w:rPr>
                <w:rFonts w:ascii="Arial" w:hAnsi="Arial" w:cs="Arial"/>
                <w:b/>
                <w:bCs/>
                <w:sz w:val="20"/>
                <w:szCs w:val="20"/>
              </w:rPr>
              <w:t xml:space="preserve"> en fonction du choix de l’élève</w:t>
            </w:r>
          </w:p>
        </w:tc>
      </w:tr>
      <w:tr w:rsidR="00491151" w:rsidRPr="003905F6" w14:paraId="3C098275" w14:textId="77777777" w:rsidTr="003B2657">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14:paraId="1EB185D9" w14:textId="5B717B0E" w:rsidR="00491151" w:rsidRDefault="00491151" w:rsidP="00491151">
            <w:pPr>
              <w:jc w:val="center"/>
              <w:rPr>
                <w:rFonts w:ascii="Arial" w:hAnsi="Arial" w:cs="Arial"/>
                <w:b/>
                <w:bCs/>
                <w:sz w:val="20"/>
                <w:szCs w:val="20"/>
              </w:rPr>
            </w:pPr>
            <w:r>
              <w:rPr>
                <w:rFonts w:ascii="Arial" w:hAnsi="Arial" w:cs="Arial"/>
                <w:b/>
                <w:bCs/>
                <w:sz w:val="20"/>
                <w:szCs w:val="20"/>
              </w:rPr>
              <w:t>AFL noté sur 2</w:t>
            </w:r>
            <w:r w:rsidRPr="005654C1">
              <w:rPr>
                <w:rFonts w:ascii="Arial" w:hAnsi="Arial" w:cs="Arial"/>
                <w:b/>
                <w:bCs/>
                <w:sz w:val="20"/>
                <w:szCs w:val="20"/>
              </w:rPr>
              <w:t>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1B688929" w14:textId="7D8F4AEC" w:rsidR="00491151" w:rsidRPr="00AA2F56" w:rsidRDefault="00491151" w:rsidP="00491151">
            <w:pPr>
              <w:jc w:val="center"/>
              <w:rPr>
                <w:rFonts w:ascii="Arial" w:hAnsi="Arial" w:cs="Arial"/>
                <w:sz w:val="20"/>
                <w:szCs w:val="20"/>
                <w:highlight w:val="magenta"/>
              </w:rPr>
            </w:pPr>
            <w:r>
              <w:rPr>
                <w:rFonts w:ascii="Arial" w:hAnsi="Arial" w:cs="Arial"/>
                <w:sz w:val="20"/>
                <w:szCs w:val="20"/>
              </w:rPr>
              <w:t>0.5 pt</w:t>
            </w:r>
          </w:p>
        </w:tc>
        <w:tc>
          <w:tcPr>
            <w:tcW w:w="3225"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2ADA2" w14:textId="3D691ABB" w:rsidR="00491151" w:rsidRPr="00AA2F56" w:rsidRDefault="00491151" w:rsidP="00491151">
            <w:pPr>
              <w:jc w:val="center"/>
              <w:rPr>
                <w:rFonts w:ascii="Arial" w:hAnsi="Arial" w:cs="Arial"/>
                <w:sz w:val="20"/>
                <w:szCs w:val="20"/>
              </w:rPr>
            </w:pPr>
            <w:r>
              <w:rPr>
                <w:rFonts w:ascii="Arial" w:hAnsi="Arial" w:cs="Arial"/>
                <w:sz w:val="20"/>
                <w:szCs w:val="20"/>
              </w:rPr>
              <w:t>1pt</w:t>
            </w:r>
          </w:p>
        </w:tc>
        <w:tc>
          <w:tcPr>
            <w:tcW w:w="3225"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ABDB1F" w14:textId="41CED3D7" w:rsidR="00491151" w:rsidRPr="00AA2F56" w:rsidRDefault="00491151" w:rsidP="00491151">
            <w:pPr>
              <w:jc w:val="center"/>
              <w:rPr>
                <w:rFonts w:ascii="Arial" w:hAnsi="Arial" w:cs="Arial"/>
                <w:sz w:val="20"/>
                <w:szCs w:val="20"/>
              </w:rPr>
            </w:pPr>
            <w:r>
              <w:rPr>
                <w:rFonts w:ascii="Arial" w:hAnsi="Arial" w:cs="Arial"/>
                <w:sz w:val="20"/>
                <w:szCs w:val="20"/>
              </w:rPr>
              <w:t>1.5pts</w:t>
            </w:r>
          </w:p>
        </w:tc>
        <w:tc>
          <w:tcPr>
            <w:tcW w:w="3225"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14:paraId="640201BC" w14:textId="75B9A827" w:rsidR="00491151" w:rsidRPr="00AA2F56" w:rsidRDefault="00491151" w:rsidP="00491151">
            <w:pPr>
              <w:jc w:val="center"/>
              <w:rPr>
                <w:rFonts w:ascii="Arial" w:hAnsi="Arial" w:cs="Arial"/>
                <w:sz w:val="20"/>
                <w:szCs w:val="20"/>
              </w:rPr>
            </w:pPr>
            <w:r>
              <w:rPr>
                <w:rFonts w:ascii="Arial" w:hAnsi="Arial" w:cs="Arial"/>
                <w:sz w:val="20"/>
                <w:szCs w:val="20"/>
              </w:rPr>
              <w:t>2pts</w:t>
            </w:r>
          </w:p>
        </w:tc>
      </w:tr>
      <w:tr w:rsidR="00491151" w:rsidRPr="003905F6" w14:paraId="3201A4DF" w14:textId="77777777" w:rsidTr="003B2657">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14:paraId="4B1CD707" w14:textId="0041F4F9" w:rsidR="00491151" w:rsidRPr="005654C1" w:rsidRDefault="00491151" w:rsidP="00491151">
            <w:pPr>
              <w:jc w:val="center"/>
              <w:rPr>
                <w:rFonts w:ascii="Arial" w:hAnsi="Arial" w:cs="Arial"/>
                <w:b/>
                <w:bCs/>
                <w:sz w:val="20"/>
                <w:szCs w:val="20"/>
              </w:rPr>
            </w:pPr>
            <w:r>
              <w:rPr>
                <w:rFonts w:ascii="Arial" w:hAnsi="Arial" w:cs="Arial"/>
                <w:b/>
                <w:bCs/>
                <w:sz w:val="20"/>
                <w:szCs w:val="20"/>
              </w:rPr>
              <w:t>AFL noté sur 4pts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2C72026F" w14:textId="11CE10EC" w:rsidR="00491151" w:rsidRDefault="00491151" w:rsidP="00491151">
            <w:pPr>
              <w:jc w:val="center"/>
              <w:rPr>
                <w:rFonts w:ascii="Arial" w:hAnsi="Arial" w:cs="Arial"/>
                <w:sz w:val="20"/>
                <w:szCs w:val="20"/>
              </w:rPr>
            </w:pPr>
            <w:r>
              <w:rPr>
                <w:rFonts w:ascii="Arial" w:hAnsi="Arial" w:cs="Arial"/>
                <w:sz w:val="20"/>
                <w:szCs w:val="20"/>
              </w:rPr>
              <w:t>1pt</w:t>
            </w:r>
          </w:p>
        </w:tc>
        <w:tc>
          <w:tcPr>
            <w:tcW w:w="3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41C77" w14:textId="2A7228E1" w:rsidR="00491151" w:rsidRDefault="00491151" w:rsidP="00491151">
            <w:pPr>
              <w:jc w:val="center"/>
              <w:rPr>
                <w:rFonts w:ascii="Arial" w:hAnsi="Arial" w:cs="Arial"/>
                <w:sz w:val="20"/>
                <w:szCs w:val="20"/>
              </w:rPr>
            </w:pPr>
            <w:r>
              <w:rPr>
                <w:rFonts w:ascii="Arial" w:hAnsi="Arial" w:cs="Arial"/>
                <w:sz w:val="20"/>
                <w:szCs w:val="20"/>
              </w:rPr>
              <w:t>1,5pts                                     2pts</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4C749" w14:textId="52C68D99" w:rsidR="00491151" w:rsidRDefault="00491151" w:rsidP="00491151">
            <w:pPr>
              <w:jc w:val="center"/>
              <w:rPr>
                <w:rFonts w:ascii="Arial" w:hAnsi="Arial" w:cs="Arial"/>
                <w:sz w:val="20"/>
                <w:szCs w:val="20"/>
              </w:rPr>
            </w:pPr>
            <w:r>
              <w:rPr>
                <w:rFonts w:ascii="Arial" w:hAnsi="Arial" w:cs="Arial"/>
                <w:sz w:val="20"/>
                <w:szCs w:val="20"/>
              </w:rPr>
              <w:t>2,5pts                                     3pts</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F6E355B" w14:textId="1055E1DF" w:rsidR="00491151" w:rsidRDefault="00491151" w:rsidP="00491151">
            <w:pPr>
              <w:jc w:val="center"/>
              <w:rPr>
                <w:rFonts w:ascii="Arial" w:hAnsi="Arial" w:cs="Arial"/>
                <w:sz w:val="20"/>
                <w:szCs w:val="20"/>
              </w:rPr>
            </w:pPr>
            <w:r>
              <w:rPr>
                <w:rFonts w:ascii="Arial" w:hAnsi="Arial" w:cs="Arial"/>
                <w:sz w:val="20"/>
                <w:szCs w:val="20"/>
              </w:rPr>
              <w:t>3,5pts                                    4pts</w:t>
            </w:r>
          </w:p>
        </w:tc>
      </w:tr>
      <w:tr w:rsidR="00491151" w:rsidRPr="003905F6" w14:paraId="28494CD5" w14:textId="77777777" w:rsidTr="003B2657">
        <w:trPr>
          <w:trHeight w:val="397"/>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14:paraId="4A7116DD" w14:textId="75233FE8" w:rsidR="00491151" w:rsidRDefault="00491151" w:rsidP="00491151">
            <w:pPr>
              <w:jc w:val="center"/>
              <w:rPr>
                <w:rFonts w:ascii="Arial" w:hAnsi="Arial" w:cs="Arial"/>
                <w:b/>
                <w:bCs/>
                <w:sz w:val="20"/>
                <w:szCs w:val="20"/>
              </w:rPr>
            </w:pPr>
            <w:r>
              <w:rPr>
                <w:rFonts w:ascii="Arial" w:hAnsi="Arial" w:cs="Arial"/>
                <w:b/>
                <w:bCs/>
                <w:sz w:val="20"/>
                <w:szCs w:val="20"/>
              </w:rPr>
              <w:t>AFL noté sur 6 pts</w:t>
            </w:r>
          </w:p>
        </w:tc>
        <w:tc>
          <w:tcPr>
            <w:tcW w:w="3225" w:type="dxa"/>
            <w:tcBorders>
              <w:top w:val="single" w:sz="4" w:space="0" w:color="auto"/>
              <w:left w:val="single" w:sz="18" w:space="0" w:color="auto"/>
              <w:bottom w:val="double" w:sz="4" w:space="0" w:color="auto"/>
              <w:right w:val="single" w:sz="4" w:space="0" w:color="auto"/>
            </w:tcBorders>
            <w:shd w:val="clear" w:color="auto" w:fill="F2F2F2" w:themeFill="background1" w:themeFillShade="F2"/>
            <w:vAlign w:val="center"/>
          </w:tcPr>
          <w:p w14:paraId="6F870602" w14:textId="6E0FCE5F" w:rsidR="00491151" w:rsidRDefault="00491151" w:rsidP="00491151">
            <w:pPr>
              <w:jc w:val="center"/>
              <w:rPr>
                <w:rFonts w:ascii="Arial" w:hAnsi="Arial" w:cs="Arial"/>
                <w:sz w:val="20"/>
                <w:szCs w:val="20"/>
              </w:rPr>
            </w:pPr>
            <w:r>
              <w:rPr>
                <w:rFonts w:ascii="Arial" w:hAnsi="Arial" w:cs="Arial"/>
                <w:sz w:val="20"/>
                <w:szCs w:val="20"/>
              </w:rPr>
              <w:t>1.5pts</w:t>
            </w:r>
          </w:p>
        </w:tc>
        <w:tc>
          <w:tcPr>
            <w:tcW w:w="3225"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9FE5FE2" w14:textId="4429629C" w:rsidR="00491151" w:rsidRDefault="00491151" w:rsidP="00491151">
            <w:pPr>
              <w:jc w:val="center"/>
              <w:rPr>
                <w:rFonts w:ascii="Arial" w:hAnsi="Arial" w:cs="Arial"/>
                <w:sz w:val="20"/>
                <w:szCs w:val="20"/>
              </w:rPr>
            </w:pPr>
            <w:r>
              <w:rPr>
                <w:rFonts w:ascii="Arial" w:hAnsi="Arial" w:cs="Arial"/>
                <w:sz w:val="20"/>
                <w:szCs w:val="20"/>
              </w:rPr>
              <w:t>2 pts                                       3pts</w:t>
            </w:r>
          </w:p>
        </w:tc>
        <w:tc>
          <w:tcPr>
            <w:tcW w:w="32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EB11CF9" w14:textId="083BF193" w:rsidR="00491151" w:rsidRDefault="00491151" w:rsidP="00491151">
            <w:pPr>
              <w:jc w:val="center"/>
              <w:rPr>
                <w:rFonts w:ascii="Arial" w:hAnsi="Arial" w:cs="Arial"/>
                <w:sz w:val="20"/>
                <w:szCs w:val="20"/>
              </w:rPr>
            </w:pPr>
            <w:r>
              <w:rPr>
                <w:rFonts w:ascii="Arial" w:hAnsi="Arial" w:cs="Arial"/>
                <w:sz w:val="20"/>
                <w:szCs w:val="20"/>
              </w:rPr>
              <w:t>3,5pts                                  4.5pts</w:t>
            </w:r>
          </w:p>
        </w:tc>
        <w:tc>
          <w:tcPr>
            <w:tcW w:w="3225"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0BB134F5" w14:textId="26E69A13" w:rsidR="00491151" w:rsidRDefault="00491151" w:rsidP="00491151">
            <w:pPr>
              <w:jc w:val="center"/>
              <w:rPr>
                <w:rFonts w:ascii="Arial" w:hAnsi="Arial" w:cs="Arial"/>
                <w:sz w:val="20"/>
                <w:szCs w:val="20"/>
              </w:rPr>
            </w:pPr>
            <w:r>
              <w:rPr>
                <w:rFonts w:ascii="Arial" w:hAnsi="Arial" w:cs="Arial"/>
                <w:sz w:val="20"/>
                <w:szCs w:val="20"/>
              </w:rPr>
              <w:t>5pts                                        6pts</w:t>
            </w:r>
          </w:p>
        </w:tc>
      </w:tr>
    </w:tbl>
    <w:p w14:paraId="2B0D26E6" w14:textId="686C145E" w:rsidR="00F347A7" w:rsidRDefault="00F347A7" w:rsidP="00460858"/>
    <w:p w14:paraId="329A1282" w14:textId="77777777" w:rsidR="005F0372" w:rsidRDefault="005F0372" w:rsidP="005F0372">
      <w:pPr>
        <w:sectPr w:rsidR="005F0372" w:rsidSect="00D00750">
          <w:footerReference w:type="even" r:id="rId8"/>
          <w:footerReference w:type="default" r:id="rId9"/>
          <w:footerReference w:type="first" r:id="rId10"/>
          <w:pgSz w:w="16840" w:h="11900" w:orient="landscape"/>
          <w:pgMar w:top="567" w:right="567" w:bottom="567" w:left="567" w:header="454" w:footer="454" w:gutter="0"/>
          <w:cols w:space="708"/>
          <w:docGrid w:linePitch="360"/>
        </w:sectPr>
      </w:pPr>
    </w:p>
    <w:p w14:paraId="44C01D20" w14:textId="7B80B9D6" w:rsidR="00F028FC" w:rsidRDefault="00F028FC"/>
    <w:p w14:paraId="61DCD36B" w14:textId="5CC32A13" w:rsidR="00B32944" w:rsidRDefault="00B32944" w:rsidP="001B18AB"/>
    <w:sectPr w:rsidR="00B32944" w:rsidSect="00745264">
      <w:type w:val="continuous"/>
      <w:pgSz w:w="16840" w:h="11900" w:orient="landscape"/>
      <w:pgMar w:top="567" w:right="567" w:bottom="567"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08DDE" w14:textId="77777777" w:rsidR="00236E90" w:rsidRDefault="00236E90" w:rsidP="00F347A7">
      <w:r>
        <w:separator/>
      </w:r>
    </w:p>
  </w:endnote>
  <w:endnote w:type="continuationSeparator" w:id="0">
    <w:p w14:paraId="4E02C9E0" w14:textId="77777777" w:rsidR="00236E90" w:rsidRDefault="00236E90"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989981381"/>
      <w:docPartObj>
        <w:docPartGallery w:val="Page Numbers (Bottom of Page)"/>
        <w:docPartUnique/>
      </w:docPartObj>
    </w:sdtPr>
    <w:sdtEndPr>
      <w:rPr>
        <w:rStyle w:val="Numrodepage"/>
      </w:rPr>
    </w:sdtEndPr>
    <w:sdtContent>
      <w:p w14:paraId="39532068" w14:textId="77777777"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0EFF10" w14:textId="77777777" w:rsidR="00D00750" w:rsidRDefault="00D00750" w:rsidP="00D0075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64391819"/>
      <w:docPartObj>
        <w:docPartGallery w:val="Page Numbers (Bottom of Page)"/>
        <w:docPartUnique/>
      </w:docPartObj>
    </w:sdtPr>
    <w:sdtEndPr>
      <w:rPr>
        <w:rStyle w:val="Numrodepage"/>
      </w:rPr>
    </w:sdtEndPr>
    <w:sdtContent>
      <w:p w14:paraId="3D07C9E1" w14:textId="77777777"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C1A64">
          <w:rPr>
            <w:rStyle w:val="Numrodepage"/>
            <w:noProof/>
          </w:rPr>
          <w:t>4</w:t>
        </w:r>
        <w:r>
          <w:rPr>
            <w:rStyle w:val="Numrodepage"/>
          </w:rPr>
          <w:fldChar w:fldCharType="end"/>
        </w:r>
      </w:p>
    </w:sdtContent>
  </w:sdt>
  <w:p w14:paraId="6ED884E4" w14:textId="7C6F33F9" w:rsidR="00F347A7" w:rsidRPr="00D00750" w:rsidRDefault="00F347A7" w:rsidP="00581F0C">
    <w:pPr>
      <w:pStyle w:val="Pieddepage"/>
      <w:ind w:left="708" w:right="360"/>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Fonts w:ascii="Times New Roman" w:hAnsi="Times New Roman" w:cs="Times New Roman"/>
        <w:sz w:val="20"/>
        <w:szCs w:val="20"/>
      </w:rPr>
      <w:id w:val="-1372461326"/>
      <w:docPartObj>
        <w:docPartGallery w:val="Page Numbers (Bottom of Page)"/>
        <w:docPartUnique/>
      </w:docPartObj>
    </w:sdtPr>
    <w:sdtEndPr>
      <w:rPr>
        <w:rStyle w:val="Numrodepage"/>
      </w:rPr>
    </w:sdtEndPr>
    <w:sdtContent>
      <w:p w14:paraId="58906D07" w14:textId="77777777" w:rsidR="00D00750" w:rsidRPr="00D00750" w:rsidRDefault="00D00750" w:rsidP="00725930">
        <w:pPr>
          <w:pStyle w:val="Pieddepage"/>
          <w:framePr w:wrap="none" w:vAnchor="text" w:hAnchor="margin" w:xAlign="right" w:y="1"/>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14:paraId="37B39C61" w14:textId="2AE18709" w:rsidR="0043264D" w:rsidRDefault="0043264D" w:rsidP="00D00750">
    <w:pPr>
      <w:pStyle w:val="Pieddepage"/>
      <w:ind w:right="360"/>
      <w:rPr>
        <w:rFonts w:ascii="Times New Roman" w:hAnsi="Times New Roman" w:cs="Times New Roman"/>
        <w:sz w:val="16"/>
        <w:szCs w:val="16"/>
      </w:rPr>
    </w:pPr>
    <w:r w:rsidRPr="0043264D">
      <w:rPr>
        <w:noProof/>
        <w:lang w:eastAsia="fr-FR"/>
      </w:rPr>
      <mc:AlternateContent>
        <mc:Choice Requires="wps">
          <w:drawing>
            <wp:anchor distT="0" distB="0" distL="114300" distR="114300" simplePos="0" relativeHeight="251664384" behindDoc="0" locked="0" layoutInCell="1" allowOverlap="1" wp14:anchorId="5B0AAC46" wp14:editId="437FD032">
              <wp:simplePos x="0" y="0"/>
              <wp:positionH relativeFrom="column">
                <wp:posOffset>-277432</wp:posOffset>
              </wp:positionH>
              <wp:positionV relativeFrom="paragraph">
                <wp:posOffset>-153223</wp:posOffset>
              </wp:positionV>
              <wp:extent cx="6621864" cy="10049"/>
              <wp:effectExtent l="0" t="0" r="20320" b="15875"/>
              <wp:wrapNone/>
              <wp:docPr id="4" name="Connecteur droit 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561BD27"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" strokecolor="#706f6f" strokeweight="0">
              <v:stroke joinstyle="miter"/>
            </v:line>
          </w:pict>
        </mc:Fallback>
      </mc:AlternateContent>
    </w:r>
    <w:r w:rsidRPr="0043264D">
      <w:rPr>
        <w:noProof/>
        <w:lang w:eastAsia="fr-FR"/>
      </w:rPr>
      <w:drawing>
        <wp:anchor distT="0" distB="0" distL="114300" distR="114300" simplePos="0" relativeHeight="251663360" behindDoc="0" locked="0" layoutInCell="1" allowOverlap="1" wp14:anchorId="1962F50B" wp14:editId="045F6989">
          <wp:simplePos x="0" y="0"/>
          <wp:positionH relativeFrom="column">
            <wp:posOffset>-845575</wp:posOffset>
          </wp:positionH>
          <wp:positionV relativeFrom="paragraph">
            <wp:posOffset>-314632</wp:posOffset>
          </wp:positionV>
          <wp:extent cx="588010" cy="67818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sidR="00460858">
      <w:rPr>
        <w:rFonts w:ascii="Times New Roman" w:hAnsi="Times New Roman" w:cs="Times New Roman"/>
        <w:sz w:val="16"/>
        <w:szCs w:val="16"/>
      </w:rPr>
      <w:t>Référentiel d’évaluation - Baccalauréat EPS</w:t>
    </w:r>
  </w:p>
  <w:p w14:paraId="0083123A" w14:textId="300A2454" w:rsidR="0043264D" w:rsidRDefault="00D05D6C"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8E1F5" w14:textId="77777777" w:rsidR="00236E90" w:rsidRDefault="00236E90" w:rsidP="00F347A7">
      <w:r>
        <w:separator/>
      </w:r>
    </w:p>
  </w:footnote>
  <w:footnote w:type="continuationSeparator" w:id="0">
    <w:p w14:paraId="6D6C20DC" w14:textId="77777777" w:rsidR="00236E90" w:rsidRDefault="00236E90" w:rsidP="00F3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4"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3"/>
    <w:rsid w:val="0000764C"/>
    <w:rsid w:val="000148BD"/>
    <w:rsid w:val="00021D5B"/>
    <w:rsid w:val="000255B0"/>
    <w:rsid w:val="000506A7"/>
    <w:rsid w:val="00055A3A"/>
    <w:rsid w:val="000651C7"/>
    <w:rsid w:val="00072299"/>
    <w:rsid w:val="00085E9E"/>
    <w:rsid w:val="00091695"/>
    <w:rsid w:val="00095324"/>
    <w:rsid w:val="000969F6"/>
    <w:rsid w:val="000A47AA"/>
    <w:rsid w:val="000B46B0"/>
    <w:rsid w:val="000C4A75"/>
    <w:rsid w:val="000D38A4"/>
    <w:rsid w:val="000D6BCB"/>
    <w:rsid w:val="000D7222"/>
    <w:rsid w:val="00105FA4"/>
    <w:rsid w:val="00112E5E"/>
    <w:rsid w:val="001170E8"/>
    <w:rsid w:val="001243FF"/>
    <w:rsid w:val="00133517"/>
    <w:rsid w:val="00136C0B"/>
    <w:rsid w:val="00143AC7"/>
    <w:rsid w:val="00144CF9"/>
    <w:rsid w:val="00145B28"/>
    <w:rsid w:val="00146DB2"/>
    <w:rsid w:val="00147A88"/>
    <w:rsid w:val="00153B1F"/>
    <w:rsid w:val="0015679A"/>
    <w:rsid w:val="001700ED"/>
    <w:rsid w:val="001740AA"/>
    <w:rsid w:val="001849EE"/>
    <w:rsid w:val="00185855"/>
    <w:rsid w:val="001926CF"/>
    <w:rsid w:val="001A0C50"/>
    <w:rsid w:val="001B18AB"/>
    <w:rsid w:val="001C1A64"/>
    <w:rsid w:val="001D2BF6"/>
    <w:rsid w:val="001D7FC3"/>
    <w:rsid w:val="001E262F"/>
    <w:rsid w:val="001E7CA7"/>
    <w:rsid w:val="00206BF0"/>
    <w:rsid w:val="00211303"/>
    <w:rsid w:val="00212609"/>
    <w:rsid w:val="00212739"/>
    <w:rsid w:val="00215055"/>
    <w:rsid w:val="00217C65"/>
    <w:rsid w:val="00220A9D"/>
    <w:rsid w:val="00230124"/>
    <w:rsid w:val="00236E90"/>
    <w:rsid w:val="002823D0"/>
    <w:rsid w:val="00285E43"/>
    <w:rsid w:val="002874CE"/>
    <w:rsid w:val="00296C39"/>
    <w:rsid w:val="002A1304"/>
    <w:rsid w:val="002B2248"/>
    <w:rsid w:val="002C4880"/>
    <w:rsid w:val="002C7E62"/>
    <w:rsid w:val="002D7496"/>
    <w:rsid w:val="002F6BD0"/>
    <w:rsid w:val="002F6D0D"/>
    <w:rsid w:val="002F78F5"/>
    <w:rsid w:val="003013E8"/>
    <w:rsid w:val="003037A8"/>
    <w:rsid w:val="00310A06"/>
    <w:rsid w:val="003215E1"/>
    <w:rsid w:val="00330BA6"/>
    <w:rsid w:val="00331E0B"/>
    <w:rsid w:val="003423C4"/>
    <w:rsid w:val="00344CAF"/>
    <w:rsid w:val="003458F9"/>
    <w:rsid w:val="00350528"/>
    <w:rsid w:val="003569CF"/>
    <w:rsid w:val="0036553C"/>
    <w:rsid w:val="0037511B"/>
    <w:rsid w:val="00375917"/>
    <w:rsid w:val="00375B40"/>
    <w:rsid w:val="003808F2"/>
    <w:rsid w:val="003905F6"/>
    <w:rsid w:val="00392021"/>
    <w:rsid w:val="003A6D41"/>
    <w:rsid w:val="003B4BBE"/>
    <w:rsid w:val="00414AD8"/>
    <w:rsid w:val="0042058E"/>
    <w:rsid w:val="00421560"/>
    <w:rsid w:val="0042360F"/>
    <w:rsid w:val="004264B6"/>
    <w:rsid w:val="00427C1E"/>
    <w:rsid w:val="0043264D"/>
    <w:rsid w:val="00441839"/>
    <w:rsid w:val="00442D38"/>
    <w:rsid w:val="00443FA1"/>
    <w:rsid w:val="00446495"/>
    <w:rsid w:val="00460858"/>
    <w:rsid w:val="00463D08"/>
    <w:rsid w:val="00467A9F"/>
    <w:rsid w:val="00470AB9"/>
    <w:rsid w:val="00491151"/>
    <w:rsid w:val="0049510A"/>
    <w:rsid w:val="004A127A"/>
    <w:rsid w:val="004A4E4E"/>
    <w:rsid w:val="004A7FA4"/>
    <w:rsid w:val="004B0780"/>
    <w:rsid w:val="004B0915"/>
    <w:rsid w:val="004D0CE0"/>
    <w:rsid w:val="004E44BC"/>
    <w:rsid w:val="004E53BA"/>
    <w:rsid w:val="004F1790"/>
    <w:rsid w:val="00513956"/>
    <w:rsid w:val="00515215"/>
    <w:rsid w:val="00534F0E"/>
    <w:rsid w:val="00542A8A"/>
    <w:rsid w:val="00552C3B"/>
    <w:rsid w:val="00556B3D"/>
    <w:rsid w:val="00564A5C"/>
    <w:rsid w:val="005654C1"/>
    <w:rsid w:val="00581F0C"/>
    <w:rsid w:val="005A4F8F"/>
    <w:rsid w:val="005A6A14"/>
    <w:rsid w:val="005B23CE"/>
    <w:rsid w:val="005B5217"/>
    <w:rsid w:val="005B6421"/>
    <w:rsid w:val="005C5EB0"/>
    <w:rsid w:val="005D0224"/>
    <w:rsid w:val="005E10F1"/>
    <w:rsid w:val="005E2DE1"/>
    <w:rsid w:val="005E51F2"/>
    <w:rsid w:val="005E5900"/>
    <w:rsid w:val="005E7462"/>
    <w:rsid w:val="005F0372"/>
    <w:rsid w:val="005F0969"/>
    <w:rsid w:val="005F450B"/>
    <w:rsid w:val="005F4F2E"/>
    <w:rsid w:val="005F79D6"/>
    <w:rsid w:val="006170F3"/>
    <w:rsid w:val="00620F7F"/>
    <w:rsid w:val="006235C4"/>
    <w:rsid w:val="00627403"/>
    <w:rsid w:val="006455CE"/>
    <w:rsid w:val="006464B3"/>
    <w:rsid w:val="006478DC"/>
    <w:rsid w:val="00651871"/>
    <w:rsid w:val="00661444"/>
    <w:rsid w:val="0066337C"/>
    <w:rsid w:val="00664D91"/>
    <w:rsid w:val="006664DC"/>
    <w:rsid w:val="006676DE"/>
    <w:rsid w:val="00672DD9"/>
    <w:rsid w:val="00692BA6"/>
    <w:rsid w:val="006A048F"/>
    <w:rsid w:val="006A41AF"/>
    <w:rsid w:val="006A4F52"/>
    <w:rsid w:val="006B3385"/>
    <w:rsid w:val="006B5E16"/>
    <w:rsid w:val="006E31D1"/>
    <w:rsid w:val="006F14BA"/>
    <w:rsid w:val="00700AE4"/>
    <w:rsid w:val="00703772"/>
    <w:rsid w:val="00705057"/>
    <w:rsid w:val="007177F3"/>
    <w:rsid w:val="0072026E"/>
    <w:rsid w:val="007227FB"/>
    <w:rsid w:val="00735A33"/>
    <w:rsid w:val="00745264"/>
    <w:rsid w:val="00751A7E"/>
    <w:rsid w:val="007670F5"/>
    <w:rsid w:val="00783310"/>
    <w:rsid w:val="00783A55"/>
    <w:rsid w:val="00793F8E"/>
    <w:rsid w:val="00795B17"/>
    <w:rsid w:val="007A2516"/>
    <w:rsid w:val="007A3567"/>
    <w:rsid w:val="007A3B65"/>
    <w:rsid w:val="007A7551"/>
    <w:rsid w:val="007B094B"/>
    <w:rsid w:val="007B1ED3"/>
    <w:rsid w:val="007C1A92"/>
    <w:rsid w:val="007C2E84"/>
    <w:rsid w:val="007C33BF"/>
    <w:rsid w:val="007C6BAE"/>
    <w:rsid w:val="007D0CEC"/>
    <w:rsid w:val="007D4A92"/>
    <w:rsid w:val="007D684E"/>
    <w:rsid w:val="007E2A13"/>
    <w:rsid w:val="007E3846"/>
    <w:rsid w:val="007E6BE2"/>
    <w:rsid w:val="007F19BC"/>
    <w:rsid w:val="007F3480"/>
    <w:rsid w:val="0080116A"/>
    <w:rsid w:val="00802575"/>
    <w:rsid w:val="0080504A"/>
    <w:rsid w:val="008118DB"/>
    <w:rsid w:val="0081386E"/>
    <w:rsid w:val="0081565C"/>
    <w:rsid w:val="00816387"/>
    <w:rsid w:val="00817E5F"/>
    <w:rsid w:val="008230CD"/>
    <w:rsid w:val="00832E9A"/>
    <w:rsid w:val="00841B6F"/>
    <w:rsid w:val="00844704"/>
    <w:rsid w:val="008552D6"/>
    <w:rsid w:val="008610F3"/>
    <w:rsid w:val="0087102A"/>
    <w:rsid w:val="00871606"/>
    <w:rsid w:val="0087560B"/>
    <w:rsid w:val="008860C8"/>
    <w:rsid w:val="00887F75"/>
    <w:rsid w:val="00891195"/>
    <w:rsid w:val="008A617D"/>
    <w:rsid w:val="008B7C9E"/>
    <w:rsid w:val="008D0B54"/>
    <w:rsid w:val="008E4CB9"/>
    <w:rsid w:val="008E78BF"/>
    <w:rsid w:val="008F0C9A"/>
    <w:rsid w:val="00907BAE"/>
    <w:rsid w:val="009110A4"/>
    <w:rsid w:val="0091747A"/>
    <w:rsid w:val="009177F6"/>
    <w:rsid w:val="0093099E"/>
    <w:rsid w:val="009309A2"/>
    <w:rsid w:val="00950019"/>
    <w:rsid w:val="00956BC7"/>
    <w:rsid w:val="0096607A"/>
    <w:rsid w:val="009803F6"/>
    <w:rsid w:val="00997F3B"/>
    <w:rsid w:val="009B311F"/>
    <w:rsid w:val="009B7A20"/>
    <w:rsid w:val="009C06C7"/>
    <w:rsid w:val="009C62AF"/>
    <w:rsid w:val="009E57A9"/>
    <w:rsid w:val="009E7F6D"/>
    <w:rsid w:val="009F21D3"/>
    <w:rsid w:val="009F3CFC"/>
    <w:rsid w:val="00A01B00"/>
    <w:rsid w:val="00A04CF6"/>
    <w:rsid w:val="00A0679B"/>
    <w:rsid w:val="00A078A1"/>
    <w:rsid w:val="00A21996"/>
    <w:rsid w:val="00A307E3"/>
    <w:rsid w:val="00A31443"/>
    <w:rsid w:val="00A31D72"/>
    <w:rsid w:val="00A42263"/>
    <w:rsid w:val="00A42B66"/>
    <w:rsid w:val="00A42FCB"/>
    <w:rsid w:val="00A43A24"/>
    <w:rsid w:val="00A54BAC"/>
    <w:rsid w:val="00A557D1"/>
    <w:rsid w:val="00A573D9"/>
    <w:rsid w:val="00A606ED"/>
    <w:rsid w:val="00A65C10"/>
    <w:rsid w:val="00A905F5"/>
    <w:rsid w:val="00A955D9"/>
    <w:rsid w:val="00A97EF4"/>
    <w:rsid w:val="00AA1597"/>
    <w:rsid w:val="00AA2F56"/>
    <w:rsid w:val="00AA4541"/>
    <w:rsid w:val="00AA54CF"/>
    <w:rsid w:val="00AB15A5"/>
    <w:rsid w:val="00AE2717"/>
    <w:rsid w:val="00AF0D2E"/>
    <w:rsid w:val="00AF2081"/>
    <w:rsid w:val="00B01C40"/>
    <w:rsid w:val="00B04984"/>
    <w:rsid w:val="00B10244"/>
    <w:rsid w:val="00B17006"/>
    <w:rsid w:val="00B23284"/>
    <w:rsid w:val="00B232A6"/>
    <w:rsid w:val="00B32944"/>
    <w:rsid w:val="00B35F75"/>
    <w:rsid w:val="00B3623E"/>
    <w:rsid w:val="00B40C8E"/>
    <w:rsid w:val="00B52FB5"/>
    <w:rsid w:val="00B64DFA"/>
    <w:rsid w:val="00B6501C"/>
    <w:rsid w:val="00B731B6"/>
    <w:rsid w:val="00B76978"/>
    <w:rsid w:val="00B87C22"/>
    <w:rsid w:val="00B961D2"/>
    <w:rsid w:val="00BA01E1"/>
    <w:rsid w:val="00BC4E15"/>
    <w:rsid w:val="00BD00F8"/>
    <w:rsid w:val="00BD0BE2"/>
    <w:rsid w:val="00BE483E"/>
    <w:rsid w:val="00BE69E6"/>
    <w:rsid w:val="00BF4293"/>
    <w:rsid w:val="00C0256E"/>
    <w:rsid w:val="00C0657C"/>
    <w:rsid w:val="00C37EEB"/>
    <w:rsid w:val="00C37F8C"/>
    <w:rsid w:val="00C605FE"/>
    <w:rsid w:val="00C63562"/>
    <w:rsid w:val="00C673AB"/>
    <w:rsid w:val="00C86743"/>
    <w:rsid w:val="00C91D2D"/>
    <w:rsid w:val="00C97757"/>
    <w:rsid w:val="00CA245B"/>
    <w:rsid w:val="00CA7A07"/>
    <w:rsid w:val="00CC143B"/>
    <w:rsid w:val="00CC27CA"/>
    <w:rsid w:val="00CD7CE2"/>
    <w:rsid w:val="00CE293F"/>
    <w:rsid w:val="00CE4E27"/>
    <w:rsid w:val="00CF22D9"/>
    <w:rsid w:val="00CF3656"/>
    <w:rsid w:val="00CF583E"/>
    <w:rsid w:val="00D00750"/>
    <w:rsid w:val="00D00F17"/>
    <w:rsid w:val="00D05D6C"/>
    <w:rsid w:val="00D130E4"/>
    <w:rsid w:val="00D15041"/>
    <w:rsid w:val="00D17FB7"/>
    <w:rsid w:val="00D20DD2"/>
    <w:rsid w:val="00D345D6"/>
    <w:rsid w:val="00D46D21"/>
    <w:rsid w:val="00D5064E"/>
    <w:rsid w:val="00D60196"/>
    <w:rsid w:val="00D644F6"/>
    <w:rsid w:val="00D77898"/>
    <w:rsid w:val="00D9230A"/>
    <w:rsid w:val="00D93343"/>
    <w:rsid w:val="00D94EA2"/>
    <w:rsid w:val="00DB3776"/>
    <w:rsid w:val="00DC04EA"/>
    <w:rsid w:val="00DC1496"/>
    <w:rsid w:val="00DC1F85"/>
    <w:rsid w:val="00DD2066"/>
    <w:rsid w:val="00DE65F0"/>
    <w:rsid w:val="00E00AF0"/>
    <w:rsid w:val="00E03310"/>
    <w:rsid w:val="00E12921"/>
    <w:rsid w:val="00E16620"/>
    <w:rsid w:val="00E25DE6"/>
    <w:rsid w:val="00E270E7"/>
    <w:rsid w:val="00E321CF"/>
    <w:rsid w:val="00E37689"/>
    <w:rsid w:val="00E413CE"/>
    <w:rsid w:val="00E55789"/>
    <w:rsid w:val="00E63B8B"/>
    <w:rsid w:val="00E829EF"/>
    <w:rsid w:val="00E90EFA"/>
    <w:rsid w:val="00E919B4"/>
    <w:rsid w:val="00E93CDC"/>
    <w:rsid w:val="00E97533"/>
    <w:rsid w:val="00E97771"/>
    <w:rsid w:val="00EA2FE5"/>
    <w:rsid w:val="00EB272E"/>
    <w:rsid w:val="00EB2896"/>
    <w:rsid w:val="00EC5667"/>
    <w:rsid w:val="00EC667E"/>
    <w:rsid w:val="00ED723C"/>
    <w:rsid w:val="00ED791B"/>
    <w:rsid w:val="00EE3355"/>
    <w:rsid w:val="00EE544D"/>
    <w:rsid w:val="00EE7865"/>
    <w:rsid w:val="00EE7CD6"/>
    <w:rsid w:val="00EF6D93"/>
    <w:rsid w:val="00F028FC"/>
    <w:rsid w:val="00F222CF"/>
    <w:rsid w:val="00F25F83"/>
    <w:rsid w:val="00F31A34"/>
    <w:rsid w:val="00F347A7"/>
    <w:rsid w:val="00F44DE1"/>
    <w:rsid w:val="00F5140B"/>
    <w:rsid w:val="00F51D80"/>
    <w:rsid w:val="00F54ADD"/>
    <w:rsid w:val="00F55AAF"/>
    <w:rsid w:val="00FA574C"/>
    <w:rsid w:val="00FB731C"/>
    <w:rsid w:val="00FD0279"/>
    <w:rsid w:val="00FD5973"/>
    <w:rsid w:val="00FE5283"/>
    <w:rsid w:val="00FE6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B919"/>
  <w14:defaultImageDpi w14:val="32767"/>
  <w15:chartTrackingRefBased/>
  <w15:docId w15:val="{70ED460D-2188-3543-A275-36A9B8C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1717</Words>
  <Characters>9448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 Tomaszower</dc:creator>
  <cp:keywords/>
  <dc:description/>
  <cp:lastModifiedBy>pao1</cp:lastModifiedBy>
  <cp:revision>4</cp:revision>
  <cp:lastPrinted>2019-10-06T13:36:00Z</cp:lastPrinted>
  <dcterms:created xsi:type="dcterms:W3CDTF">2020-09-23T20:29:00Z</dcterms:created>
  <dcterms:modified xsi:type="dcterms:W3CDTF">2020-09-23T20:38:00Z</dcterms:modified>
</cp:coreProperties>
</file>