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87429" w14:textId="77777777" w:rsidR="006275FA" w:rsidRDefault="006275FA" w:rsidP="00A079EC">
      <w:pPr>
        <w:ind w:left="426"/>
        <w:jc w:val="center"/>
        <w:rPr>
          <w:rFonts w:ascii="Arial" w:hAnsi="Arial" w:cs="Arial"/>
          <w:b/>
          <w:sz w:val="28"/>
          <w:szCs w:val="28"/>
        </w:rPr>
      </w:pPr>
    </w:p>
    <w:p w14:paraId="5E76EA9B" w14:textId="77777777" w:rsidR="005C3139" w:rsidRDefault="005C3139" w:rsidP="005C3139">
      <w:pPr>
        <w:widowControl w:val="0"/>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RÉFÉ</w:t>
      </w:r>
      <w:r w:rsidRPr="000B2396">
        <w:rPr>
          <w:rFonts w:ascii="Calibri" w:hAnsi="Calibri" w:cs="Calibri"/>
          <w:b/>
          <w:bCs/>
          <w:color w:val="000000"/>
          <w:sz w:val="40"/>
          <w:szCs w:val="40"/>
        </w:rPr>
        <w:t>RENTIEL D’EVALUATION</w:t>
      </w:r>
      <w:r>
        <w:rPr>
          <w:rFonts w:ascii="Calibri" w:hAnsi="Calibri" w:cs="Calibri"/>
          <w:b/>
          <w:bCs/>
          <w:color w:val="000000"/>
          <w:sz w:val="40"/>
          <w:szCs w:val="40"/>
        </w:rPr>
        <w:t xml:space="preserve"> EPS</w:t>
      </w:r>
    </w:p>
    <w:p w14:paraId="13132849" w14:textId="77777777" w:rsidR="005C3139" w:rsidRPr="00D2505C" w:rsidRDefault="005C3139" w:rsidP="005C3139">
      <w:pPr>
        <w:widowControl w:val="0"/>
        <w:autoSpaceDE w:val="0"/>
        <w:autoSpaceDN w:val="0"/>
        <w:adjustRightInd w:val="0"/>
        <w:jc w:val="center"/>
        <w:rPr>
          <w:rFonts w:ascii="Calibri" w:hAnsi="Calibri" w:cs="Calibri"/>
          <w:bCs/>
          <w:i/>
          <w:color w:val="000000"/>
          <w:sz w:val="40"/>
          <w:szCs w:val="40"/>
          <w:u w:val="thick"/>
        </w:rPr>
      </w:pPr>
      <w:r w:rsidRPr="00D2505C">
        <w:rPr>
          <w:rFonts w:ascii="Calibri" w:hAnsi="Calibri" w:cs="Calibri"/>
          <w:bCs/>
          <w:i/>
          <w:color w:val="000000"/>
          <w:sz w:val="40"/>
          <w:szCs w:val="40"/>
          <w:u w:val="thick"/>
        </w:rPr>
        <w:t>BGT</w:t>
      </w:r>
    </w:p>
    <w:p w14:paraId="60FD222E" w14:textId="77777777" w:rsidR="005C3139" w:rsidRDefault="005C3139" w:rsidP="005C3139"/>
    <w:tbl>
      <w:tblPr>
        <w:tblW w:w="0" w:type="auto"/>
        <w:tblInd w:w="-118" w:type="dxa"/>
        <w:tblBorders>
          <w:top w:val="nil"/>
          <w:left w:val="nil"/>
          <w:right w:val="nil"/>
        </w:tblBorders>
        <w:tblLayout w:type="fixed"/>
        <w:tblLook w:val="0000" w:firstRow="0" w:lastRow="0" w:firstColumn="0" w:lastColumn="0" w:noHBand="0" w:noVBand="0"/>
      </w:tblPr>
      <w:tblGrid>
        <w:gridCol w:w="1802"/>
        <w:gridCol w:w="5542"/>
        <w:gridCol w:w="3805"/>
        <w:gridCol w:w="4091"/>
      </w:tblGrid>
      <w:tr w:rsidR="005C3139" w14:paraId="2ECA9D8B" w14:textId="77777777" w:rsidTr="008B40F3">
        <w:trPr>
          <w:trHeight w:val="741"/>
        </w:trPr>
        <w:tc>
          <w:tcPr>
            <w:tcW w:w="1802"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6A15183F" w14:textId="77777777" w:rsidR="005C3139" w:rsidRDefault="005C3139" w:rsidP="008B40F3">
            <w:pPr>
              <w:widowControl w:val="0"/>
              <w:autoSpaceDE w:val="0"/>
              <w:autoSpaceDN w:val="0"/>
              <w:adjustRightInd w:val="0"/>
              <w:spacing w:after="240" w:line="300" w:lineRule="atLeast"/>
              <w:rPr>
                <w:rFonts w:cs="Times"/>
                <w:color w:val="000000"/>
              </w:rPr>
            </w:pPr>
            <w:bookmarkStart w:id="0" w:name="_Hlk43666599"/>
            <w:r>
              <w:rPr>
                <w:rFonts w:ascii="Calibri" w:hAnsi="Calibri" w:cs="Calibri"/>
                <w:b/>
                <w:bCs/>
                <w:color w:val="000000"/>
                <w:sz w:val="26"/>
                <w:szCs w:val="26"/>
              </w:rPr>
              <w:t xml:space="preserve">Etablissement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6502B69" w14:textId="2A9822BF" w:rsidR="005C3139" w:rsidRDefault="005C3139" w:rsidP="008B40F3">
            <w:pPr>
              <w:widowControl w:val="0"/>
              <w:autoSpaceDE w:val="0"/>
              <w:autoSpaceDN w:val="0"/>
              <w:adjustRightInd w:val="0"/>
              <w:spacing w:line="360" w:lineRule="atLeast"/>
              <w:jc w:val="center"/>
              <w:rPr>
                <w:rFonts w:ascii="Arial" w:hAnsi="Arial" w:cs="Arial"/>
                <w:b/>
                <w:bCs/>
                <w:color w:val="000000"/>
                <w:sz w:val="32"/>
                <w:szCs w:val="32"/>
                <w:u w:val="thick"/>
              </w:rPr>
            </w:pPr>
            <w:r>
              <w:rPr>
                <w:rFonts w:ascii="Arial" w:hAnsi="Arial" w:cs="Arial"/>
                <w:b/>
                <w:bCs/>
                <w:color w:val="000000"/>
                <w:sz w:val="32"/>
                <w:szCs w:val="32"/>
                <w:u w:val="thick"/>
              </w:rPr>
              <w:t>LPO COUVENT SAINT JOSEPH DE CLUNY</w:t>
            </w:r>
          </w:p>
          <w:p w14:paraId="0C9E4506" w14:textId="4E167E30" w:rsidR="005C3139" w:rsidRPr="00045E35" w:rsidRDefault="005C3139" w:rsidP="008B40F3">
            <w:pPr>
              <w:widowControl w:val="0"/>
              <w:autoSpaceDE w:val="0"/>
              <w:autoSpaceDN w:val="0"/>
              <w:adjustRightInd w:val="0"/>
              <w:spacing w:line="360" w:lineRule="atLeast"/>
              <w:jc w:val="center"/>
              <w:rPr>
                <w:rFonts w:cs="Times"/>
                <w:color w:val="000000"/>
              </w:rPr>
            </w:pPr>
          </w:p>
        </w:tc>
      </w:tr>
      <w:tr w:rsidR="005C3139" w14:paraId="5CC2FD65" w14:textId="77777777" w:rsidTr="008B40F3">
        <w:tblPrEx>
          <w:tblBorders>
            <w:top w:val="none" w:sz="0" w:space="0" w:color="auto"/>
          </w:tblBorders>
        </w:tblPrEx>
        <w:trPr>
          <w:trHeight w:val="377"/>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E0AB756"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Champ d’Apprentissage n°1</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C282FE9"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Activité Physique Sportive Artistique</w:t>
            </w:r>
          </w:p>
        </w:tc>
      </w:tr>
      <w:tr w:rsidR="005C3139" w14:paraId="3CA54183" w14:textId="77777777" w:rsidTr="008B40F3">
        <w:tblPrEx>
          <w:tblBorders>
            <w:top w:val="none" w:sz="0" w:space="0" w:color="auto"/>
          </w:tblBorders>
        </w:tblPrEx>
        <w:tc>
          <w:tcPr>
            <w:tcW w:w="7344"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80005B" w14:textId="77777777" w:rsidR="005C3139" w:rsidRPr="00FA52A6" w:rsidRDefault="005C3139" w:rsidP="008B40F3">
            <w:pPr>
              <w:widowControl w:val="0"/>
              <w:autoSpaceDE w:val="0"/>
              <w:autoSpaceDN w:val="0"/>
              <w:adjustRightInd w:val="0"/>
              <w:spacing w:after="240" w:line="280" w:lineRule="atLeast"/>
              <w:rPr>
                <w:rFonts w:cs="Times"/>
                <w:color w:val="000000"/>
                <w:sz w:val="22"/>
                <w:szCs w:val="22"/>
              </w:rPr>
            </w:pPr>
            <w:r w:rsidRPr="00A62ACF">
              <w:t>Réaliser une performance motrice maximale mesurable à une échéance donnée</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9A75C8" w14:textId="0F33842F" w:rsidR="005C3139" w:rsidRPr="002D5127" w:rsidRDefault="005C3139" w:rsidP="008B40F3">
            <w:pPr>
              <w:widowControl w:val="0"/>
              <w:autoSpaceDE w:val="0"/>
              <w:autoSpaceDN w:val="0"/>
              <w:adjustRightInd w:val="0"/>
              <w:spacing w:after="240" w:line="280" w:lineRule="atLeast"/>
              <w:jc w:val="center"/>
              <w:rPr>
                <w:rFonts w:cs="Times"/>
                <w:b/>
                <w:color w:val="000000"/>
                <w:sz w:val="28"/>
                <w:szCs w:val="28"/>
              </w:rPr>
            </w:pPr>
            <w:r w:rsidRPr="002D5127">
              <w:rPr>
                <w:rFonts w:cs="Times"/>
                <w:b/>
                <w:color w:val="000000"/>
                <w:sz w:val="28"/>
                <w:szCs w:val="28"/>
              </w:rPr>
              <w:t>3 X 1’30’’</w:t>
            </w:r>
          </w:p>
        </w:tc>
      </w:tr>
      <w:tr w:rsidR="005C3139" w14:paraId="0B2ECC09" w14:textId="77777777" w:rsidTr="008B40F3">
        <w:tblPrEx>
          <w:tblBorders>
            <w:top w:val="none" w:sz="0" w:space="0" w:color="auto"/>
          </w:tblBorders>
        </w:tblPrEx>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ACF1FD9" w14:textId="77777777" w:rsidR="005C3139" w:rsidRDefault="005C3139" w:rsidP="008B40F3">
            <w:pPr>
              <w:widowControl w:val="0"/>
              <w:autoSpaceDE w:val="0"/>
              <w:autoSpaceDN w:val="0"/>
              <w:adjustRightInd w:val="0"/>
              <w:spacing w:after="240" w:line="300" w:lineRule="atLeast"/>
              <w:rPr>
                <w:rFonts w:cs="Times"/>
                <w:color w:val="000000"/>
              </w:rPr>
            </w:pPr>
            <w:r>
              <w:rPr>
                <w:rFonts w:ascii="Calibri" w:hAnsi="Calibri" w:cs="Calibri"/>
                <w:b/>
                <w:bCs/>
                <w:color w:val="000000"/>
                <w:sz w:val="26"/>
                <w:szCs w:val="26"/>
              </w:rPr>
              <w:t xml:space="preserve">Principes d’évaluation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670598D4" w14:textId="77777777" w:rsidR="005C3139" w:rsidRDefault="005C3139" w:rsidP="005C3139">
            <w:pPr>
              <w:widowControl w:val="0"/>
              <w:numPr>
                <w:ilvl w:val="0"/>
                <w:numId w:val="21"/>
              </w:numPr>
              <w:tabs>
                <w:tab w:val="left" w:pos="220"/>
                <w:tab w:val="left" w:pos="720"/>
              </w:tabs>
              <w:autoSpaceDE w:val="0"/>
              <w:autoSpaceDN w:val="0"/>
              <w:adjustRightInd w:val="0"/>
              <w:spacing w:line="280" w:lineRule="atLeast"/>
              <w:ind w:hanging="720"/>
              <w:jc w:val="center"/>
              <w:rPr>
                <w:rFonts w:cs="Times"/>
                <w:color w:val="000000"/>
              </w:rPr>
            </w:pPr>
            <w:r>
              <w:rPr>
                <w:rFonts w:ascii="Calibri" w:hAnsi="Calibri" w:cs="Calibri"/>
                <w:color w:val="000000"/>
              </w:rPr>
              <w:t>L’AFL1 s’évalue le jour du CCF en observant la séance d’entrainement proposée par le candidat, régulée en fonction de ses ressentis</w:t>
            </w:r>
          </w:p>
          <w:p w14:paraId="5CC4E46A" w14:textId="77777777" w:rsidR="005C3139" w:rsidRDefault="005C3139" w:rsidP="005C3139">
            <w:pPr>
              <w:widowControl w:val="0"/>
              <w:numPr>
                <w:ilvl w:val="0"/>
                <w:numId w:val="21"/>
              </w:numPr>
              <w:tabs>
                <w:tab w:val="left" w:pos="220"/>
                <w:tab w:val="left" w:pos="720"/>
              </w:tabs>
              <w:autoSpaceDE w:val="0"/>
              <w:autoSpaceDN w:val="0"/>
              <w:adjustRightInd w:val="0"/>
              <w:spacing w:line="280" w:lineRule="atLeast"/>
              <w:ind w:hanging="720"/>
              <w:jc w:val="center"/>
              <w:rPr>
                <w:rFonts w:cs="Times"/>
                <w:color w:val="000000"/>
              </w:rPr>
            </w:pPr>
            <w:r>
              <w:rPr>
                <w:rFonts w:ascii="Calibri" w:hAnsi="Calibri" w:cs="Calibri"/>
                <w:color w:val="000000"/>
              </w:rPr>
              <w:t xml:space="preserve">L’AFL2 et l’AFL3 s’évaluent au fil de la séquence d’enseignement et éventuellement le jour de l’épreuve </w:t>
            </w:r>
            <w:r>
              <w:rPr>
                <w:rFonts w:ascii="MS Mincho" w:eastAsia="MS Mincho" w:hAnsi="MS Mincho" w:cs="MS Mincho"/>
                <w:color w:val="000000"/>
              </w:rPr>
              <w:t> </w:t>
            </w:r>
          </w:p>
          <w:p w14:paraId="087BA9D3" w14:textId="77777777" w:rsidR="005C3139" w:rsidRDefault="005C3139" w:rsidP="005C3139">
            <w:pPr>
              <w:widowControl w:val="0"/>
              <w:numPr>
                <w:ilvl w:val="0"/>
                <w:numId w:val="21"/>
              </w:numPr>
              <w:tabs>
                <w:tab w:val="left" w:pos="220"/>
                <w:tab w:val="left" w:pos="720"/>
              </w:tabs>
              <w:autoSpaceDE w:val="0"/>
              <w:autoSpaceDN w:val="0"/>
              <w:adjustRightInd w:val="0"/>
              <w:spacing w:line="280" w:lineRule="atLeast"/>
              <w:ind w:hanging="720"/>
              <w:jc w:val="center"/>
              <w:rPr>
                <w:rFonts w:cs="Times"/>
                <w:color w:val="000000"/>
                <w:sz w:val="29"/>
                <w:szCs w:val="29"/>
              </w:rPr>
            </w:pPr>
            <w:r>
              <w:rPr>
                <w:rFonts w:ascii="Calibri" w:hAnsi="Calibri" w:cs="Calibri"/>
                <w:color w:val="000000"/>
              </w:rPr>
              <w:t xml:space="preserve">L’évaluation de l’AFL2 peut s’appuyer sur le carnet de suivi </w:t>
            </w:r>
            <w:r>
              <w:rPr>
                <w:rFonts w:ascii="MS Mincho" w:eastAsia="MS Mincho" w:hAnsi="MS Mincho" w:cs="MS Mincho"/>
                <w:color w:val="000000"/>
                <w:sz w:val="29"/>
                <w:szCs w:val="29"/>
              </w:rPr>
              <w:t> </w:t>
            </w:r>
          </w:p>
        </w:tc>
      </w:tr>
      <w:tr w:rsidR="005C3139" w14:paraId="17A739C6" w14:textId="77777777" w:rsidTr="008B40F3">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D563A95" w14:textId="77777777" w:rsidR="005C3139" w:rsidRDefault="005C3139" w:rsidP="008B40F3">
            <w:pPr>
              <w:widowControl w:val="0"/>
              <w:autoSpaceDE w:val="0"/>
              <w:autoSpaceDN w:val="0"/>
              <w:adjustRightInd w:val="0"/>
              <w:spacing w:line="280" w:lineRule="atLeast"/>
              <w:rPr>
                <w:rFonts w:cs="Times"/>
                <w:color w:val="000000"/>
              </w:rPr>
            </w:pPr>
            <w:r>
              <w:rPr>
                <w:rFonts w:cs="Times"/>
                <w:noProof/>
                <w:color w:val="000000"/>
              </w:rPr>
              <w:drawing>
                <wp:inline distT="0" distB="0" distL="0" distR="0" wp14:anchorId="5FDFA53B" wp14:editId="21D2B29C">
                  <wp:extent cx="19685" cy="196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10121A48" w14:textId="77777777" w:rsidR="005C3139" w:rsidRDefault="005C3139" w:rsidP="008B40F3">
            <w:pPr>
              <w:widowControl w:val="0"/>
              <w:autoSpaceDE w:val="0"/>
              <w:autoSpaceDN w:val="0"/>
              <w:adjustRightInd w:val="0"/>
              <w:spacing w:after="240" w:line="300" w:lineRule="atLeast"/>
              <w:rPr>
                <w:rFonts w:cs="Times"/>
                <w:color w:val="000000"/>
              </w:rPr>
            </w:pPr>
            <w:r>
              <w:rPr>
                <w:rFonts w:ascii="Calibri" w:hAnsi="Calibri" w:cs="Calibri"/>
                <w:b/>
                <w:bCs/>
                <w:color w:val="000000"/>
                <w:sz w:val="26"/>
                <w:szCs w:val="26"/>
              </w:rPr>
              <w:t xml:space="preserve">Barème et notation </w:t>
            </w:r>
          </w:p>
        </w:tc>
        <w:tc>
          <w:tcPr>
            <w:tcW w:w="5542"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186FFD2"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5310CF97" w14:textId="77777777" w:rsidR="005C3139" w:rsidRDefault="005C3139"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2B1ACCE9" wp14:editId="3E33D000">
                  <wp:extent cx="19685" cy="196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cs="Times"/>
                <w:noProof/>
                <w:color w:val="000000"/>
              </w:rPr>
              <w:drawing>
                <wp:inline distT="0" distB="0" distL="0" distR="0" wp14:anchorId="64BF632B" wp14:editId="1D4C5A4A">
                  <wp:extent cx="19685" cy="196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46F8A574"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4BF02590" w14:textId="77777777" w:rsidR="005C3139" w:rsidRDefault="005C3139"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1530916B" wp14:editId="034762C2">
                  <wp:extent cx="19685" cy="1968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56DDD7A8"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AFL3</w:t>
            </w:r>
          </w:p>
        </w:tc>
      </w:tr>
      <w:tr w:rsidR="005C3139" w14:paraId="04340D78" w14:textId="77777777" w:rsidTr="008B40F3">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560306F" w14:textId="77777777" w:rsidR="005C3139" w:rsidRDefault="005C3139" w:rsidP="008B40F3">
            <w:pPr>
              <w:widowControl w:val="0"/>
              <w:autoSpaceDE w:val="0"/>
              <w:autoSpaceDN w:val="0"/>
              <w:adjustRightInd w:val="0"/>
              <w:rPr>
                <w:rFonts w:cs="Times"/>
                <w:color w:val="000000"/>
              </w:rPr>
            </w:pPr>
          </w:p>
        </w:tc>
        <w:tc>
          <w:tcPr>
            <w:tcW w:w="554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62EBB16"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12 pts</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9CC0DA3"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8 pts</w:t>
            </w:r>
          </w:p>
        </w:tc>
      </w:tr>
      <w:tr w:rsidR="005C3139" w14:paraId="1FBAFE84" w14:textId="77777777" w:rsidTr="008B40F3">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BF5739B" w14:textId="77777777" w:rsidR="005C3139" w:rsidRDefault="005C3139" w:rsidP="008B40F3">
            <w:pPr>
              <w:widowControl w:val="0"/>
              <w:autoSpaceDE w:val="0"/>
              <w:autoSpaceDN w:val="0"/>
              <w:adjustRightInd w:val="0"/>
              <w:rPr>
                <w:rFont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60F84B" w14:textId="77777777" w:rsidR="005C3139" w:rsidRPr="002A25E1" w:rsidRDefault="005C3139" w:rsidP="008B40F3">
            <w:pPr>
              <w:contextualSpacing/>
              <w:rPr>
                <w:rFonts w:ascii="Arial" w:eastAsia="Arial" w:hAnsi="Arial" w:cs="Arial"/>
                <w:sz w:val="22"/>
                <w:szCs w:val="22"/>
              </w:rPr>
            </w:pPr>
            <w:r w:rsidRPr="002A25E1">
              <w:rPr>
                <w:rFonts w:ascii="Arial" w:eastAsia="Arial" w:hAnsi="Arial" w:cs="Arial"/>
                <w:sz w:val="22"/>
                <w:szCs w:val="22"/>
              </w:rPr>
              <w:t>L’AFL1 s’évalue le jour du CCF en croisant la performance réalisée et l’efficacité technique, par une épreuve de référence respectant le référentiel national du champ d’apprentissage</w:t>
            </w:r>
          </w:p>
          <w:p w14:paraId="0D22402C" w14:textId="77777777" w:rsidR="005C3139" w:rsidRDefault="005C3139" w:rsidP="008B40F3">
            <w:pPr>
              <w:widowControl w:val="0"/>
              <w:autoSpaceDE w:val="0"/>
              <w:autoSpaceDN w:val="0"/>
              <w:adjustRightInd w:val="0"/>
              <w:spacing w:line="280" w:lineRule="atLeast"/>
              <w:jc w:val="center"/>
              <w:rPr>
                <w:rFont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049340" w14:textId="77777777" w:rsidR="005C3139" w:rsidRDefault="005C3139" w:rsidP="008B40F3">
            <w:pPr>
              <w:widowControl w:val="0"/>
              <w:autoSpaceDE w:val="0"/>
              <w:autoSpaceDN w:val="0"/>
              <w:adjustRightInd w:val="0"/>
              <w:spacing w:line="280" w:lineRule="atLeast"/>
              <w:jc w:val="center"/>
              <w:rPr>
                <w:rFonts w:cs="Times"/>
                <w:color w:val="000000"/>
              </w:rPr>
            </w:pPr>
            <w:r>
              <w:rPr>
                <w:rFonts w:ascii="Calibri" w:hAnsi="Calibri" w:cs="Calibri"/>
                <w:color w:val="000000"/>
              </w:rPr>
              <w:t>Evalués au fil de la séquence et éventuellement affinés le jour de l’épreuve</w:t>
            </w:r>
          </w:p>
          <w:p w14:paraId="2891F217" w14:textId="77777777" w:rsidR="005C3139" w:rsidRDefault="005C3139" w:rsidP="008B40F3">
            <w:pPr>
              <w:widowControl w:val="0"/>
              <w:autoSpaceDE w:val="0"/>
              <w:autoSpaceDN w:val="0"/>
              <w:adjustRightInd w:val="0"/>
              <w:spacing w:line="280" w:lineRule="atLeast"/>
              <w:jc w:val="center"/>
              <w:rPr>
                <w:rFonts w:ascii="Calibri" w:hAnsi="Calibri" w:cs="Calibri"/>
                <w:color w:val="000000"/>
              </w:rPr>
            </w:pPr>
            <w:r>
              <w:rPr>
                <w:rFonts w:ascii="Calibri" w:hAnsi="Calibri" w:cs="Calibri"/>
                <w:color w:val="000000"/>
              </w:rPr>
              <w:t>L’élève choisit la répartition des points à l’issue de la troisième leçon</w:t>
            </w:r>
          </w:p>
          <w:p w14:paraId="02012F28" w14:textId="77777777" w:rsidR="005C3139" w:rsidRDefault="005C3139" w:rsidP="008B40F3">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1 </w:t>
            </w:r>
            <w:r>
              <w:rPr>
                <w:rFonts w:ascii="Calibri" w:hAnsi="Calibri" w:cs="Calibri"/>
                <w:color w:val="000000"/>
              </w:rPr>
              <w:t>: AFL2 = 4pts / AFL3 = 4pts</w:t>
            </w:r>
          </w:p>
          <w:p w14:paraId="027AB9FF" w14:textId="77777777" w:rsidR="005C3139" w:rsidRDefault="005C3139" w:rsidP="008B40F3">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2 </w:t>
            </w:r>
            <w:r>
              <w:rPr>
                <w:rFonts w:ascii="Calibri" w:hAnsi="Calibri" w:cs="Calibri"/>
                <w:color w:val="000000"/>
              </w:rPr>
              <w:t>: AFL2 = 6pts / AFL3 = 2pts</w:t>
            </w:r>
          </w:p>
          <w:p w14:paraId="393E226A" w14:textId="77777777" w:rsidR="005C3139" w:rsidRDefault="005C3139" w:rsidP="008B40F3">
            <w:pPr>
              <w:widowControl w:val="0"/>
              <w:autoSpaceDE w:val="0"/>
              <w:autoSpaceDN w:val="0"/>
              <w:adjustRightInd w:val="0"/>
              <w:spacing w:line="280" w:lineRule="atLeast"/>
              <w:jc w:val="center"/>
              <w:rPr>
                <w:rFonts w:cs="Times"/>
                <w:color w:val="000000"/>
              </w:rPr>
            </w:pPr>
            <w:r>
              <w:rPr>
                <w:rFonts w:ascii="Calibri" w:hAnsi="Calibri" w:cs="Calibri"/>
                <w:b/>
                <w:bCs/>
                <w:color w:val="000000"/>
              </w:rPr>
              <w:t xml:space="preserve">Cas 3 </w:t>
            </w:r>
            <w:r>
              <w:rPr>
                <w:rFonts w:ascii="Calibri" w:hAnsi="Calibri" w:cs="Calibri"/>
                <w:color w:val="000000"/>
              </w:rPr>
              <w:t>: AFL2 = 2pts / AFL3 = 6pts</w:t>
            </w:r>
          </w:p>
        </w:tc>
      </w:tr>
      <w:tr w:rsidR="005C3139" w14:paraId="2C70CD53" w14:textId="77777777" w:rsidTr="008B40F3">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3C2E11F" w14:textId="77777777" w:rsidR="005C3139" w:rsidRDefault="005C3139" w:rsidP="008B40F3">
            <w:pPr>
              <w:widowControl w:val="0"/>
              <w:autoSpaceDE w:val="0"/>
              <w:autoSpaceDN w:val="0"/>
              <w:adjustRightInd w:val="0"/>
              <w:spacing w:line="280" w:lineRule="atLeast"/>
              <w:rPr>
                <w:rFonts w:cs="Times"/>
                <w:color w:val="000000"/>
              </w:rPr>
            </w:pPr>
            <w:r>
              <w:rPr>
                <w:rFonts w:cs="Times"/>
                <w:noProof/>
                <w:color w:val="000000"/>
              </w:rPr>
              <w:drawing>
                <wp:inline distT="0" distB="0" distL="0" distR="0" wp14:anchorId="64A45862" wp14:editId="0FDF9261">
                  <wp:extent cx="19685" cy="196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cs="Times"/>
                <w:color w:val="000000"/>
              </w:rPr>
              <w:t xml:space="preserve"> </w:t>
            </w:r>
            <w:r>
              <w:rPr>
                <w:rFonts w:cs="Times"/>
                <w:noProof/>
                <w:color w:val="000000"/>
              </w:rPr>
              <w:drawing>
                <wp:inline distT="0" distB="0" distL="0" distR="0" wp14:anchorId="0EFF5780" wp14:editId="74CC8F2E">
                  <wp:extent cx="19685" cy="1968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464353EE" w14:textId="77777777" w:rsidR="005C3139" w:rsidRDefault="005C3139" w:rsidP="008B40F3">
            <w:pPr>
              <w:widowControl w:val="0"/>
              <w:autoSpaceDE w:val="0"/>
              <w:autoSpaceDN w:val="0"/>
              <w:adjustRightInd w:val="0"/>
              <w:spacing w:after="240" w:line="300" w:lineRule="atLeast"/>
              <w:rPr>
                <w:rFonts w:cs="Times"/>
                <w:color w:val="000000"/>
              </w:rPr>
            </w:pPr>
            <w:r>
              <w:rPr>
                <w:rFonts w:ascii="Calibri" w:hAnsi="Calibri" w:cs="Calibri"/>
                <w:b/>
                <w:bCs/>
                <w:color w:val="000000"/>
                <w:sz w:val="26"/>
                <w:szCs w:val="26"/>
              </w:rPr>
              <w:t xml:space="preserve">Choix possibles pour les élèves </w:t>
            </w:r>
          </w:p>
          <w:p w14:paraId="1FF799FE" w14:textId="77777777" w:rsidR="005C3139" w:rsidRDefault="005C3139" w:rsidP="008B40F3">
            <w:pPr>
              <w:widowControl w:val="0"/>
              <w:autoSpaceDE w:val="0"/>
              <w:autoSpaceDN w:val="0"/>
              <w:adjustRightInd w:val="0"/>
              <w:spacing w:line="280" w:lineRule="atLeast"/>
              <w:rPr>
                <w:rFonts w:cs="Times"/>
                <w:color w:val="000000"/>
              </w:rPr>
            </w:pPr>
            <w:r>
              <w:rPr>
                <w:rFonts w:cs="Times"/>
                <w:noProof/>
                <w:color w:val="000000"/>
              </w:rPr>
              <w:drawing>
                <wp:inline distT="0" distB="0" distL="0" distR="0" wp14:anchorId="669DD510" wp14:editId="5003C2AB">
                  <wp:extent cx="19685" cy="1968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cs="Times"/>
                <w:color w:val="000000"/>
              </w:rPr>
              <w:t xml:space="preserve"> </w:t>
            </w:r>
          </w:p>
        </w:tc>
        <w:tc>
          <w:tcPr>
            <w:tcW w:w="5542" w:type="dxa"/>
            <w:vMerge w:val="restart"/>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78DB7884"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16AB5897"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46725D44" w14:textId="77777777" w:rsidR="005C3139" w:rsidRDefault="005C3139"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AFL3</w:t>
            </w:r>
          </w:p>
        </w:tc>
      </w:tr>
      <w:tr w:rsidR="005C3139" w14:paraId="66481C8D" w14:textId="77777777" w:rsidTr="008B40F3">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E81B7E6" w14:textId="77777777" w:rsidR="005C3139" w:rsidRDefault="005C3139" w:rsidP="008B40F3">
            <w:pPr>
              <w:widowControl w:val="0"/>
              <w:autoSpaceDE w:val="0"/>
              <w:autoSpaceDN w:val="0"/>
              <w:adjustRightInd w:val="0"/>
              <w:rPr>
                <w:rFonts w:cs="Times"/>
                <w:color w:val="000000"/>
              </w:rPr>
            </w:pPr>
          </w:p>
        </w:tc>
        <w:tc>
          <w:tcPr>
            <w:tcW w:w="5542" w:type="dxa"/>
            <w:vMerge/>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5178EF16" w14:textId="77777777" w:rsidR="005C3139" w:rsidRDefault="005C3139" w:rsidP="008B40F3">
            <w:pPr>
              <w:widowControl w:val="0"/>
              <w:autoSpaceDE w:val="0"/>
              <w:autoSpaceDN w:val="0"/>
              <w:adjustRightInd w:val="0"/>
              <w:jc w:val="center"/>
              <w:rPr>
                <w:rFont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778F47D" w14:textId="77777777" w:rsidR="005C3139" w:rsidRDefault="005C3139" w:rsidP="008B40F3">
            <w:pPr>
              <w:widowControl w:val="0"/>
              <w:autoSpaceDE w:val="0"/>
              <w:autoSpaceDN w:val="0"/>
              <w:adjustRightInd w:val="0"/>
              <w:spacing w:after="240" w:line="260" w:lineRule="atLeast"/>
              <w:jc w:val="center"/>
              <w:rPr>
                <w:rFonts w:cs="Times"/>
                <w:color w:val="000000"/>
              </w:rPr>
            </w:pPr>
            <w:r>
              <w:rPr>
                <w:rFonts w:ascii="Calibri" w:hAnsi="Calibri" w:cs="Calibri"/>
                <w:color w:val="000000"/>
                <w:sz w:val="21"/>
                <w:szCs w:val="21"/>
              </w:rPr>
              <w:t>Répartition des 8 points au choix des élèves</w:t>
            </w:r>
          </w:p>
        </w:tc>
      </w:tr>
      <w:tr w:rsidR="005C3139" w14:paraId="70C8BBF5" w14:textId="77777777" w:rsidTr="008B40F3">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77C2F73" w14:textId="77777777" w:rsidR="005C3139" w:rsidRDefault="005C3139" w:rsidP="008B40F3">
            <w:pPr>
              <w:widowControl w:val="0"/>
              <w:autoSpaceDE w:val="0"/>
              <w:autoSpaceDN w:val="0"/>
              <w:adjustRightInd w:val="0"/>
              <w:rPr>
                <w:rFont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E45C32" w14:textId="5191321A" w:rsidR="005C3139" w:rsidRPr="007F2F88" w:rsidRDefault="005C3139" w:rsidP="008B40F3">
            <w:pPr>
              <w:widowControl w:val="0"/>
              <w:autoSpaceDE w:val="0"/>
              <w:autoSpaceDN w:val="0"/>
              <w:adjustRightInd w:val="0"/>
              <w:spacing w:line="280" w:lineRule="atLeast"/>
              <w:rPr>
                <w:rFonts w:ascii="MS Mincho" w:eastAsia="MS Mincho" w:hAnsi="MS Mincho" w:cs="MS Mincho"/>
                <w:color w:val="000000"/>
              </w:rPr>
            </w:pPr>
            <w:r>
              <w:rPr>
                <w:rFonts w:ascii="Calibri" w:hAnsi="Calibri" w:cs="Calibri"/>
                <w:color w:val="000000"/>
              </w:rPr>
              <w:t xml:space="preserve">aucun </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B195B3" w14:textId="77777777" w:rsidR="005C3139" w:rsidRDefault="005C3139" w:rsidP="008B40F3">
            <w:pPr>
              <w:widowControl w:val="0"/>
              <w:autoSpaceDE w:val="0"/>
              <w:autoSpaceDN w:val="0"/>
              <w:adjustRightInd w:val="0"/>
              <w:spacing w:after="240" w:line="280" w:lineRule="atLeast"/>
              <w:rPr>
                <w:rFonts w:cs="Times"/>
                <w:color w:val="000000"/>
              </w:rPr>
            </w:pPr>
            <w:r>
              <w:rPr>
                <w:rFonts w:ascii="Calibri" w:hAnsi="Calibri" w:cs="Calibri"/>
                <w:color w:val="000000"/>
              </w:rPr>
              <w:t xml:space="preserve">                         -Le poids relatif dans l’évaluation</w:t>
            </w:r>
          </w:p>
        </w:tc>
      </w:tr>
      <w:bookmarkEnd w:id="0"/>
    </w:tbl>
    <w:p w14:paraId="259ACAEF" w14:textId="77777777" w:rsidR="008F576E" w:rsidRPr="00211839" w:rsidRDefault="008F576E">
      <w:pPr>
        <w:spacing w:after="160" w:line="259" w:lineRule="auto"/>
        <w:rPr>
          <w:rFonts w:ascii="Arial" w:eastAsia="Arial" w:hAnsi="Arial" w:cs="Arial"/>
          <w:sz w:val="20"/>
        </w:rPr>
      </w:pPr>
      <w:r w:rsidRPr="00211839">
        <w:rPr>
          <w:rFonts w:ascii="Arial" w:eastAsia="Arial" w:hAnsi="Arial" w:cs="Arial"/>
          <w:sz w:val="20"/>
        </w:rPr>
        <w:br w:type="page"/>
      </w:r>
    </w:p>
    <w:p w14:paraId="7961E848" w14:textId="77777777" w:rsidR="008F576E" w:rsidRPr="00211839" w:rsidRDefault="008F576E" w:rsidP="008F576E">
      <w:pPr>
        <w:pStyle w:val="Paragraphedeliste"/>
        <w:ind w:left="1560"/>
        <w:rPr>
          <w:rFonts w:ascii="Arial" w:eastAsia="Arial" w:hAnsi="Arial" w:cs="Arial"/>
          <w:sz w:val="20"/>
        </w:rPr>
      </w:pPr>
    </w:p>
    <w:p w14:paraId="4FC22FA2" w14:textId="7784548C" w:rsidR="00A02550" w:rsidRPr="00211839" w:rsidRDefault="00BC0201" w:rsidP="00211839">
      <w:pPr>
        <w:spacing w:after="120"/>
        <w:ind w:left="425"/>
        <w:rPr>
          <w:rFonts w:ascii="Arial" w:hAnsi="Arial" w:cs="Arial"/>
          <w:sz w:val="20"/>
        </w:rPr>
      </w:pPr>
      <w:r w:rsidRPr="00211839">
        <w:rPr>
          <w:rFonts w:ascii="Arial" w:hAnsi="Arial" w:cs="Arial"/>
          <w:b/>
          <w:sz w:val="20"/>
        </w:rPr>
        <w:t>R</w:t>
      </w:r>
      <w:r w:rsidRPr="00211839">
        <w:rPr>
          <w:rFonts w:ascii="Arial" w:eastAsia="Arial" w:hAnsi="Arial" w:cs="Arial"/>
          <w:b/>
          <w:sz w:val="20"/>
        </w:rPr>
        <w:t>epères d’évaluation de l’</w:t>
      </w:r>
      <w:r w:rsidR="004A5F4D">
        <w:rPr>
          <w:rFonts w:ascii="Arial" w:eastAsia="Arial" w:hAnsi="Arial" w:cs="Arial"/>
          <w:b/>
          <w:sz w:val="20"/>
        </w:rPr>
        <w:t>AFL1</w:t>
      </w:r>
      <w:r w:rsidR="008F576E" w:rsidRPr="00211839">
        <w:rPr>
          <w:rFonts w:ascii="Arial" w:eastAsia="Arial" w:hAnsi="Arial" w:cs="Arial"/>
          <w:b/>
          <w:sz w:val="20"/>
        </w:rPr>
        <w:t xml:space="preserve"> </w:t>
      </w:r>
      <w:r w:rsidR="008F576E" w:rsidRPr="00211839">
        <w:rPr>
          <w:rFonts w:ascii="Arial" w:eastAsia="Arial" w:hAnsi="Arial" w:cs="Arial"/>
          <w:sz w:val="20"/>
        </w:rPr>
        <w:t>«</w:t>
      </w:r>
      <w:r w:rsidR="00AE37EB" w:rsidRPr="00211839">
        <w:rPr>
          <w:rFonts w:ascii="Arial" w:eastAsia="Arial" w:hAnsi="Arial" w:cs="Arial"/>
          <w:sz w:val="20"/>
        </w:rPr>
        <w:t xml:space="preserve"> </w:t>
      </w:r>
      <w:r w:rsidR="008F576E" w:rsidRPr="00211839">
        <w:rPr>
          <w:rFonts w:ascii="Arial" w:hAnsi="Arial" w:cs="Arial"/>
          <w:sz w:val="20"/>
        </w:rPr>
        <w:t>S’engager pour produire une performance maximale à l’aide de techniques efficaces, en gérant les efforts musculaires et respiratoires nécessaires et en faisant le meilleur compromis entre l’accroissement de vitesse d’exécution et de précision</w:t>
      </w:r>
      <w:r w:rsidR="00A02550" w:rsidRPr="00211839">
        <w:rPr>
          <w:rFonts w:ascii="Arial" w:hAnsi="Arial" w:cs="Arial"/>
          <w:sz w:val="20"/>
        </w:rPr>
        <w:t> »</w:t>
      </w:r>
      <w:r w:rsidR="002C15B7" w:rsidRPr="00211839">
        <w:rPr>
          <w:rFonts w:ascii="Arial" w:hAnsi="Arial" w:cs="Arial"/>
          <w:sz w:val="20"/>
        </w:rPr>
        <w:t>.</w:t>
      </w:r>
    </w:p>
    <w:tbl>
      <w:tblPr>
        <w:tblpPr w:leftFromText="141" w:rightFromText="141" w:vertAnchor="text" w:tblpY="1"/>
        <w:tblOverlap w:val="neve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986"/>
        <w:gridCol w:w="14"/>
        <w:gridCol w:w="513"/>
        <w:gridCol w:w="18"/>
        <w:gridCol w:w="14"/>
        <w:gridCol w:w="448"/>
        <w:gridCol w:w="2"/>
        <w:gridCol w:w="31"/>
        <w:gridCol w:w="474"/>
        <w:gridCol w:w="6"/>
        <w:gridCol w:w="6"/>
        <w:gridCol w:w="20"/>
        <w:gridCol w:w="429"/>
        <w:gridCol w:w="25"/>
        <w:gridCol w:w="25"/>
        <w:gridCol w:w="28"/>
        <w:gridCol w:w="347"/>
        <w:gridCol w:w="109"/>
        <w:gridCol w:w="58"/>
        <w:gridCol w:w="394"/>
        <w:gridCol w:w="31"/>
        <w:gridCol w:w="2"/>
        <w:gridCol w:w="6"/>
        <w:gridCol w:w="137"/>
        <w:gridCol w:w="31"/>
        <w:gridCol w:w="360"/>
        <w:gridCol w:w="36"/>
        <w:gridCol w:w="14"/>
        <w:gridCol w:w="471"/>
        <w:gridCol w:w="35"/>
        <w:gridCol w:w="469"/>
        <w:gridCol w:w="6"/>
        <w:gridCol w:w="22"/>
        <w:gridCol w:w="8"/>
        <w:gridCol w:w="469"/>
        <w:gridCol w:w="11"/>
        <w:gridCol w:w="26"/>
        <w:gridCol w:w="458"/>
        <w:gridCol w:w="32"/>
        <w:gridCol w:w="6"/>
        <w:gridCol w:w="488"/>
        <w:gridCol w:w="26"/>
        <w:gridCol w:w="14"/>
        <w:gridCol w:w="136"/>
        <w:gridCol w:w="38"/>
        <w:gridCol w:w="296"/>
        <w:gridCol w:w="41"/>
        <w:gridCol w:w="20"/>
        <w:gridCol w:w="468"/>
        <w:gridCol w:w="32"/>
        <w:gridCol w:w="11"/>
        <w:gridCol w:w="449"/>
        <w:gridCol w:w="33"/>
        <w:gridCol w:w="475"/>
        <w:gridCol w:w="37"/>
        <w:gridCol w:w="55"/>
        <w:gridCol w:w="409"/>
        <w:gridCol w:w="24"/>
        <w:gridCol w:w="17"/>
        <w:gridCol w:w="491"/>
        <w:gridCol w:w="15"/>
        <w:gridCol w:w="44"/>
        <w:gridCol w:w="86"/>
        <w:gridCol w:w="43"/>
        <w:gridCol w:w="238"/>
        <w:gridCol w:w="1"/>
        <w:gridCol w:w="57"/>
        <w:gridCol w:w="448"/>
        <w:gridCol w:w="5"/>
        <w:gridCol w:w="11"/>
        <w:gridCol w:w="447"/>
        <w:gridCol w:w="38"/>
        <w:gridCol w:w="11"/>
        <w:gridCol w:w="506"/>
        <w:gridCol w:w="6"/>
        <w:gridCol w:w="9"/>
        <w:gridCol w:w="497"/>
        <w:gridCol w:w="2"/>
        <w:gridCol w:w="10"/>
        <w:gridCol w:w="474"/>
        <w:gridCol w:w="20"/>
        <w:gridCol w:w="116"/>
        <w:gridCol w:w="529"/>
        <w:gridCol w:w="11"/>
      </w:tblGrid>
      <w:tr w:rsidR="00BC0201" w:rsidRPr="00211839" w14:paraId="5D89F1BD" w14:textId="77777777" w:rsidTr="00244B10">
        <w:trPr>
          <w:gridAfter w:val="1"/>
          <w:wAfter w:w="11" w:type="dxa"/>
          <w:trHeight w:val="144"/>
        </w:trPr>
        <w:tc>
          <w:tcPr>
            <w:tcW w:w="15227" w:type="dxa"/>
            <w:gridSpan w:val="84"/>
            <w:shd w:val="clear" w:color="auto" w:fill="FFC000"/>
          </w:tcPr>
          <w:p w14:paraId="07D3A5BD" w14:textId="72BF10B2" w:rsidR="00BC0201" w:rsidRPr="008B40F3" w:rsidRDefault="00BC0201" w:rsidP="00244B10">
            <w:pPr>
              <w:pStyle w:val="Titre2"/>
              <w:jc w:val="center"/>
              <w:rPr>
                <w:rFonts w:ascii="Arial" w:hAnsi="Arial" w:cs="Arial"/>
                <w:sz w:val="20"/>
                <w:highlight w:val="yellow"/>
              </w:rPr>
            </w:pPr>
            <w:r w:rsidRPr="008B40F3">
              <w:rPr>
                <w:rFonts w:ascii="Arial" w:hAnsi="Arial" w:cs="Arial"/>
                <w:sz w:val="20"/>
                <w:highlight w:val="yellow"/>
              </w:rPr>
              <w:t>Principe d’élaboration des épreuves du champ d’apprentissage</w:t>
            </w:r>
          </w:p>
        </w:tc>
      </w:tr>
      <w:tr w:rsidR="00BC0201" w:rsidRPr="00211839" w14:paraId="299C9DD1" w14:textId="77777777" w:rsidTr="00244B10">
        <w:trPr>
          <w:gridAfter w:val="1"/>
          <w:wAfter w:w="11" w:type="dxa"/>
          <w:trHeight w:val="1685"/>
        </w:trPr>
        <w:tc>
          <w:tcPr>
            <w:tcW w:w="15227" w:type="dxa"/>
            <w:gridSpan w:val="84"/>
            <w:vAlign w:val="center"/>
          </w:tcPr>
          <w:p w14:paraId="648DA083" w14:textId="5A445659" w:rsidR="00BC0201" w:rsidRDefault="00A02550" w:rsidP="00244B10">
            <w:pPr>
              <w:rPr>
                <w:rFonts w:ascii="Arial" w:hAnsi="Arial" w:cs="Arial"/>
                <w:sz w:val="20"/>
              </w:rPr>
            </w:pPr>
            <w:r w:rsidRPr="00211839">
              <w:rPr>
                <w:rFonts w:ascii="Arial" w:hAnsi="Arial" w:cs="Arial"/>
                <w:b/>
                <w:sz w:val="20"/>
              </w:rPr>
              <w:t>L’épreuve</w:t>
            </w:r>
            <w:r w:rsidRPr="00211839">
              <w:rPr>
                <w:rFonts w:ascii="Arial" w:hAnsi="Arial" w:cs="Arial"/>
                <w:sz w:val="20"/>
              </w:rPr>
              <w:t xml:space="preserve"> : </w:t>
            </w:r>
            <w:r w:rsidR="004133D5">
              <w:rPr>
                <w:rFonts w:ascii="Arial" w:hAnsi="Arial" w:cs="Arial"/>
                <w:sz w:val="20"/>
              </w:rPr>
              <w:t>Le candidat réalise 3 courses</w:t>
            </w:r>
            <w:r w:rsidR="00E30327">
              <w:rPr>
                <w:rFonts w:ascii="Arial" w:hAnsi="Arial" w:cs="Arial"/>
                <w:sz w:val="20"/>
              </w:rPr>
              <w:t xml:space="preserve"> (C1, C2, C3)</w:t>
            </w:r>
            <w:r w:rsidR="004133D5">
              <w:rPr>
                <w:rFonts w:ascii="Arial" w:hAnsi="Arial" w:cs="Arial"/>
                <w:sz w:val="20"/>
              </w:rPr>
              <w:t xml:space="preserve"> d’une DUREE de</w:t>
            </w:r>
            <w:r w:rsidR="004133D5" w:rsidRPr="004133D5">
              <w:rPr>
                <w:rFonts w:ascii="Arial" w:hAnsi="Arial" w:cs="Arial"/>
                <w:b/>
                <w:szCs w:val="24"/>
              </w:rPr>
              <w:t xml:space="preserve"> 1’30’’</w:t>
            </w:r>
            <w:r w:rsidR="004133D5">
              <w:rPr>
                <w:rFonts w:ascii="Arial" w:hAnsi="Arial" w:cs="Arial"/>
                <w:sz w:val="20"/>
              </w:rPr>
              <w:t>, (récupération de 10’ maximum entre chaque 1’30‘’)</w:t>
            </w:r>
            <w:r w:rsidR="00E30327">
              <w:rPr>
                <w:rFonts w:ascii="Arial" w:hAnsi="Arial" w:cs="Arial"/>
                <w:sz w:val="20"/>
              </w:rPr>
              <w:t xml:space="preserve"> mesurées à </w:t>
            </w:r>
            <w:r w:rsidR="00E30327" w:rsidRPr="007A4554">
              <w:rPr>
                <w:rFonts w:ascii="Arial" w:hAnsi="Arial" w:cs="Arial"/>
                <w:b/>
                <w:sz w:val="20"/>
              </w:rPr>
              <w:t xml:space="preserve">5m </w:t>
            </w:r>
            <w:r w:rsidR="00E74E28">
              <w:rPr>
                <w:rFonts w:ascii="Arial" w:hAnsi="Arial" w:cs="Arial"/>
                <w:sz w:val="20"/>
              </w:rPr>
              <w:t xml:space="preserve">près. Il </w:t>
            </w:r>
            <w:r w:rsidR="00E30327">
              <w:rPr>
                <w:rFonts w:ascii="Arial" w:hAnsi="Arial" w:cs="Arial"/>
                <w:sz w:val="20"/>
              </w:rPr>
              <w:t xml:space="preserve">annonce la distance </w:t>
            </w:r>
            <w:r w:rsidR="008B6213">
              <w:rPr>
                <w:rFonts w:ascii="Arial" w:hAnsi="Arial" w:cs="Arial"/>
                <w:sz w:val="20"/>
              </w:rPr>
              <w:t>estimée</w:t>
            </w:r>
            <w:r w:rsidR="00E30327">
              <w:rPr>
                <w:rFonts w:ascii="Arial" w:hAnsi="Arial" w:cs="Arial"/>
                <w:sz w:val="20"/>
              </w:rPr>
              <w:t xml:space="preserve"> avant le départ de la C1</w:t>
            </w:r>
            <w:r w:rsidR="004A2F7F">
              <w:rPr>
                <w:rFonts w:ascii="Arial" w:hAnsi="Arial" w:cs="Arial"/>
                <w:sz w:val="20"/>
              </w:rPr>
              <w:t xml:space="preserve"> et de la C2 (le projet entre C1 et C2 pouvant être di</w:t>
            </w:r>
            <w:r w:rsidR="00E74E28" w:rsidRPr="008B6213">
              <w:rPr>
                <w:rFonts w:ascii="Arial" w:hAnsi="Arial" w:cs="Arial"/>
                <w:sz w:val="20"/>
              </w:rPr>
              <w:t>ffé</w:t>
            </w:r>
            <w:r w:rsidR="004A2F7F" w:rsidRPr="008B6213">
              <w:rPr>
                <w:rFonts w:ascii="Arial" w:hAnsi="Arial" w:cs="Arial"/>
                <w:sz w:val="20"/>
              </w:rPr>
              <w:t>re</w:t>
            </w:r>
            <w:r w:rsidR="00E74E28">
              <w:rPr>
                <w:rFonts w:ascii="Arial" w:hAnsi="Arial" w:cs="Arial"/>
                <w:sz w:val="20"/>
              </w:rPr>
              <w:t>nt</w:t>
            </w:r>
            <w:r w:rsidR="008B6213">
              <w:rPr>
                <w:rFonts w:ascii="Arial" w:hAnsi="Arial" w:cs="Arial"/>
                <w:sz w:val="20"/>
              </w:rPr>
              <w:t>).</w:t>
            </w:r>
          </w:p>
          <w:p w14:paraId="409C707F" w14:textId="5F9D6ABD" w:rsidR="00220C3C" w:rsidRDefault="004A2F7F" w:rsidP="00244B10">
            <w:pPr>
              <w:rPr>
                <w:rFonts w:ascii="Arial" w:hAnsi="Arial" w:cs="Arial"/>
                <w:sz w:val="20"/>
              </w:rPr>
            </w:pPr>
            <w:r>
              <w:rPr>
                <w:rFonts w:ascii="Arial" w:hAnsi="Arial" w:cs="Arial"/>
                <w:sz w:val="20"/>
              </w:rPr>
              <w:t>La C3 ne sera pas soumise au projet (libre).</w:t>
            </w:r>
          </w:p>
          <w:p w14:paraId="3BBAB144" w14:textId="44465E2A" w:rsidR="00ED2C9A" w:rsidRDefault="00ED2C9A" w:rsidP="00244B10">
            <w:pPr>
              <w:rPr>
                <w:rFonts w:ascii="Arial" w:hAnsi="Arial" w:cs="Arial"/>
                <w:sz w:val="20"/>
              </w:rPr>
            </w:pPr>
          </w:p>
          <w:p w14:paraId="5A9742A1" w14:textId="69B6BEEB" w:rsidR="00BA1C37" w:rsidRDefault="00BA1C37" w:rsidP="00244B10">
            <w:pPr>
              <w:rPr>
                <w:rFonts w:ascii="Arial" w:hAnsi="Arial" w:cs="Arial"/>
                <w:sz w:val="20"/>
              </w:rPr>
            </w:pPr>
            <w:r w:rsidRPr="00BA1C37">
              <w:rPr>
                <w:rFonts w:ascii="Arial" w:hAnsi="Arial" w:cs="Arial"/>
                <w:b/>
                <w:sz w:val="20"/>
              </w:rPr>
              <w:t>NB :</w:t>
            </w:r>
            <w:r>
              <w:rPr>
                <w:rFonts w:ascii="Arial" w:hAnsi="Arial" w:cs="Arial"/>
                <w:sz w:val="20"/>
              </w:rPr>
              <w:t xml:space="preserve"> Le candidat devra courir sans montre et sans chronomètre.  Un repère de temps lui sera communiqué à </w:t>
            </w:r>
            <w:r w:rsidRPr="00BA1C37">
              <w:rPr>
                <w:rFonts w:ascii="Arial" w:hAnsi="Arial" w:cs="Arial"/>
                <w:b/>
                <w:sz w:val="20"/>
              </w:rPr>
              <w:t>45’’</w:t>
            </w:r>
            <w:r>
              <w:rPr>
                <w:rFonts w:ascii="Arial" w:hAnsi="Arial" w:cs="Arial"/>
                <w:sz w:val="20"/>
              </w:rPr>
              <w:t xml:space="preserve"> sur les trois co</w:t>
            </w:r>
            <w:r w:rsidR="00142728">
              <w:rPr>
                <w:rFonts w:ascii="Arial" w:hAnsi="Arial" w:cs="Arial"/>
                <w:sz w:val="20"/>
              </w:rPr>
              <w:t>urses.</w:t>
            </w:r>
          </w:p>
          <w:p w14:paraId="73D116FF" w14:textId="77777777" w:rsidR="00220C3C" w:rsidRPr="00211839" w:rsidRDefault="00220C3C" w:rsidP="00244B10">
            <w:pPr>
              <w:rPr>
                <w:rFonts w:ascii="Arial" w:eastAsia="Times New Roman" w:hAnsi="Arial" w:cs="Arial"/>
                <w:b/>
                <w:color w:val="000000"/>
                <w:kern w:val="28"/>
                <w:sz w:val="20"/>
              </w:rPr>
            </w:pPr>
          </w:p>
          <w:p w14:paraId="043B4808" w14:textId="69AD6393" w:rsidR="00220C3C" w:rsidRPr="004631D0" w:rsidRDefault="00CF31E9" w:rsidP="00244B10">
            <w:pPr>
              <w:jc w:val="both"/>
              <w:rPr>
                <w:rFonts w:ascii="Arial" w:hAnsi="Arial" w:cs="Arial"/>
                <w:sz w:val="20"/>
              </w:rPr>
            </w:pPr>
            <w:r w:rsidRPr="00211839">
              <w:rPr>
                <w:rFonts w:ascii="Arial" w:hAnsi="Arial" w:cs="Arial"/>
                <w:b/>
                <w:sz w:val="20"/>
              </w:rPr>
              <w:t>Élément 1</w:t>
            </w:r>
            <w:r w:rsidRPr="00211839">
              <w:rPr>
                <w:rFonts w:ascii="Arial" w:hAnsi="Arial" w:cs="Arial"/>
                <w:sz w:val="20"/>
              </w:rPr>
              <w:t> :</w:t>
            </w:r>
            <w:r w:rsidR="00521207">
              <w:rPr>
                <w:rFonts w:ascii="Arial" w:hAnsi="Arial" w:cs="Arial"/>
                <w:sz w:val="20"/>
              </w:rPr>
              <w:t xml:space="preserve"> correspond à</w:t>
            </w:r>
            <w:r w:rsidR="003533E5">
              <w:rPr>
                <w:rFonts w:ascii="Arial" w:hAnsi="Arial" w:cs="Arial"/>
                <w:sz w:val="20"/>
              </w:rPr>
              <w:t xml:space="preserve"> la réalisation de la</w:t>
            </w:r>
            <w:r w:rsidR="00167124">
              <w:rPr>
                <w:rFonts w:ascii="Arial" w:hAnsi="Arial" w:cs="Arial"/>
                <w:sz w:val="20"/>
              </w:rPr>
              <w:t xml:space="preserve"> performance maximale</w:t>
            </w:r>
            <w:r w:rsidR="00816C9C">
              <w:rPr>
                <w:rFonts w:ascii="Arial" w:hAnsi="Arial" w:cs="Arial"/>
                <w:sz w:val="20"/>
              </w:rPr>
              <w:t xml:space="preserve"> par course</w:t>
            </w:r>
            <w:r w:rsidR="00167124">
              <w:rPr>
                <w:rFonts w:ascii="Arial" w:hAnsi="Arial" w:cs="Arial"/>
                <w:sz w:val="20"/>
              </w:rPr>
              <w:t xml:space="preserve"> </w:t>
            </w:r>
            <w:r w:rsidR="00C91650">
              <w:rPr>
                <w:rFonts w:ascii="Arial" w:hAnsi="Arial" w:cs="Arial"/>
                <w:sz w:val="20"/>
              </w:rPr>
              <w:t>(</w:t>
            </w:r>
            <w:r w:rsidR="00167124">
              <w:rPr>
                <w:rFonts w:ascii="Arial" w:hAnsi="Arial" w:cs="Arial"/>
                <w:sz w:val="20"/>
              </w:rPr>
              <w:t xml:space="preserve">C1, C2, C3) </w:t>
            </w:r>
            <w:r w:rsidR="00ED2C9A">
              <w:rPr>
                <w:rFonts w:ascii="Arial" w:hAnsi="Arial" w:cs="Arial"/>
                <w:sz w:val="20"/>
              </w:rPr>
              <w:t>en fonction de ses ressources physiques</w:t>
            </w:r>
            <w:r w:rsidR="00EA3C06">
              <w:rPr>
                <w:rFonts w:ascii="Arial" w:hAnsi="Arial" w:cs="Arial"/>
                <w:sz w:val="20"/>
              </w:rPr>
              <w:t>.</w:t>
            </w:r>
            <w:r w:rsidR="005C3139" w:rsidRPr="00435629">
              <w:t xml:space="preserve"> </w:t>
            </w:r>
            <w:r w:rsidR="005C3139" w:rsidRPr="004631D0">
              <w:rPr>
                <w:rFonts w:ascii="Arial" w:hAnsi="Arial" w:cs="Arial"/>
                <w:sz w:val="20"/>
              </w:rPr>
              <w:t>Un seuil de performance médian (10/20) est fixé nationalement.</w:t>
            </w:r>
          </w:p>
          <w:p w14:paraId="7E12533A" w14:textId="77777777" w:rsidR="0033274D" w:rsidRDefault="0033274D" w:rsidP="00244B10">
            <w:pPr>
              <w:jc w:val="both"/>
              <w:rPr>
                <w:rFonts w:ascii="Arial" w:hAnsi="Arial" w:cs="Arial"/>
                <w:b/>
                <w:sz w:val="20"/>
              </w:rPr>
            </w:pPr>
          </w:p>
          <w:p w14:paraId="2FC51E4C" w14:textId="5BABABE0" w:rsidR="00893EBC" w:rsidRPr="00EA3C06" w:rsidRDefault="0033274D" w:rsidP="00244B10">
            <w:pPr>
              <w:jc w:val="both"/>
              <w:rPr>
                <w:rFonts w:ascii="Arial" w:hAnsi="Arial" w:cs="Arial"/>
                <w:sz w:val="20"/>
              </w:rPr>
            </w:pPr>
            <w:r>
              <w:rPr>
                <w:rFonts w:ascii="Arial" w:hAnsi="Arial" w:cs="Arial"/>
                <w:b/>
                <w:sz w:val="20"/>
              </w:rPr>
              <w:t xml:space="preserve">Elément 2 : </w:t>
            </w:r>
            <w:r w:rsidR="00893EBC" w:rsidRPr="00893EBC">
              <w:rPr>
                <w:rFonts w:ascii="Arial" w:hAnsi="Arial" w:cs="Arial"/>
                <w:b/>
                <w:sz w:val="20"/>
              </w:rPr>
              <w:t>L’indice technique</w:t>
            </w:r>
            <w:r w:rsidR="00893EBC">
              <w:rPr>
                <w:rFonts w:ascii="Arial" w:hAnsi="Arial" w:cs="Arial"/>
                <w:sz w:val="20"/>
              </w:rPr>
              <w:t> : traduit</w:t>
            </w:r>
            <w:r w:rsidR="003533E5">
              <w:rPr>
                <w:rFonts w:ascii="Arial" w:hAnsi="Arial" w:cs="Arial"/>
                <w:sz w:val="20"/>
              </w:rPr>
              <w:t xml:space="preserve"> la compétence à respecter le</w:t>
            </w:r>
            <w:r w:rsidR="00167124">
              <w:rPr>
                <w:rFonts w:ascii="Arial" w:hAnsi="Arial" w:cs="Arial"/>
                <w:sz w:val="20"/>
              </w:rPr>
              <w:t xml:space="preserve"> rapport entre</w:t>
            </w:r>
            <w:r w:rsidR="003533E5">
              <w:rPr>
                <w:rFonts w:ascii="Arial" w:hAnsi="Arial" w:cs="Arial"/>
                <w:sz w:val="20"/>
              </w:rPr>
              <w:t xml:space="preserve"> projet prévu</w:t>
            </w:r>
            <w:r w:rsidR="00167124">
              <w:rPr>
                <w:rFonts w:ascii="Arial" w:hAnsi="Arial" w:cs="Arial"/>
                <w:sz w:val="20"/>
              </w:rPr>
              <w:t xml:space="preserve"> et projet réalisé</w:t>
            </w:r>
            <w:r w:rsidR="00BA1C37">
              <w:rPr>
                <w:rFonts w:ascii="Arial" w:hAnsi="Arial" w:cs="Arial"/>
                <w:sz w:val="20"/>
              </w:rPr>
              <w:t xml:space="preserve"> (nombre de plots près)</w:t>
            </w:r>
            <w:r w:rsidR="00142728">
              <w:rPr>
                <w:rFonts w:ascii="Arial" w:hAnsi="Arial" w:cs="Arial"/>
                <w:sz w:val="20"/>
              </w:rPr>
              <w:t>.</w:t>
            </w:r>
            <w:r w:rsidR="00EA3C06">
              <w:rPr>
                <w:rFonts w:ascii="Arial" w:hAnsi="Arial" w:cs="Arial"/>
                <w:sz w:val="20"/>
              </w:rPr>
              <w:t xml:space="preserve"> </w:t>
            </w:r>
            <w:r w:rsidR="00EA3C06" w:rsidRPr="00435629">
              <w:t xml:space="preserve"> </w:t>
            </w:r>
            <w:r w:rsidR="00EA3C06" w:rsidRPr="00EA3C06">
              <w:rPr>
                <w:rFonts w:ascii="Arial" w:hAnsi="Arial" w:cs="Arial"/>
                <w:sz w:val="20"/>
              </w:rPr>
              <w:t xml:space="preserve">l’AFL1 est établie au croisement du niveau de performance et de celui de l’efficacité technique.  </w:t>
            </w:r>
          </w:p>
          <w:p w14:paraId="363CEB18" w14:textId="77777777" w:rsidR="00EC28DA" w:rsidRDefault="00EC28DA" w:rsidP="00244B10">
            <w:pPr>
              <w:jc w:val="both"/>
              <w:rPr>
                <w:rFonts w:ascii="Arial" w:hAnsi="Arial" w:cs="Arial"/>
                <w:sz w:val="20"/>
              </w:rPr>
            </w:pPr>
          </w:p>
          <w:p w14:paraId="0ABA3145" w14:textId="77777777" w:rsidR="00EC28DA" w:rsidRPr="00EC28DA" w:rsidRDefault="00EC28DA" w:rsidP="00244B10">
            <w:pPr>
              <w:widowControl w:val="0"/>
              <w:autoSpaceDE w:val="0"/>
              <w:autoSpaceDN w:val="0"/>
              <w:adjustRightInd w:val="0"/>
              <w:spacing w:line="280" w:lineRule="atLeast"/>
              <w:rPr>
                <w:rFonts w:ascii="Arial" w:hAnsi="Arial" w:cs="Arial"/>
                <w:sz w:val="20"/>
              </w:rPr>
            </w:pPr>
            <w:r w:rsidRPr="00EC28DA">
              <w:rPr>
                <w:rFonts w:ascii="Arial" w:hAnsi="Arial" w:cs="Arial"/>
                <w:b/>
                <w:bCs/>
                <w:sz w:val="20"/>
              </w:rPr>
              <w:t>Coordination des Actions Propulsives</w:t>
            </w:r>
            <w:r w:rsidRPr="00EC28DA">
              <w:rPr>
                <w:rFonts w:ascii="Arial" w:hAnsi="Arial" w:cs="Arial"/>
                <w:sz w:val="20"/>
              </w:rPr>
              <w:t xml:space="preserve"> (CAP) : Trajets moteurs, utilisation des segments libres, surfaces</w:t>
            </w:r>
            <w:r w:rsidRPr="005F0DBD">
              <w:rPr>
                <w:rFonts w:ascii="Arial" w:hAnsi="Arial" w:cs="Arial"/>
                <w:color w:val="0000FF"/>
                <w:sz w:val="20"/>
              </w:rPr>
              <w:t xml:space="preserve"> </w:t>
            </w:r>
            <w:r w:rsidRPr="008B6213">
              <w:rPr>
                <w:rFonts w:ascii="Arial" w:hAnsi="Arial" w:cs="Arial"/>
                <w:sz w:val="20"/>
              </w:rPr>
              <w:t>motrices, appuis, continuité́, synchronisation</w:t>
            </w:r>
            <w:r w:rsidRPr="00EC28DA">
              <w:rPr>
                <w:rFonts w:ascii="Arial" w:hAnsi="Arial" w:cs="Arial"/>
                <w:sz w:val="20"/>
              </w:rPr>
              <w:t xml:space="preserve"> des différentes actions corporelles propulsives ;</w:t>
            </w:r>
          </w:p>
          <w:p w14:paraId="0F1F37C3" w14:textId="77777777" w:rsidR="00EC28DA" w:rsidRDefault="00EC28DA" w:rsidP="00244B10">
            <w:pPr>
              <w:jc w:val="both"/>
              <w:rPr>
                <w:rFonts w:ascii="Arial" w:hAnsi="Arial" w:cs="Arial"/>
                <w:b/>
                <w:bCs/>
                <w:sz w:val="20"/>
              </w:rPr>
            </w:pPr>
          </w:p>
          <w:p w14:paraId="3F89FCB7" w14:textId="2400D525" w:rsidR="00EC28DA" w:rsidRPr="00EC28DA" w:rsidRDefault="00EC28DA" w:rsidP="00244B10">
            <w:pPr>
              <w:jc w:val="both"/>
              <w:rPr>
                <w:rFonts w:ascii="Arial" w:hAnsi="Arial" w:cs="Arial"/>
                <w:color w:val="000000" w:themeColor="text1"/>
                <w:sz w:val="20"/>
              </w:rPr>
            </w:pPr>
            <w:r w:rsidRPr="00EC28DA">
              <w:rPr>
                <w:rFonts w:ascii="Arial" w:hAnsi="Arial" w:cs="Arial"/>
                <w:b/>
                <w:bCs/>
                <w:sz w:val="20"/>
              </w:rPr>
              <w:t>Vitesse utile</w:t>
            </w:r>
            <w:r w:rsidRPr="00EC28DA">
              <w:rPr>
                <w:rFonts w:ascii="Arial" w:hAnsi="Arial" w:cs="Arial"/>
                <w:sz w:val="20"/>
              </w:rPr>
              <w:t xml:space="preserve"> : vitesse individuelle maîtrisée du déplacement qui ne dégrade pas les autres facteurs de l’efficacité (respiration, utilisation des segments libres, coordination des actions propulsives, contrôles corporels, ressources physiques etc.), permettant de favoriser leur efficience.</w:t>
            </w:r>
          </w:p>
          <w:p w14:paraId="12718F8C" w14:textId="777A3DB9" w:rsidR="00CF31E9" w:rsidRPr="00211839" w:rsidRDefault="00893EBC" w:rsidP="00244B10">
            <w:pPr>
              <w:jc w:val="both"/>
              <w:rPr>
                <w:rFonts w:ascii="Arial" w:hAnsi="Arial" w:cs="Arial"/>
                <w:sz w:val="20"/>
              </w:rPr>
            </w:pPr>
            <w:r>
              <w:rPr>
                <w:rFonts w:ascii="Arial" w:hAnsi="Arial" w:cs="Arial"/>
                <w:sz w:val="20"/>
              </w:rPr>
              <w:t xml:space="preserve"> </w:t>
            </w:r>
          </w:p>
        </w:tc>
      </w:tr>
      <w:tr w:rsidR="003D5F0C" w:rsidRPr="00211839" w14:paraId="6B26D8E6" w14:textId="77777777" w:rsidTr="00244B10">
        <w:trPr>
          <w:gridAfter w:val="1"/>
          <w:wAfter w:w="11" w:type="dxa"/>
          <w:cantSplit/>
          <w:trHeight w:val="312"/>
        </w:trPr>
        <w:tc>
          <w:tcPr>
            <w:tcW w:w="2463" w:type="dxa"/>
            <w:gridSpan w:val="2"/>
            <w:vMerge w:val="restart"/>
            <w:vAlign w:val="center"/>
          </w:tcPr>
          <w:p w14:paraId="785F17FD" w14:textId="76332BFD" w:rsidR="003D5F0C" w:rsidRPr="00211839" w:rsidRDefault="004C5CB7" w:rsidP="00244B10">
            <w:pPr>
              <w:pStyle w:val="Titre2"/>
              <w:jc w:val="center"/>
              <w:rPr>
                <w:rFonts w:ascii="Arial" w:hAnsi="Arial" w:cs="Arial"/>
                <w:b w:val="0"/>
                <w:sz w:val="20"/>
              </w:rPr>
            </w:pPr>
            <w:r w:rsidRPr="00211839">
              <w:rPr>
                <w:rFonts w:ascii="Arial" w:hAnsi="Arial" w:cs="Arial"/>
                <w:b w:val="0"/>
                <w:sz w:val="20"/>
              </w:rPr>
              <w:t>Éléments</w:t>
            </w:r>
            <w:r w:rsidR="003D5F0C" w:rsidRPr="00211839">
              <w:rPr>
                <w:rFonts w:ascii="Arial" w:hAnsi="Arial" w:cs="Arial"/>
                <w:b w:val="0"/>
                <w:sz w:val="20"/>
              </w:rPr>
              <w:t xml:space="preserve"> à évaluer</w:t>
            </w:r>
          </w:p>
        </w:tc>
        <w:tc>
          <w:tcPr>
            <w:tcW w:w="12764" w:type="dxa"/>
            <w:gridSpan w:val="82"/>
            <w:vAlign w:val="center"/>
          </w:tcPr>
          <w:p w14:paraId="73284689" w14:textId="0705F1AD" w:rsidR="003D5F0C" w:rsidRPr="00211839" w:rsidRDefault="003D5F0C" w:rsidP="00244B10">
            <w:pPr>
              <w:jc w:val="center"/>
              <w:rPr>
                <w:rFonts w:ascii="Arial" w:hAnsi="Arial" w:cs="Arial"/>
                <w:sz w:val="20"/>
              </w:rPr>
            </w:pPr>
            <w:r w:rsidRPr="00211839">
              <w:rPr>
                <w:rFonts w:ascii="Arial" w:hAnsi="Arial" w:cs="Arial"/>
                <w:sz w:val="20"/>
              </w:rPr>
              <w:t>Repères d’évaluation</w:t>
            </w:r>
          </w:p>
        </w:tc>
      </w:tr>
      <w:tr w:rsidR="003D5F0C" w:rsidRPr="00211839" w14:paraId="20F90FB1" w14:textId="77777777" w:rsidTr="00244B10">
        <w:trPr>
          <w:gridAfter w:val="1"/>
          <w:wAfter w:w="11" w:type="dxa"/>
          <w:cantSplit/>
          <w:trHeight w:val="312"/>
        </w:trPr>
        <w:tc>
          <w:tcPr>
            <w:tcW w:w="2463" w:type="dxa"/>
            <w:gridSpan w:val="2"/>
            <w:vMerge/>
            <w:vAlign w:val="center"/>
          </w:tcPr>
          <w:p w14:paraId="4C5BD562" w14:textId="77777777" w:rsidR="003D5F0C" w:rsidRPr="00211839" w:rsidRDefault="003D5F0C" w:rsidP="00244B10">
            <w:pPr>
              <w:pStyle w:val="Titre2"/>
              <w:jc w:val="center"/>
              <w:rPr>
                <w:rFonts w:ascii="Arial" w:hAnsi="Arial" w:cs="Arial"/>
                <w:b w:val="0"/>
                <w:sz w:val="20"/>
              </w:rPr>
            </w:pPr>
          </w:p>
        </w:tc>
        <w:tc>
          <w:tcPr>
            <w:tcW w:w="3137" w:type="dxa"/>
            <w:gridSpan w:val="23"/>
            <w:shd w:val="clear" w:color="auto" w:fill="FFC000"/>
            <w:vAlign w:val="center"/>
          </w:tcPr>
          <w:p w14:paraId="7A15E4BE" w14:textId="796BD071" w:rsidR="003D5F0C" w:rsidRPr="00211839" w:rsidRDefault="003D5F0C" w:rsidP="00244B10">
            <w:pPr>
              <w:jc w:val="center"/>
              <w:rPr>
                <w:rFonts w:ascii="Arial" w:hAnsi="Arial" w:cs="Arial"/>
                <w:b/>
                <w:sz w:val="20"/>
              </w:rPr>
            </w:pPr>
            <w:r w:rsidRPr="00211839">
              <w:rPr>
                <w:rFonts w:ascii="Arial" w:hAnsi="Arial" w:cs="Arial"/>
                <w:b/>
                <w:sz w:val="20"/>
              </w:rPr>
              <w:t>Degré 1</w:t>
            </w:r>
          </w:p>
        </w:tc>
        <w:tc>
          <w:tcPr>
            <w:tcW w:w="3118" w:type="dxa"/>
            <w:gridSpan w:val="20"/>
            <w:shd w:val="clear" w:color="auto" w:fill="FFC000"/>
            <w:vAlign w:val="center"/>
          </w:tcPr>
          <w:p w14:paraId="34F54C8D" w14:textId="6FAFD836" w:rsidR="003D5F0C" w:rsidRPr="00211839" w:rsidRDefault="003D5F0C" w:rsidP="00244B10">
            <w:pPr>
              <w:jc w:val="center"/>
              <w:rPr>
                <w:rFonts w:ascii="Arial" w:hAnsi="Arial" w:cs="Arial"/>
                <w:b/>
                <w:sz w:val="20"/>
              </w:rPr>
            </w:pPr>
            <w:r w:rsidRPr="00211839">
              <w:rPr>
                <w:rFonts w:ascii="Arial" w:hAnsi="Arial" w:cs="Arial"/>
                <w:b/>
                <w:sz w:val="20"/>
              </w:rPr>
              <w:t>Degré 2</w:t>
            </w:r>
          </w:p>
        </w:tc>
        <w:tc>
          <w:tcPr>
            <w:tcW w:w="3041" w:type="dxa"/>
            <w:gridSpan w:val="19"/>
            <w:shd w:val="clear" w:color="auto" w:fill="FFC000"/>
            <w:vAlign w:val="center"/>
          </w:tcPr>
          <w:p w14:paraId="41869D0E" w14:textId="05C345A3" w:rsidR="003D5F0C" w:rsidRPr="00211839" w:rsidRDefault="003D5F0C" w:rsidP="00244B10">
            <w:pPr>
              <w:jc w:val="center"/>
              <w:rPr>
                <w:rFonts w:ascii="Arial" w:hAnsi="Arial" w:cs="Arial"/>
                <w:b/>
                <w:sz w:val="20"/>
              </w:rPr>
            </w:pPr>
            <w:r w:rsidRPr="00211839">
              <w:rPr>
                <w:rFonts w:ascii="Arial" w:hAnsi="Arial" w:cs="Arial"/>
                <w:b/>
                <w:sz w:val="20"/>
              </w:rPr>
              <w:t>Degré 3</w:t>
            </w:r>
          </w:p>
        </w:tc>
        <w:tc>
          <w:tcPr>
            <w:tcW w:w="3468" w:type="dxa"/>
            <w:gridSpan w:val="20"/>
            <w:shd w:val="clear" w:color="auto" w:fill="FFC000"/>
            <w:vAlign w:val="center"/>
          </w:tcPr>
          <w:p w14:paraId="64440823" w14:textId="2F5326D4" w:rsidR="003D5F0C" w:rsidRPr="00211839" w:rsidRDefault="003D5F0C" w:rsidP="00244B10">
            <w:pPr>
              <w:jc w:val="center"/>
              <w:rPr>
                <w:rFonts w:ascii="Arial" w:hAnsi="Arial" w:cs="Arial"/>
                <w:b/>
                <w:sz w:val="20"/>
              </w:rPr>
            </w:pPr>
            <w:r w:rsidRPr="00211839">
              <w:rPr>
                <w:rFonts w:ascii="Arial" w:hAnsi="Arial" w:cs="Arial"/>
                <w:b/>
                <w:sz w:val="20"/>
              </w:rPr>
              <w:t>Degré 4</w:t>
            </w:r>
          </w:p>
        </w:tc>
      </w:tr>
      <w:tr w:rsidR="00C91BA2" w:rsidRPr="00211839" w14:paraId="4F556468" w14:textId="77777777" w:rsidTr="00244B10">
        <w:trPr>
          <w:gridAfter w:val="1"/>
          <w:wAfter w:w="11" w:type="dxa"/>
          <w:trHeight w:val="877"/>
        </w:trPr>
        <w:tc>
          <w:tcPr>
            <w:tcW w:w="1477" w:type="dxa"/>
            <w:vMerge w:val="restart"/>
            <w:vAlign w:val="center"/>
          </w:tcPr>
          <w:p w14:paraId="0ED489C1" w14:textId="77777777" w:rsidR="00C91BA2" w:rsidRDefault="00C91BA2" w:rsidP="00244B10">
            <w:pPr>
              <w:jc w:val="center"/>
              <w:rPr>
                <w:rFonts w:ascii="Arial" w:hAnsi="Arial" w:cs="Arial"/>
                <w:b/>
                <w:sz w:val="20"/>
              </w:rPr>
            </w:pPr>
            <w:r w:rsidRPr="00211839">
              <w:rPr>
                <w:rFonts w:ascii="Arial" w:hAnsi="Arial" w:cs="Arial"/>
                <w:b/>
                <w:sz w:val="20"/>
              </w:rPr>
              <w:t>La performance maximale</w:t>
            </w:r>
          </w:p>
          <w:p w14:paraId="0AB566C4" w14:textId="77777777" w:rsidR="00C91BA2" w:rsidRPr="00C925BF" w:rsidRDefault="00C91BA2" w:rsidP="00244B10">
            <w:pPr>
              <w:rPr>
                <w:rFonts w:ascii="Arial" w:hAnsi="Arial" w:cs="Arial"/>
                <w:b/>
                <w:sz w:val="18"/>
                <w:szCs w:val="18"/>
              </w:rPr>
            </w:pPr>
          </w:p>
          <w:p w14:paraId="6C3422C6" w14:textId="77777777" w:rsidR="00C91BA2" w:rsidRPr="00C925BF" w:rsidRDefault="00C91BA2" w:rsidP="00244B10">
            <w:pPr>
              <w:pStyle w:val="Paragraphedeliste"/>
              <w:numPr>
                <w:ilvl w:val="0"/>
                <w:numId w:val="16"/>
              </w:numPr>
              <w:rPr>
                <w:rFonts w:ascii="Arial" w:hAnsi="Arial" w:cs="Arial"/>
                <w:b/>
                <w:color w:val="FF0000"/>
                <w:sz w:val="18"/>
                <w:szCs w:val="18"/>
              </w:rPr>
            </w:pPr>
            <w:r w:rsidRPr="00C925BF">
              <w:rPr>
                <w:rFonts w:ascii="Arial" w:hAnsi="Arial" w:cs="Arial"/>
                <w:b/>
                <w:color w:val="FF0000"/>
                <w:sz w:val="18"/>
                <w:szCs w:val="18"/>
              </w:rPr>
              <w:t>Repère sur</w:t>
            </w:r>
          </w:p>
          <w:p w14:paraId="27270143" w14:textId="056782D6" w:rsidR="00C91BA2" w:rsidRPr="00C925BF" w:rsidRDefault="00C91BA2" w:rsidP="00244B10">
            <w:pPr>
              <w:rPr>
                <w:rFonts w:ascii="Arial" w:hAnsi="Arial" w:cs="Arial"/>
                <w:b/>
                <w:color w:val="FF0000"/>
                <w:sz w:val="18"/>
                <w:szCs w:val="18"/>
              </w:rPr>
            </w:pPr>
            <w:r w:rsidRPr="00C925BF">
              <w:rPr>
                <w:rFonts w:ascii="Arial" w:hAnsi="Arial" w:cs="Arial"/>
                <w:b/>
                <w:color w:val="FF0000"/>
                <w:sz w:val="18"/>
                <w:szCs w:val="18"/>
              </w:rPr>
              <w:t xml:space="preserve">Une </w:t>
            </w:r>
            <w:r>
              <w:rPr>
                <w:rFonts w:ascii="Arial" w:hAnsi="Arial" w:cs="Arial"/>
                <w:b/>
                <w:color w:val="FF0000"/>
                <w:sz w:val="18"/>
                <w:szCs w:val="18"/>
              </w:rPr>
              <w:t>course</w:t>
            </w:r>
            <w:r w:rsidRPr="00C925BF">
              <w:rPr>
                <w:rFonts w:ascii="Arial" w:hAnsi="Arial" w:cs="Arial"/>
                <w:b/>
                <w:color w:val="FF0000"/>
                <w:sz w:val="18"/>
                <w:szCs w:val="18"/>
              </w:rPr>
              <w:t xml:space="preserve"> de 1’30’’</w:t>
            </w:r>
          </w:p>
          <w:p w14:paraId="1E68406F" w14:textId="77777777" w:rsidR="00C91BA2" w:rsidRPr="00C925BF" w:rsidRDefault="00C91BA2" w:rsidP="00244B10">
            <w:pPr>
              <w:rPr>
                <w:rFonts w:ascii="Arial" w:hAnsi="Arial" w:cs="Arial"/>
                <w:b/>
                <w:sz w:val="18"/>
                <w:szCs w:val="18"/>
              </w:rPr>
            </w:pPr>
          </w:p>
          <w:p w14:paraId="671DB17B" w14:textId="5EC1024B" w:rsidR="00C91BA2" w:rsidRPr="00211839" w:rsidRDefault="00C91BA2" w:rsidP="00244B10">
            <w:pPr>
              <w:jc w:val="center"/>
              <w:rPr>
                <w:rFonts w:ascii="Arial" w:hAnsi="Arial" w:cs="Arial"/>
                <w:b/>
                <w:sz w:val="20"/>
              </w:rPr>
            </w:pPr>
          </w:p>
        </w:tc>
        <w:tc>
          <w:tcPr>
            <w:tcW w:w="986" w:type="dxa"/>
            <w:vAlign w:val="center"/>
          </w:tcPr>
          <w:p w14:paraId="5EAC65AD" w14:textId="77777777" w:rsidR="00C91BA2" w:rsidRDefault="00C91BA2" w:rsidP="00244B10">
            <w:pPr>
              <w:spacing w:after="160" w:line="259" w:lineRule="auto"/>
              <w:jc w:val="center"/>
              <w:rPr>
                <w:rFonts w:ascii="Arial" w:hAnsi="Arial" w:cs="Arial"/>
                <w:bCs/>
                <w:sz w:val="18"/>
                <w:szCs w:val="18"/>
              </w:rPr>
            </w:pPr>
            <w:r w:rsidRPr="003179D6">
              <w:rPr>
                <w:rFonts w:ascii="Arial" w:hAnsi="Arial" w:cs="Arial"/>
                <w:bCs/>
                <w:sz w:val="18"/>
                <w:szCs w:val="18"/>
              </w:rPr>
              <w:t>Filles</w:t>
            </w:r>
          </w:p>
          <w:p w14:paraId="6F25D435" w14:textId="4ADD3D95" w:rsidR="00C91BA2" w:rsidRPr="003179D6" w:rsidRDefault="00C91BA2" w:rsidP="00244B10">
            <w:pPr>
              <w:spacing w:after="160" w:line="259" w:lineRule="auto"/>
              <w:jc w:val="center"/>
              <w:rPr>
                <w:rFonts w:ascii="Arial" w:hAnsi="Arial" w:cs="Arial"/>
                <w:bCs/>
                <w:sz w:val="18"/>
                <w:szCs w:val="18"/>
              </w:rPr>
            </w:pPr>
          </w:p>
        </w:tc>
        <w:tc>
          <w:tcPr>
            <w:tcW w:w="3137" w:type="dxa"/>
            <w:gridSpan w:val="23"/>
            <w:tcBorders>
              <w:bottom w:val="single" w:sz="4" w:space="0" w:color="auto"/>
            </w:tcBorders>
            <w:vAlign w:val="center"/>
          </w:tcPr>
          <w:p w14:paraId="3CC0F7A7" w14:textId="11BD3460" w:rsidR="00C91BA2" w:rsidRPr="00211839" w:rsidRDefault="00C91BA2" w:rsidP="00244B10">
            <w:pPr>
              <w:spacing w:before="60"/>
              <w:jc w:val="center"/>
              <w:rPr>
                <w:rFonts w:ascii="Arial" w:hAnsi="Arial" w:cs="Arial"/>
                <w:sz w:val="20"/>
              </w:rPr>
            </w:pPr>
            <w:r w:rsidRPr="00211839">
              <w:rPr>
                <w:rFonts w:ascii="Arial" w:hAnsi="Arial" w:cs="Arial"/>
                <w:sz w:val="20"/>
              </w:rPr>
              <w:t>Barème Établissement</w:t>
            </w:r>
          </w:p>
        </w:tc>
        <w:tc>
          <w:tcPr>
            <w:tcW w:w="2416" w:type="dxa"/>
            <w:gridSpan w:val="14"/>
            <w:tcBorders>
              <w:bottom w:val="single" w:sz="4" w:space="0" w:color="auto"/>
            </w:tcBorders>
            <w:vAlign w:val="center"/>
          </w:tcPr>
          <w:p w14:paraId="4D1C6A7C" w14:textId="38F5319C" w:rsidR="00C91BA2" w:rsidRPr="00211839" w:rsidRDefault="00C91BA2" w:rsidP="00244B10">
            <w:pPr>
              <w:spacing w:before="60"/>
              <w:jc w:val="center"/>
              <w:rPr>
                <w:rFonts w:ascii="Arial" w:hAnsi="Arial" w:cs="Arial"/>
                <w:sz w:val="20"/>
              </w:rPr>
            </w:pPr>
            <w:r w:rsidRPr="00211839">
              <w:rPr>
                <w:rFonts w:ascii="Arial" w:hAnsi="Arial" w:cs="Arial"/>
                <w:sz w:val="20"/>
              </w:rPr>
              <w:t>Barème Établissement</w:t>
            </w:r>
          </w:p>
        </w:tc>
        <w:tc>
          <w:tcPr>
            <w:tcW w:w="1565" w:type="dxa"/>
            <w:gridSpan w:val="11"/>
            <w:tcBorders>
              <w:bottom w:val="single" w:sz="4" w:space="0" w:color="auto"/>
            </w:tcBorders>
            <w:vAlign w:val="center"/>
          </w:tcPr>
          <w:p w14:paraId="56F0190D" w14:textId="4C8C476D" w:rsidR="00C91BA2" w:rsidRPr="00211839" w:rsidRDefault="00C91BA2" w:rsidP="00244B10">
            <w:pPr>
              <w:spacing w:before="60"/>
              <w:jc w:val="center"/>
              <w:rPr>
                <w:rFonts w:ascii="Arial" w:hAnsi="Arial" w:cs="Arial"/>
                <w:b/>
                <w:sz w:val="20"/>
              </w:rPr>
            </w:pPr>
            <w:r w:rsidRPr="00211839">
              <w:rPr>
                <w:rFonts w:ascii="Arial" w:hAnsi="Arial" w:cs="Arial"/>
                <w:b/>
                <w:sz w:val="20"/>
              </w:rPr>
              <w:t>Seuil national de performance</w:t>
            </w:r>
          </w:p>
        </w:tc>
        <w:tc>
          <w:tcPr>
            <w:tcW w:w="2178" w:type="dxa"/>
            <w:gridSpan w:val="14"/>
            <w:tcBorders>
              <w:bottom w:val="single" w:sz="4" w:space="0" w:color="auto"/>
            </w:tcBorders>
            <w:vAlign w:val="center"/>
          </w:tcPr>
          <w:p w14:paraId="60895711" w14:textId="61B15342" w:rsidR="00C91BA2" w:rsidRPr="00EF3C6F" w:rsidRDefault="00C91BA2" w:rsidP="00244B10">
            <w:pPr>
              <w:pStyle w:val="Corpsdetexte"/>
              <w:spacing w:before="60" w:after="0"/>
              <w:jc w:val="center"/>
              <w:rPr>
                <w:rFonts w:cs="Arial"/>
                <w:color w:val="auto"/>
              </w:rPr>
            </w:pPr>
            <w:r w:rsidRPr="00EF3C6F">
              <w:rPr>
                <w:rFonts w:cs="Arial"/>
                <w:color w:val="auto"/>
              </w:rPr>
              <w:t>Barème Établissement</w:t>
            </w:r>
          </w:p>
        </w:tc>
        <w:tc>
          <w:tcPr>
            <w:tcW w:w="3468" w:type="dxa"/>
            <w:gridSpan w:val="20"/>
            <w:tcBorders>
              <w:bottom w:val="single" w:sz="4" w:space="0" w:color="auto"/>
            </w:tcBorders>
            <w:vAlign w:val="center"/>
          </w:tcPr>
          <w:p w14:paraId="76406D1E" w14:textId="77777777" w:rsidR="00C91BA2" w:rsidRDefault="00C91BA2" w:rsidP="00244B10">
            <w:pPr>
              <w:pStyle w:val="Corpsdetexte"/>
              <w:spacing w:before="60" w:after="0"/>
              <w:jc w:val="center"/>
              <w:rPr>
                <w:rFonts w:cs="Arial"/>
                <w:color w:val="auto"/>
              </w:rPr>
            </w:pPr>
          </w:p>
          <w:p w14:paraId="28E03635" w14:textId="4F1013A2" w:rsidR="00C91BA2" w:rsidRPr="00EF3C6F" w:rsidRDefault="00C91BA2" w:rsidP="00244B10">
            <w:pPr>
              <w:pStyle w:val="Corpsdetexte"/>
              <w:spacing w:before="60" w:after="0"/>
              <w:jc w:val="center"/>
              <w:rPr>
                <w:rFonts w:cs="Arial"/>
                <w:color w:val="auto"/>
              </w:rPr>
            </w:pPr>
            <w:r w:rsidRPr="00EF3C6F">
              <w:rPr>
                <w:rFonts w:cs="Arial"/>
                <w:color w:val="auto"/>
              </w:rPr>
              <w:t>Barème Établissement</w:t>
            </w:r>
          </w:p>
          <w:p w14:paraId="45AB151A" w14:textId="6AD3F8BF" w:rsidR="00C91BA2" w:rsidRPr="00EF3C6F" w:rsidRDefault="00C91BA2" w:rsidP="00244B10">
            <w:pPr>
              <w:pStyle w:val="Corpsdetexte"/>
              <w:spacing w:before="60" w:after="0"/>
              <w:jc w:val="center"/>
              <w:rPr>
                <w:rFonts w:cs="Arial"/>
                <w:color w:val="auto"/>
              </w:rPr>
            </w:pPr>
          </w:p>
        </w:tc>
      </w:tr>
      <w:tr w:rsidR="00C91BA2" w:rsidRPr="00211839" w14:paraId="6215DE69" w14:textId="77777777" w:rsidTr="00244B10">
        <w:trPr>
          <w:gridAfter w:val="1"/>
          <w:wAfter w:w="11" w:type="dxa"/>
          <w:trHeight w:val="315"/>
        </w:trPr>
        <w:tc>
          <w:tcPr>
            <w:tcW w:w="1477" w:type="dxa"/>
            <w:vMerge/>
            <w:vAlign w:val="center"/>
          </w:tcPr>
          <w:p w14:paraId="6C8FDDB1" w14:textId="77777777" w:rsidR="00C91BA2" w:rsidRPr="00211839" w:rsidRDefault="00C91BA2" w:rsidP="00244B10">
            <w:pPr>
              <w:jc w:val="center"/>
              <w:rPr>
                <w:rFonts w:ascii="Arial" w:hAnsi="Arial" w:cs="Arial"/>
                <w:b/>
                <w:sz w:val="20"/>
              </w:rPr>
            </w:pPr>
          </w:p>
        </w:tc>
        <w:tc>
          <w:tcPr>
            <w:tcW w:w="986" w:type="dxa"/>
            <w:vAlign w:val="center"/>
          </w:tcPr>
          <w:p w14:paraId="6638CDED" w14:textId="24906CDA" w:rsidR="00C91BA2" w:rsidRPr="003179D6" w:rsidRDefault="00C91BA2" w:rsidP="00244B10">
            <w:pPr>
              <w:spacing w:after="160" w:line="259" w:lineRule="auto"/>
              <w:jc w:val="center"/>
              <w:rPr>
                <w:rFonts w:ascii="Arial" w:hAnsi="Arial" w:cs="Arial"/>
                <w:bCs/>
                <w:sz w:val="18"/>
                <w:szCs w:val="18"/>
              </w:rPr>
            </w:pPr>
            <w:r>
              <w:rPr>
                <w:rFonts w:ascii="Arial" w:hAnsi="Arial" w:cs="Arial"/>
                <w:b/>
                <w:noProof/>
                <w:sz w:val="20"/>
              </w:rPr>
              <w:drawing>
                <wp:inline distT="0" distB="0" distL="0" distR="0" wp14:anchorId="53AC9F77" wp14:editId="206E81E2">
                  <wp:extent cx="216959" cy="216959"/>
                  <wp:effectExtent l="0" t="0" r="0" b="0"/>
                  <wp:docPr id="5" name="Graphique 5" descr="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AemRP.svg"/>
                          <pic:cNvPicPr/>
                        </pic:nvPicPr>
                        <pic:blipFill>
                          <a:blip r:embed="rId10"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1"/>
                              </a:ext>
                            </a:extLst>
                          </a:blip>
                          <a:stretch>
                            <a:fillRect/>
                          </a:stretch>
                        </pic:blipFill>
                        <pic:spPr>
                          <a:xfrm flipH="1">
                            <a:off x="0" y="0"/>
                            <a:ext cx="220072" cy="220072"/>
                          </a:xfrm>
                          <a:prstGeom prst="rect">
                            <a:avLst/>
                          </a:prstGeom>
                        </pic:spPr>
                      </pic:pic>
                    </a:graphicData>
                  </a:graphic>
                </wp:inline>
              </w:drawing>
            </w:r>
          </w:p>
        </w:tc>
        <w:tc>
          <w:tcPr>
            <w:tcW w:w="559" w:type="dxa"/>
            <w:gridSpan w:val="4"/>
            <w:shd w:val="pct10" w:color="auto" w:fill="auto"/>
            <w:vAlign w:val="center"/>
          </w:tcPr>
          <w:p w14:paraId="7E8368D7" w14:textId="195A0F50" w:rsidR="00C91BA2" w:rsidRPr="007B23A9" w:rsidRDefault="00C91BA2" w:rsidP="00244B10">
            <w:pPr>
              <w:pStyle w:val="Corpsdetexte"/>
              <w:spacing w:before="60" w:after="0"/>
              <w:jc w:val="center"/>
              <w:rPr>
                <w:rFonts w:cs="Arial"/>
                <w:b/>
                <w:bCs/>
                <w:sz w:val="14"/>
                <w:szCs w:val="14"/>
              </w:rPr>
            </w:pPr>
            <w:r>
              <w:rPr>
                <w:rFonts w:cs="Arial"/>
                <w:b/>
                <w:bCs/>
                <w:sz w:val="14"/>
                <w:szCs w:val="14"/>
              </w:rPr>
              <w:t>255</w:t>
            </w:r>
          </w:p>
        </w:tc>
        <w:tc>
          <w:tcPr>
            <w:tcW w:w="450" w:type="dxa"/>
            <w:gridSpan w:val="2"/>
            <w:shd w:val="pct10" w:color="auto" w:fill="auto"/>
            <w:vAlign w:val="center"/>
          </w:tcPr>
          <w:p w14:paraId="1259F1C6" w14:textId="2F0A3A8B" w:rsidR="00C91BA2" w:rsidRPr="007B23A9" w:rsidRDefault="00C91BA2" w:rsidP="00244B10">
            <w:pPr>
              <w:pStyle w:val="Corpsdetexte"/>
              <w:spacing w:before="60" w:after="0"/>
              <w:jc w:val="center"/>
              <w:rPr>
                <w:rFonts w:cs="Arial"/>
                <w:b/>
                <w:bCs/>
                <w:sz w:val="14"/>
                <w:szCs w:val="14"/>
              </w:rPr>
            </w:pPr>
            <w:r>
              <w:rPr>
                <w:rFonts w:cs="Arial"/>
                <w:b/>
                <w:bCs/>
                <w:sz w:val="14"/>
                <w:szCs w:val="14"/>
              </w:rPr>
              <w:t>260</w:t>
            </w:r>
          </w:p>
        </w:tc>
        <w:tc>
          <w:tcPr>
            <w:tcW w:w="511" w:type="dxa"/>
            <w:gridSpan w:val="3"/>
            <w:shd w:val="pct10" w:color="auto" w:fill="auto"/>
            <w:vAlign w:val="center"/>
          </w:tcPr>
          <w:p w14:paraId="1F9D018A" w14:textId="3674AF1A" w:rsidR="00C91BA2" w:rsidRPr="007B23A9" w:rsidRDefault="00C91BA2" w:rsidP="00244B10">
            <w:pPr>
              <w:pStyle w:val="Corpsdetexte"/>
              <w:spacing w:before="60" w:after="0"/>
              <w:jc w:val="center"/>
              <w:rPr>
                <w:rFonts w:cs="Arial"/>
                <w:b/>
                <w:bCs/>
                <w:sz w:val="14"/>
                <w:szCs w:val="14"/>
              </w:rPr>
            </w:pPr>
            <w:r>
              <w:rPr>
                <w:rFonts w:cs="Arial"/>
                <w:b/>
                <w:bCs/>
                <w:sz w:val="14"/>
                <w:szCs w:val="14"/>
              </w:rPr>
              <w:t>265</w:t>
            </w:r>
          </w:p>
        </w:tc>
        <w:tc>
          <w:tcPr>
            <w:tcW w:w="455" w:type="dxa"/>
            <w:gridSpan w:val="3"/>
            <w:shd w:val="pct10" w:color="auto" w:fill="auto"/>
            <w:vAlign w:val="center"/>
          </w:tcPr>
          <w:p w14:paraId="6550BEFB" w14:textId="356E52A9" w:rsidR="00C91BA2" w:rsidRPr="007B23A9" w:rsidRDefault="00C91BA2" w:rsidP="00244B10">
            <w:pPr>
              <w:pStyle w:val="Corpsdetexte"/>
              <w:spacing w:before="60" w:after="0"/>
              <w:jc w:val="center"/>
              <w:rPr>
                <w:rFonts w:cs="Arial"/>
                <w:b/>
                <w:bCs/>
                <w:sz w:val="14"/>
                <w:szCs w:val="14"/>
              </w:rPr>
            </w:pPr>
            <w:r>
              <w:rPr>
                <w:rFonts w:cs="Arial"/>
                <w:b/>
                <w:bCs/>
                <w:sz w:val="14"/>
                <w:szCs w:val="14"/>
              </w:rPr>
              <w:t>270</w:t>
            </w:r>
          </w:p>
        </w:tc>
        <w:tc>
          <w:tcPr>
            <w:tcW w:w="425" w:type="dxa"/>
            <w:gridSpan w:val="4"/>
            <w:shd w:val="pct10" w:color="auto" w:fill="auto"/>
            <w:vAlign w:val="center"/>
          </w:tcPr>
          <w:p w14:paraId="65BB97B2" w14:textId="350A1EA5" w:rsidR="00C91BA2" w:rsidRPr="007B23A9" w:rsidRDefault="00C91BA2" w:rsidP="00244B10">
            <w:pPr>
              <w:pStyle w:val="Corpsdetexte"/>
              <w:spacing w:before="60" w:after="0"/>
              <w:jc w:val="center"/>
              <w:rPr>
                <w:rFonts w:cs="Arial"/>
                <w:b/>
                <w:bCs/>
                <w:sz w:val="14"/>
                <w:szCs w:val="14"/>
              </w:rPr>
            </w:pPr>
            <w:r>
              <w:rPr>
                <w:rFonts w:cs="Arial"/>
                <w:b/>
                <w:bCs/>
                <w:sz w:val="14"/>
                <w:szCs w:val="14"/>
              </w:rPr>
              <w:t>275</w:t>
            </w:r>
          </w:p>
        </w:tc>
        <w:tc>
          <w:tcPr>
            <w:tcW w:w="561" w:type="dxa"/>
            <w:gridSpan w:val="3"/>
            <w:shd w:val="pct10" w:color="auto" w:fill="auto"/>
            <w:vAlign w:val="center"/>
          </w:tcPr>
          <w:p w14:paraId="68B772CF" w14:textId="6046700A" w:rsidR="00C91BA2" w:rsidRPr="007B23A9" w:rsidRDefault="00C91BA2" w:rsidP="00244B10">
            <w:pPr>
              <w:pStyle w:val="Corpsdetexte"/>
              <w:spacing w:before="60" w:after="0"/>
              <w:jc w:val="center"/>
              <w:rPr>
                <w:rFonts w:cs="Arial"/>
                <w:b/>
                <w:bCs/>
                <w:sz w:val="14"/>
                <w:szCs w:val="14"/>
              </w:rPr>
            </w:pPr>
            <w:r>
              <w:rPr>
                <w:rFonts w:cs="Arial"/>
                <w:b/>
                <w:bCs/>
                <w:sz w:val="14"/>
                <w:szCs w:val="14"/>
              </w:rPr>
              <w:t>280</w:t>
            </w:r>
          </w:p>
        </w:tc>
        <w:tc>
          <w:tcPr>
            <w:tcW w:w="567" w:type="dxa"/>
            <w:gridSpan w:val="6"/>
            <w:shd w:val="pct10" w:color="auto" w:fill="auto"/>
          </w:tcPr>
          <w:p w14:paraId="60BC65A9" w14:textId="63B62B76" w:rsidR="00C91BA2" w:rsidRPr="007B23A9" w:rsidRDefault="00BE1CA1" w:rsidP="00244B10">
            <w:pPr>
              <w:pStyle w:val="Corpsdetexte"/>
              <w:spacing w:before="60" w:after="0"/>
              <w:jc w:val="center"/>
              <w:rPr>
                <w:rFonts w:cs="Arial"/>
                <w:b/>
                <w:bCs/>
                <w:sz w:val="14"/>
                <w:szCs w:val="14"/>
              </w:rPr>
            </w:pPr>
            <w:r>
              <w:rPr>
                <w:rFonts w:cs="Arial"/>
                <w:b/>
                <w:bCs/>
                <w:sz w:val="14"/>
                <w:szCs w:val="14"/>
              </w:rPr>
              <w:t>295</w:t>
            </w:r>
          </w:p>
        </w:tc>
        <w:tc>
          <w:tcPr>
            <w:tcW w:w="521" w:type="dxa"/>
            <w:gridSpan w:val="3"/>
            <w:shd w:val="pct10" w:color="auto" w:fill="auto"/>
            <w:vAlign w:val="center"/>
          </w:tcPr>
          <w:p w14:paraId="3694E4E7" w14:textId="174D6B2A" w:rsidR="00C91BA2" w:rsidRPr="007B23A9" w:rsidRDefault="00BE1CA1" w:rsidP="00244B10">
            <w:pPr>
              <w:pStyle w:val="Corpsdetexte"/>
              <w:spacing w:before="60" w:after="0"/>
              <w:jc w:val="center"/>
              <w:rPr>
                <w:rFonts w:cs="Arial"/>
                <w:b/>
                <w:bCs/>
                <w:sz w:val="14"/>
                <w:szCs w:val="14"/>
              </w:rPr>
            </w:pPr>
            <w:r>
              <w:rPr>
                <w:rFonts w:cs="Arial"/>
                <w:b/>
                <w:bCs/>
                <w:sz w:val="14"/>
                <w:szCs w:val="14"/>
              </w:rPr>
              <w:t>300</w:t>
            </w:r>
          </w:p>
        </w:tc>
        <w:tc>
          <w:tcPr>
            <w:tcW w:w="504" w:type="dxa"/>
            <w:gridSpan w:val="2"/>
            <w:shd w:val="pct10" w:color="auto" w:fill="auto"/>
            <w:vAlign w:val="center"/>
          </w:tcPr>
          <w:p w14:paraId="091E49F6" w14:textId="691D8539" w:rsidR="00C91BA2" w:rsidRPr="007B23A9" w:rsidRDefault="00BE1CA1" w:rsidP="00244B10">
            <w:pPr>
              <w:pStyle w:val="Corpsdetexte"/>
              <w:spacing w:before="60" w:after="0"/>
              <w:jc w:val="center"/>
              <w:rPr>
                <w:rFonts w:cs="Arial"/>
                <w:b/>
                <w:bCs/>
                <w:sz w:val="14"/>
                <w:szCs w:val="14"/>
              </w:rPr>
            </w:pPr>
            <w:r>
              <w:rPr>
                <w:rFonts w:cs="Arial"/>
                <w:b/>
                <w:bCs/>
                <w:sz w:val="14"/>
                <w:szCs w:val="14"/>
              </w:rPr>
              <w:t>305</w:t>
            </w:r>
          </w:p>
        </w:tc>
        <w:tc>
          <w:tcPr>
            <w:tcW w:w="505" w:type="dxa"/>
            <w:gridSpan w:val="4"/>
            <w:shd w:val="pct10" w:color="auto" w:fill="auto"/>
            <w:vAlign w:val="center"/>
          </w:tcPr>
          <w:p w14:paraId="6A082640" w14:textId="4000F16D" w:rsidR="00C91BA2" w:rsidRPr="007B23A9" w:rsidRDefault="00BE1CA1" w:rsidP="00244B10">
            <w:pPr>
              <w:pStyle w:val="Corpsdetexte"/>
              <w:spacing w:before="60" w:after="0"/>
              <w:jc w:val="center"/>
              <w:rPr>
                <w:rFonts w:cs="Arial"/>
                <w:b/>
                <w:bCs/>
                <w:sz w:val="14"/>
                <w:szCs w:val="14"/>
              </w:rPr>
            </w:pPr>
            <w:r>
              <w:rPr>
                <w:rFonts w:cs="Arial"/>
                <w:b/>
                <w:bCs/>
                <w:sz w:val="14"/>
                <w:szCs w:val="14"/>
              </w:rPr>
              <w:t>310</w:t>
            </w:r>
          </w:p>
        </w:tc>
        <w:tc>
          <w:tcPr>
            <w:tcW w:w="495" w:type="dxa"/>
            <w:gridSpan w:val="3"/>
            <w:shd w:val="pct10" w:color="auto" w:fill="auto"/>
            <w:vAlign w:val="center"/>
          </w:tcPr>
          <w:p w14:paraId="55B054D1" w14:textId="1816E02D" w:rsidR="00C91BA2" w:rsidRPr="007B23A9" w:rsidRDefault="00BE1CA1" w:rsidP="00244B10">
            <w:pPr>
              <w:pStyle w:val="Corpsdetexte"/>
              <w:spacing w:before="60" w:after="0"/>
              <w:jc w:val="center"/>
              <w:rPr>
                <w:rFonts w:cs="Arial"/>
                <w:b/>
                <w:bCs/>
                <w:sz w:val="14"/>
                <w:szCs w:val="14"/>
              </w:rPr>
            </w:pPr>
            <w:r>
              <w:rPr>
                <w:rFonts w:cs="Arial"/>
                <w:b/>
                <w:bCs/>
                <w:sz w:val="14"/>
                <w:szCs w:val="14"/>
              </w:rPr>
              <w:t>315</w:t>
            </w:r>
          </w:p>
        </w:tc>
        <w:tc>
          <w:tcPr>
            <w:tcW w:w="526" w:type="dxa"/>
            <w:gridSpan w:val="3"/>
            <w:shd w:val="pct10" w:color="auto" w:fill="auto"/>
            <w:vAlign w:val="center"/>
          </w:tcPr>
          <w:p w14:paraId="68B2C185" w14:textId="58948EBF" w:rsidR="00C91BA2" w:rsidRPr="007B23A9" w:rsidRDefault="00C91BA2" w:rsidP="00244B10">
            <w:pPr>
              <w:pStyle w:val="Corpsdetexte"/>
              <w:spacing w:before="60" w:after="0"/>
              <w:jc w:val="center"/>
              <w:rPr>
                <w:rFonts w:cs="Arial"/>
                <w:b/>
                <w:bCs/>
                <w:sz w:val="14"/>
                <w:szCs w:val="14"/>
              </w:rPr>
            </w:pPr>
            <w:r>
              <w:rPr>
                <w:rFonts w:cs="Arial"/>
                <w:b/>
                <w:bCs/>
                <w:sz w:val="14"/>
                <w:szCs w:val="14"/>
              </w:rPr>
              <w:t>320M</w:t>
            </w:r>
          </w:p>
        </w:tc>
        <w:tc>
          <w:tcPr>
            <w:tcW w:w="510" w:type="dxa"/>
            <w:gridSpan w:val="5"/>
            <w:shd w:val="pct10" w:color="auto" w:fill="auto"/>
            <w:vAlign w:val="center"/>
          </w:tcPr>
          <w:p w14:paraId="2CB7053A" w14:textId="2FE149F5" w:rsidR="00C91BA2" w:rsidRPr="007B23A9" w:rsidRDefault="00C91BA2" w:rsidP="00244B10">
            <w:pPr>
              <w:pStyle w:val="Corpsdetexte"/>
              <w:spacing w:before="60" w:after="0"/>
              <w:jc w:val="center"/>
              <w:rPr>
                <w:rFonts w:cs="Arial"/>
                <w:b/>
                <w:bCs/>
                <w:sz w:val="14"/>
                <w:szCs w:val="14"/>
              </w:rPr>
            </w:pPr>
            <w:r>
              <w:rPr>
                <w:rFonts w:cs="Arial"/>
                <w:b/>
                <w:bCs/>
                <w:sz w:val="14"/>
                <w:szCs w:val="14"/>
              </w:rPr>
              <w:t>3</w:t>
            </w:r>
            <w:r w:rsidRPr="007B23A9">
              <w:rPr>
                <w:rFonts w:cs="Arial"/>
                <w:b/>
                <w:bCs/>
                <w:sz w:val="14"/>
                <w:szCs w:val="14"/>
              </w:rPr>
              <w:t>25M</w:t>
            </w:r>
          </w:p>
        </w:tc>
        <w:tc>
          <w:tcPr>
            <w:tcW w:w="529" w:type="dxa"/>
            <w:gridSpan w:val="3"/>
            <w:shd w:val="pct10" w:color="auto" w:fill="auto"/>
            <w:vAlign w:val="center"/>
          </w:tcPr>
          <w:p w14:paraId="045049DB" w14:textId="22314EA1" w:rsidR="00C91BA2" w:rsidRPr="007B23A9" w:rsidRDefault="00C91BA2" w:rsidP="00244B10">
            <w:pPr>
              <w:pStyle w:val="Corpsdetexte"/>
              <w:spacing w:before="60" w:after="0"/>
              <w:jc w:val="center"/>
              <w:rPr>
                <w:rFonts w:cs="Arial"/>
                <w:b/>
                <w:bCs/>
                <w:sz w:val="14"/>
                <w:szCs w:val="14"/>
              </w:rPr>
            </w:pPr>
            <w:r>
              <w:rPr>
                <w:rFonts w:cs="Arial"/>
                <w:b/>
                <w:bCs/>
                <w:sz w:val="14"/>
                <w:szCs w:val="14"/>
              </w:rPr>
              <w:t>330M</w:t>
            </w:r>
          </w:p>
        </w:tc>
        <w:tc>
          <w:tcPr>
            <w:tcW w:w="525" w:type="dxa"/>
            <w:gridSpan w:val="4"/>
            <w:shd w:val="pct10" w:color="auto" w:fill="auto"/>
            <w:vAlign w:val="center"/>
          </w:tcPr>
          <w:p w14:paraId="3F5512EE" w14:textId="63FCED96" w:rsidR="00C91BA2" w:rsidRDefault="004A49E6" w:rsidP="00244B10">
            <w:pPr>
              <w:pStyle w:val="Corpsdetexte"/>
              <w:spacing w:before="60" w:after="0"/>
              <w:jc w:val="center"/>
              <w:rPr>
                <w:rFonts w:cs="Arial"/>
                <w:b/>
                <w:bCs/>
                <w:sz w:val="14"/>
                <w:szCs w:val="14"/>
              </w:rPr>
            </w:pPr>
            <w:r>
              <w:rPr>
                <w:rFonts w:cs="Arial"/>
                <w:b/>
                <w:bCs/>
                <w:sz w:val="14"/>
                <w:szCs w:val="14"/>
              </w:rPr>
              <w:t>350</w:t>
            </w:r>
          </w:p>
          <w:p w14:paraId="172E0A7D" w14:textId="5F52DA60" w:rsidR="00C91BA2" w:rsidRPr="007B23A9" w:rsidRDefault="00C91BA2" w:rsidP="00244B10">
            <w:pPr>
              <w:pStyle w:val="Corpsdetexte"/>
              <w:spacing w:before="60" w:after="0"/>
              <w:jc w:val="center"/>
              <w:rPr>
                <w:rFonts w:cs="Arial"/>
                <w:b/>
                <w:bCs/>
                <w:sz w:val="14"/>
                <w:szCs w:val="14"/>
              </w:rPr>
            </w:pPr>
          </w:p>
        </w:tc>
        <w:tc>
          <w:tcPr>
            <w:tcW w:w="567" w:type="dxa"/>
            <w:gridSpan w:val="3"/>
            <w:shd w:val="pct10" w:color="auto" w:fill="auto"/>
            <w:vAlign w:val="center"/>
          </w:tcPr>
          <w:p w14:paraId="5C550C2A" w14:textId="73780B11" w:rsidR="00C91BA2" w:rsidRPr="007B23A9" w:rsidRDefault="004A49E6" w:rsidP="00244B10">
            <w:pPr>
              <w:pStyle w:val="Corpsdetexte"/>
              <w:spacing w:before="60" w:after="0"/>
              <w:jc w:val="center"/>
              <w:rPr>
                <w:rFonts w:cs="Arial"/>
                <w:b/>
                <w:bCs/>
                <w:sz w:val="14"/>
                <w:szCs w:val="14"/>
              </w:rPr>
            </w:pPr>
            <w:r>
              <w:rPr>
                <w:rFonts w:cs="Arial"/>
                <w:b/>
                <w:bCs/>
                <w:sz w:val="14"/>
                <w:szCs w:val="14"/>
              </w:rPr>
              <w:t>35</w:t>
            </w:r>
            <w:r w:rsidR="00C91BA2">
              <w:rPr>
                <w:rFonts w:cs="Arial"/>
                <w:b/>
                <w:bCs/>
                <w:sz w:val="14"/>
                <w:szCs w:val="14"/>
              </w:rPr>
              <w:t>5</w:t>
            </w:r>
          </w:p>
        </w:tc>
        <w:tc>
          <w:tcPr>
            <w:tcW w:w="433" w:type="dxa"/>
            <w:gridSpan w:val="2"/>
            <w:shd w:val="pct10" w:color="auto" w:fill="auto"/>
            <w:vAlign w:val="center"/>
          </w:tcPr>
          <w:p w14:paraId="45C08E49" w14:textId="2EFBA785" w:rsidR="00C91BA2" w:rsidRPr="007B23A9" w:rsidRDefault="004A49E6" w:rsidP="00244B10">
            <w:pPr>
              <w:pStyle w:val="Corpsdetexte"/>
              <w:spacing w:before="60" w:after="0"/>
              <w:jc w:val="center"/>
              <w:rPr>
                <w:rFonts w:cs="Arial"/>
                <w:b/>
                <w:bCs/>
                <w:sz w:val="14"/>
                <w:szCs w:val="14"/>
              </w:rPr>
            </w:pPr>
            <w:r>
              <w:rPr>
                <w:rFonts w:cs="Arial"/>
                <w:b/>
                <w:bCs/>
                <w:sz w:val="14"/>
                <w:szCs w:val="14"/>
              </w:rPr>
              <w:t>360</w:t>
            </w:r>
          </w:p>
        </w:tc>
        <w:tc>
          <w:tcPr>
            <w:tcW w:w="567" w:type="dxa"/>
            <w:gridSpan w:val="4"/>
            <w:shd w:val="pct10" w:color="auto" w:fill="auto"/>
            <w:vAlign w:val="center"/>
          </w:tcPr>
          <w:p w14:paraId="071F56FF" w14:textId="3E36E35F" w:rsidR="00C91BA2" w:rsidRPr="007B23A9" w:rsidRDefault="004A49E6" w:rsidP="00244B10">
            <w:pPr>
              <w:pStyle w:val="Corpsdetexte"/>
              <w:spacing w:before="60" w:after="0"/>
              <w:jc w:val="center"/>
              <w:rPr>
                <w:rFonts w:cs="Arial"/>
                <w:b/>
                <w:bCs/>
                <w:sz w:val="14"/>
                <w:szCs w:val="14"/>
              </w:rPr>
            </w:pPr>
            <w:r>
              <w:rPr>
                <w:rFonts w:cs="Arial"/>
                <w:b/>
                <w:bCs/>
                <w:sz w:val="14"/>
                <w:szCs w:val="14"/>
              </w:rPr>
              <w:t>365</w:t>
            </w:r>
          </w:p>
        </w:tc>
        <w:tc>
          <w:tcPr>
            <w:tcW w:w="425" w:type="dxa"/>
            <w:gridSpan w:val="5"/>
            <w:shd w:val="pct10" w:color="auto" w:fill="auto"/>
          </w:tcPr>
          <w:p w14:paraId="58592B42" w14:textId="2103BE68" w:rsidR="00C91BA2" w:rsidRPr="007B23A9" w:rsidRDefault="00BE1CA1" w:rsidP="00244B10">
            <w:pPr>
              <w:pStyle w:val="Corpsdetexte"/>
              <w:spacing w:before="60" w:after="0"/>
              <w:jc w:val="center"/>
              <w:rPr>
                <w:rFonts w:cs="Arial"/>
                <w:b/>
                <w:bCs/>
                <w:sz w:val="14"/>
                <w:szCs w:val="14"/>
              </w:rPr>
            </w:pPr>
            <w:r>
              <w:rPr>
                <w:rFonts w:cs="Arial"/>
                <w:b/>
                <w:bCs/>
                <w:sz w:val="14"/>
                <w:szCs w:val="14"/>
              </w:rPr>
              <w:t>375</w:t>
            </w:r>
          </w:p>
        </w:tc>
        <w:tc>
          <w:tcPr>
            <w:tcW w:w="464" w:type="dxa"/>
            <w:gridSpan w:val="3"/>
            <w:shd w:val="pct10" w:color="auto" w:fill="auto"/>
            <w:vAlign w:val="center"/>
          </w:tcPr>
          <w:p w14:paraId="6FDD6CC6" w14:textId="2E50283D" w:rsidR="00C91BA2" w:rsidRPr="007B23A9" w:rsidRDefault="004A49E6" w:rsidP="00244B10">
            <w:pPr>
              <w:pStyle w:val="Corpsdetexte"/>
              <w:spacing w:before="60" w:after="0"/>
              <w:jc w:val="center"/>
              <w:rPr>
                <w:rFonts w:cs="Arial"/>
                <w:b/>
                <w:bCs/>
                <w:sz w:val="14"/>
                <w:szCs w:val="14"/>
              </w:rPr>
            </w:pPr>
            <w:r>
              <w:rPr>
                <w:rFonts w:cs="Arial"/>
                <w:b/>
                <w:bCs/>
                <w:sz w:val="14"/>
                <w:szCs w:val="14"/>
              </w:rPr>
              <w:t>380</w:t>
            </w:r>
          </w:p>
        </w:tc>
        <w:tc>
          <w:tcPr>
            <w:tcW w:w="447" w:type="dxa"/>
            <w:shd w:val="pct10" w:color="auto" w:fill="auto"/>
            <w:vAlign w:val="center"/>
          </w:tcPr>
          <w:p w14:paraId="1CA2D40E" w14:textId="39D75D15" w:rsidR="00C91BA2" w:rsidRPr="007B23A9" w:rsidRDefault="004A49E6" w:rsidP="00244B10">
            <w:pPr>
              <w:pStyle w:val="Corpsdetexte"/>
              <w:spacing w:before="60" w:after="0"/>
              <w:jc w:val="center"/>
              <w:rPr>
                <w:rFonts w:cs="Arial"/>
                <w:b/>
                <w:bCs/>
                <w:sz w:val="14"/>
                <w:szCs w:val="14"/>
              </w:rPr>
            </w:pPr>
            <w:r>
              <w:rPr>
                <w:rFonts w:cs="Arial"/>
                <w:b/>
                <w:bCs/>
                <w:sz w:val="14"/>
                <w:szCs w:val="14"/>
              </w:rPr>
              <w:t>395</w:t>
            </w:r>
          </w:p>
        </w:tc>
        <w:tc>
          <w:tcPr>
            <w:tcW w:w="555" w:type="dxa"/>
            <w:gridSpan w:val="3"/>
            <w:shd w:val="pct10" w:color="auto" w:fill="auto"/>
            <w:vAlign w:val="center"/>
          </w:tcPr>
          <w:p w14:paraId="2DADD4C2" w14:textId="17485635" w:rsidR="00C91BA2" w:rsidRPr="007B23A9" w:rsidRDefault="004A49E6" w:rsidP="00244B10">
            <w:pPr>
              <w:pStyle w:val="Corpsdetexte"/>
              <w:spacing w:before="60" w:after="0"/>
              <w:jc w:val="center"/>
              <w:rPr>
                <w:rFonts w:cs="Arial"/>
                <w:b/>
                <w:bCs/>
                <w:sz w:val="14"/>
                <w:szCs w:val="14"/>
              </w:rPr>
            </w:pPr>
            <w:r>
              <w:rPr>
                <w:rFonts w:cs="Arial"/>
                <w:b/>
                <w:bCs/>
                <w:sz w:val="14"/>
                <w:szCs w:val="14"/>
              </w:rPr>
              <w:t>400</w:t>
            </w:r>
          </w:p>
        </w:tc>
        <w:tc>
          <w:tcPr>
            <w:tcW w:w="524" w:type="dxa"/>
            <w:gridSpan w:val="5"/>
            <w:shd w:val="pct10" w:color="auto" w:fill="auto"/>
            <w:vAlign w:val="center"/>
          </w:tcPr>
          <w:p w14:paraId="00C7EEBF" w14:textId="5117991B" w:rsidR="00C91BA2" w:rsidRPr="007B23A9" w:rsidRDefault="004A49E6" w:rsidP="00244B10">
            <w:pPr>
              <w:pStyle w:val="Corpsdetexte"/>
              <w:spacing w:before="60" w:after="0"/>
              <w:jc w:val="center"/>
              <w:rPr>
                <w:rFonts w:cs="Arial"/>
                <w:b/>
                <w:bCs/>
                <w:sz w:val="14"/>
                <w:szCs w:val="14"/>
              </w:rPr>
            </w:pPr>
            <w:r>
              <w:rPr>
                <w:rFonts w:cs="Arial"/>
                <w:b/>
                <w:bCs/>
                <w:sz w:val="14"/>
                <w:szCs w:val="14"/>
              </w:rPr>
              <w:t>405</w:t>
            </w:r>
          </w:p>
        </w:tc>
        <w:tc>
          <w:tcPr>
            <w:tcW w:w="610" w:type="dxa"/>
            <w:gridSpan w:val="3"/>
            <w:shd w:val="pct10" w:color="auto" w:fill="auto"/>
            <w:vAlign w:val="center"/>
          </w:tcPr>
          <w:p w14:paraId="111EC7D1" w14:textId="4278393B" w:rsidR="00C91BA2" w:rsidRPr="007B23A9" w:rsidRDefault="004A49E6" w:rsidP="00244B10">
            <w:pPr>
              <w:pStyle w:val="Corpsdetexte"/>
              <w:spacing w:before="60" w:after="0"/>
              <w:jc w:val="center"/>
              <w:rPr>
                <w:rFonts w:cs="Arial"/>
                <w:b/>
                <w:bCs/>
                <w:sz w:val="14"/>
                <w:szCs w:val="14"/>
              </w:rPr>
            </w:pPr>
            <w:r>
              <w:rPr>
                <w:rFonts w:cs="Arial"/>
                <w:b/>
                <w:bCs/>
                <w:sz w:val="14"/>
                <w:szCs w:val="14"/>
              </w:rPr>
              <w:t>400</w:t>
            </w:r>
          </w:p>
        </w:tc>
        <w:tc>
          <w:tcPr>
            <w:tcW w:w="529" w:type="dxa"/>
            <w:shd w:val="pct10" w:color="auto" w:fill="auto"/>
            <w:vAlign w:val="center"/>
          </w:tcPr>
          <w:p w14:paraId="1FE2FD23" w14:textId="72EEB83F" w:rsidR="00C91BA2" w:rsidRPr="007B23A9" w:rsidRDefault="004A49E6" w:rsidP="00244B10">
            <w:pPr>
              <w:pStyle w:val="Corpsdetexte"/>
              <w:spacing w:before="60" w:after="0"/>
              <w:jc w:val="center"/>
              <w:rPr>
                <w:rFonts w:cs="Arial"/>
                <w:b/>
                <w:bCs/>
                <w:sz w:val="14"/>
                <w:szCs w:val="14"/>
              </w:rPr>
            </w:pPr>
            <w:r>
              <w:rPr>
                <w:rFonts w:cs="Arial"/>
                <w:b/>
                <w:bCs/>
                <w:sz w:val="14"/>
                <w:szCs w:val="14"/>
              </w:rPr>
              <w:t>425</w:t>
            </w:r>
          </w:p>
        </w:tc>
      </w:tr>
      <w:tr w:rsidR="00C91BA2" w:rsidRPr="00211839" w14:paraId="12A6A52B" w14:textId="0BAE398D" w:rsidTr="00244B10">
        <w:trPr>
          <w:gridAfter w:val="1"/>
          <w:wAfter w:w="11" w:type="dxa"/>
          <w:trHeight w:val="315"/>
        </w:trPr>
        <w:tc>
          <w:tcPr>
            <w:tcW w:w="1477" w:type="dxa"/>
            <w:vMerge/>
            <w:vAlign w:val="center"/>
          </w:tcPr>
          <w:p w14:paraId="7112816B" w14:textId="77777777" w:rsidR="00C91BA2" w:rsidRPr="00211839" w:rsidRDefault="00C91BA2" w:rsidP="00244B10">
            <w:pPr>
              <w:jc w:val="center"/>
              <w:rPr>
                <w:rFonts w:ascii="Arial" w:hAnsi="Arial" w:cs="Arial"/>
                <w:b/>
                <w:sz w:val="20"/>
              </w:rPr>
            </w:pPr>
          </w:p>
        </w:tc>
        <w:tc>
          <w:tcPr>
            <w:tcW w:w="986" w:type="dxa"/>
            <w:vMerge w:val="restart"/>
            <w:vAlign w:val="center"/>
          </w:tcPr>
          <w:p w14:paraId="08FEE06D" w14:textId="718FD8E8" w:rsidR="00C91BA2" w:rsidRDefault="00C91BA2" w:rsidP="00244B10">
            <w:pPr>
              <w:spacing w:after="160" w:line="259" w:lineRule="auto"/>
              <w:jc w:val="center"/>
              <w:rPr>
                <w:rFonts w:ascii="Arial" w:hAnsi="Arial" w:cs="Arial"/>
                <w:bCs/>
                <w:sz w:val="18"/>
                <w:szCs w:val="18"/>
              </w:rPr>
            </w:pPr>
            <w:r>
              <w:rPr>
                <w:rFonts w:ascii="Arial" w:hAnsi="Arial" w:cs="Arial"/>
                <w:bCs/>
                <w:noProof/>
                <w:sz w:val="15"/>
                <w:szCs w:val="15"/>
              </w:rPr>
              <w:drawing>
                <wp:inline distT="0" distB="0" distL="0" distR="0" wp14:anchorId="368140D5" wp14:editId="17A0EB4C">
                  <wp:extent cx="211666" cy="211666"/>
                  <wp:effectExtent l="0" t="0" r="0" b="4445"/>
                  <wp:docPr id="6" name="Graphique 6"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ohn07O.svg"/>
                          <pic:cNvPicPr/>
                        </pic:nvPicPr>
                        <pic:blipFill>
                          <a:blip r:embed="rId12"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3"/>
                              </a:ext>
                            </a:extLst>
                          </a:blip>
                          <a:stretch>
                            <a:fillRect/>
                          </a:stretch>
                        </pic:blipFill>
                        <pic:spPr>
                          <a:xfrm>
                            <a:off x="0" y="0"/>
                            <a:ext cx="213894" cy="213894"/>
                          </a:xfrm>
                          <a:prstGeom prst="rect">
                            <a:avLst/>
                          </a:prstGeom>
                        </pic:spPr>
                      </pic:pic>
                    </a:graphicData>
                  </a:graphic>
                </wp:inline>
              </w:drawing>
            </w:r>
          </w:p>
          <w:p w14:paraId="136F73C4" w14:textId="77777777" w:rsidR="00C91BA2" w:rsidRDefault="00C91BA2" w:rsidP="00244B10">
            <w:pPr>
              <w:spacing w:after="160" w:line="259" w:lineRule="auto"/>
              <w:jc w:val="center"/>
              <w:rPr>
                <w:rFonts w:ascii="Arial" w:hAnsi="Arial" w:cs="Arial"/>
                <w:bCs/>
                <w:sz w:val="18"/>
                <w:szCs w:val="18"/>
              </w:rPr>
            </w:pPr>
          </w:p>
          <w:p w14:paraId="1F0EF4C2" w14:textId="77777777" w:rsidR="00C91BA2" w:rsidRDefault="00C91BA2" w:rsidP="00244B10">
            <w:pPr>
              <w:spacing w:after="160" w:line="259" w:lineRule="auto"/>
              <w:jc w:val="center"/>
              <w:rPr>
                <w:rFonts w:ascii="Arial" w:hAnsi="Arial" w:cs="Arial"/>
                <w:bCs/>
                <w:sz w:val="18"/>
                <w:szCs w:val="18"/>
              </w:rPr>
            </w:pPr>
            <w:r w:rsidRPr="003179D6">
              <w:rPr>
                <w:rFonts w:ascii="Arial" w:hAnsi="Arial" w:cs="Arial"/>
                <w:bCs/>
                <w:sz w:val="18"/>
                <w:szCs w:val="18"/>
              </w:rPr>
              <w:t>Garçons</w:t>
            </w:r>
          </w:p>
          <w:p w14:paraId="6DFBCD92" w14:textId="35BD9D5F" w:rsidR="00C91BA2" w:rsidRPr="003179D6" w:rsidRDefault="00C91BA2" w:rsidP="00244B10">
            <w:pPr>
              <w:spacing w:after="160" w:line="259" w:lineRule="auto"/>
              <w:jc w:val="center"/>
              <w:rPr>
                <w:rFonts w:ascii="Arial" w:hAnsi="Arial" w:cs="Arial"/>
                <w:bCs/>
                <w:sz w:val="18"/>
                <w:szCs w:val="18"/>
              </w:rPr>
            </w:pPr>
          </w:p>
        </w:tc>
        <w:tc>
          <w:tcPr>
            <w:tcW w:w="559" w:type="dxa"/>
            <w:gridSpan w:val="4"/>
            <w:tcBorders>
              <w:bottom w:val="single" w:sz="4" w:space="0" w:color="auto"/>
            </w:tcBorders>
            <w:shd w:val="clear" w:color="auto" w:fill="D9D9D9" w:themeFill="background1" w:themeFillShade="D9"/>
            <w:vAlign w:val="center"/>
          </w:tcPr>
          <w:p w14:paraId="700A42DC" w14:textId="0DC1D15D" w:rsidR="00C91BA2" w:rsidRPr="00CD3B7A" w:rsidRDefault="00C91BA2" w:rsidP="00244B10">
            <w:pPr>
              <w:spacing w:before="60"/>
              <w:jc w:val="center"/>
              <w:rPr>
                <w:rFonts w:ascii="Arial" w:hAnsi="Arial" w:cs="Arial"/>
                <w:b/>
                <w:sz w:val="14"/>
                <w:szCs w:val="14"/>
              </w:rPr>
            </w:pPr>
            <w:r>
              <w:rPr>
                <w:rFonts w:ascii="Arial" w:hAnsi="Arial" w:cs="Arial"/>
                <w:b/>
                <w:sz w:val="14"/>
                <w:szCs w:val="14"/>
              </w:rPr>
              <w:t>355</w:t>
            </w:r>
          </w:p>
        </w:tc>
        <w:tc>
          <w:tcPr>
            <w:tcW w:w="450" w:type="dxa"/>
            <w:gridSpan w:val="2"/>
            <w:tcBorders>
              <w:bottom w:val="single" w:sz="4" w:space="0" w:color="auto"/>
            </w:tcBorders>
            <w:shd w:val="clear" w:color="auto" w:fill="D9D9D9" w:themeFill="background1" w:themeFillShade="D9"/>
            <w:vAlign w:val="center"/>
          </w:tcPr>
          <w:p w14:paraId="0FE2767E" w14:textId="315E67D3" w:rsidR="00C91BA2" w:rsidRPr="00CD3B7A" w:rsidRDefault="00C91BA2" w:rsidP="00244B10">
            <w:pPr>
              <w:spacing w:before="60"/>
              <w:jc w:val="center"/>
              <w:rPr>
                <w:rFonts w:ascii="Arial" w:hAnsi="Arial" w:cs="Arial"/>
                <w:b/>
                <w:sz w:val="14"/>
                <w:szCs w:val="14"/>
              </w:rPr>
            </w:pPr>
            <w:r>
              <w:rPr>
                <w:rFonts w:ascii="Arial" w:hAnsi="Arial" w:cs="Arial"/>
                <w:b/>
                <w:sz w:val="14"/>
                <w:szCs w:val="14"/>
              </w:rPr>
              <w:t>360</w:t>
            </w:r>
          </w:p>
        </w:tc>
        <w:tc>
          <w:tcPr>
            <w:tcW w:w="517" w:type="dxa"/>
            <w:gridSpan w:val="4"/>
            <w:tcBorders>
              <w:bottom w:val="single" w:sz="4" w:space="0" w:color="auto"/>
            </w:tcBorders>
            <w:shd w:val="clear" w:color="auto" w:fill="D9D9D9" w:themeFill="background1" w:themeFillShade="D9"/>
            <w:vAlign w:val="center"/>
          </w:tcPr>
          <w:p w14:paraId="631CE8EA" w14:textId="7D514203" w:rsidR="00C91BA2" w:rsidRPr="00CD3B7A" w:rsidRDefault="00C91BA2" w:rsidP="00244B10">
            <w:pPr>
              <w:spacing w:before="60"/>
              <w:jc w:val="center"/>
              <w:rPr>
                <w:rFonts w:ascii="Arial" w:hAnsi="Arial" w:cs="Arial"/>
                <w:b/>
                <w:sz w:val="14"/>
                <w:szCs w:val="14"/>
              </w:rPr>
            </w:pPr>
            <w:r>
              <w:rPr>
                <w:rFonts w:ascii="Arial" w:hAnsi="Arial" w:cs="Arial"/>
                <w:b/>
                <w:sz w:val="14"/>
                <w:szCs w:val="14"/>
              </w:rPr>
              <w:t>365</w:t>
            </w:r>
          </w:p>
        </w:tc>
        <w:tc>
          <w:tcPr>
            <w:tcW w:w="449" w:type="dxa"/>
            <w:gridSpan w:val="2"/>
            <w:tcBorders>
              <w:bottom w:val="single" w:sz="4" w:space="0" w:color="auto"/>
            </w:tcBorders>
            <w:shd w:val="clear" w:color="auto" w:fill="D9D9D9" w:themeFill="background1" w:themeFillShade="D9"/>
            <w:vAlign w:val="center"/>
          </w:tcPr>
          <w:p w14:paraId="12C0895B" w14:textId="31D96DAD" w:rsidR="00C91BA2" w:rsidRPr="00CD3B7A" w:rsidRDefault="00C91BA2" w:rsidP="00244B10">
            <w:pPr>
              <w:spacing w:before="60"/>
              <w:jc w:val="center"/>
              <w:rPr>
                <w:rFonts w:ascii="Arial" w:hAnsi="Arial" w:cs="Arial"/>
                <w:b/>
                <w:sz w:val="14"/>
                <w:szCs w:val="14"/>
              </w:rPr>
            </w:pPr>
            <w:r>
              <w:rPr>
                <w:rFonts w:ascii="Arial" w:hAnsi="Arial" w:cs="Arial"/>
                <w:b/>
                <w:sz w:val="14"/>
                <w:szCs w:val="14"/>
              </w:rPr>
              <w:t>370</w:t>
            </w:r>
          </w:p>
        </w:tc>
        <w:tc>
          <w:tcPr>
            <w:tcW w:w="425" w:type="dxa"/>
            <w:gridSpan w:val="4"/>
            <w:tcBorders>
              <w:bottom w:val="single" w:sz="4" w:space="0" w:color="auto"/>
            </w:tcBorders>
            <w:shd w:val="clear" w:color="auto" w:fill="D9D9D9" w:themeFill="background1" w:themeFillShade="D9"/>
            <w:vAlign w:val="center"/>
          </w:tcPr>
          <w:p w14:paraId="3115BC7B" w14:textId="527A1DE3" w:rsidR="00C91BA2" w:rsidRPr="00CD3B7A" w:rsidRDefault="00C91BA2" w:rsidP="00244B10">
            <w:pPr>
              <w:spacing w:before="60"/>
              <w:jc w:val="center"/>
              <w:rPr>
                <w:rFonts w:ascii="Arial" w:hAnsi="Arial" w:cs="Arial"/>
                <w:b/>
                <w:sz w:val="14"/>
                <w:szCs w:val="14"/>
              </w:rPr>
            </w:pPr>
            <w:r>
              <w:rPr>
                <w:rFonts w:ascii="Arial" w:hAnsi="Arial" w:cs="Arial"/>
                <w:b/>
                <w:sz w:val="14"/>
                <w:szCs w:val="14"/>
              </w:rPr>
              <w:t>375</w:t>
            </w:r>
          </w:p>
        </w:tc>
        <w:tc>
          <w:tcPr>
            <w:tcW w:w="561" w:type="dxa"/>
            <w:gridSpan w:val="3"/>
            <w:tcBorders>
              <w:bottom w:val="single" w:sz="4" w:space="0" w:color="auto"/>
            </w:tcBorders>
            <w:shd w:val="clear" w:color="auto" w:fill="D9D9D9" w:themeFill="background1" w:themeFillShade="D9"/>
            <w:vAlign w:val="bottom"/>
          </w:tcPr>
          <w:p w14:paraId="5283E5DE" w14:textId="37A51096" w:rsidR="00C91BA2" w:rsidRPr="00CD3B7A" w:rsidRDefault="00C91BA2" w:rsidP="00244B10">
            <w:pPr>
              <w:spacing w:before="60"/>
              <w:jc w:val="center"/>
              <w:rPr>
                <w:rFonts w:ascii="Arial" w:hAnsi="Arial" w:cs="Arial"/>
                <w:b/>
                <w:sz w:val="14"/>
                <w:szCs w:val="14"/>
              </w:rPr>
            </w:pPr>
            <w:r>
              <w:rPr>
                <w:rFonts w:ascii="Arial" w:hAnsi="Arial" w:cs="Arial"/>
                <w:b/>
                <w:sz w:val="14"/>
                <w:szCs w:val="14"/>
              </w:rPr>
              <w:t>380</w:t>
            </w:r>
          </w:p>
          <w:p w14:paraId="54B3F69E" w14:textId="2D06E22D" w:rsidR="00C91BA2" w:rsidRPr="00CD3B7A" w:rsidRDefault="00C91BA2" w:rsidP="00244B10">
            <w:pPr>
              <w:spacing w:before="60"/>
              <w:jc w:val="center"/>
              <w:rPr>
                <w:rFonts w:ascii="Arial" w:hAnsi="Arial" w:cs="Arial"/>
                <w:b/>
                <w:sz w:val="14"/>
                <w:szCs w:val="14"/>
              </w:rPr>
            </w:pPr>
          </w:p>
        </w:tc>
        <w:tc>
          <w:tcPr>
            <w:tcW w:w="567" w:type="dxa"/>
            <w:gridSpan w:val="6"/>
            <w:tcBorders>
              <w:bottom w:val="single" w:sz="4" w:space="0" w:color="auto"/>
            </w:tcBorders>
            <w:shd w:val="clear" w:color="auto" w:fill="D9D9D9" w:themeFill="background1" w:themeFillShade="D9"/>
            <w:vAlign w:val="center"/>
          </w:tcPr>
          <w:p w14:paraId="000C08BB" w14:textId="59EF623A" w:rsidR="00C91BA2" w:rsidRPr="00CD3B7A" w:rsidRDefault="00BE1CA1" w:rsidP="00244B10">
            <w:pPr>
              <w:spacing w:after="160" w:line="259" w:lineRule="auto"/>
              <w:jc w:val="center"/>
              <w:rPr>
                <w:rFonts w:ascii="Arial" w:hAnsi="Arial" w:cs="Arial"/>
                <w:b/>
                <w:sz w:val="14"/>
                <w:szCs w:val="14"/>
              </w:rPr>
            </w:pPr>
            <w:r>
              <w:rPr>
                <w:rFonts w:ascii="Arial" w:hAnsi="Arial" w:cs="Arial"/>
                <w:b/>
                <w:sz w:val="14"/>
                <w:szCs w:val="14"/>
              </w:rPr>
              <w:t>395</w:t>
            </w:r>
          </w:p>
        </w:tc>
        <w:tc>
          <w:tcPr>
            <w:tcW w:w="521" w:type="dxa"/>
            <w:gridSpan w:val="3"/>
            <w:tcBorders>
              <w:bottom w:val="single" w:sz="4" w:space="0" w:color="auto"/>
            </w:tcBorders>
            <w:shd w:val="clear" w:color="auto" w:fill="D9D9D9" w:themeFill="background1" w:themeFillShade="D9"/>
            <w:vAlign w:val="center"/>
          </w:tcPr>
          <w:p w14:paraId="2EDF6159" w14:textId="7F3AC965" w:rsidR="00C91BA2" w:rsidRPr="00CD3B7A" w:rsidRDefault="00BE1CA1" w:rsidP="00244B10">
            <w:pPr>
              <w:spacing w:before="60"/>
              <w:jc w:val="center"/>
              <w:rPr>
                <w:rFonts w:ascii="Arial" w:hAnsi="Arial" w:cs="Arial"/>
                <w:b/>
                <w:sz w:val="14"/>
                <w:szCs w:val="14"/>
              </w:rPr>
            </w:pPr>
            <w:r>
              <w:rPr>
                <w:rFonts w:ascii="Arial" w:hAnsi="Arial" w:cs="Arial"/>
                <w:b/>
                <w:sz w:val="14"/>
                <w:szCs w:val="14"/>
              </w:rPr>
              <w:t>400</w:t>
            </w:r>
            <w:bookmarkStart w:id="1" w:name="_GoBack"/>
            <w:bookmarkEnd w:id="1"/>
          </w:p>
        </w:tc>
        <w:tc>
          <w:tcPr>
            <w:tcW w:w="510" w:type="dxa"/>
            <w:gridSpan w:val="3"/>
            <w:tcBorders>
              <w:bottom w:val="single" w:sz="4" w:space="0" w:color="auto"/>
            </w:tcBorders>
            <w:shd w:val="clear" w:color="auto" w:fill="D9D9D9" w:themeFill="background1" w:themeFillShade="D9"/>
            <w:vAlign w:val="center"/>
          </w:tcPr>
          <w:p w14:paraId="30403075" w14:textId="677AA5F1" w:rsidR="00C91BA2" w:rsidRPr="00CD3B7A" w:rsidRDefault="00BE1CA1" w:rsidP="00244B10">
            <w:pPr>
              <w:spacing w:before="60"/>
              <w:jc w:val="center"/>
              <w:rPr>
                <w:rFonts w:ascii="Arial" w:hAnsi="Arial" w:cs="Arial"/>
                <w:b/>
                <w:sz w:val="14"/>
                <w:szCs w:val="14"/>
              </w:rPr>
            </w:pPr>
            <w:r>
              <w:rPr>
                <w:rFonts w:ascii="Arial" w:hAnsi="Arial" w:cs="Arial"/>
                <w:b/>
                <w:sz w:val="14"/>
                <w:szCs w:val="14"/>
              </w:rPr>
              <w:t>405</w:t>
            </w:r>
          </w:p>
        </w:tc>
        <w:tc>
          <w:tcPr>
            <w:tcW w:w="510" w:type="dxa"/>
            <w:gridSpan w:val="4"/>
            <w:tcBorders>
              <w:bottom w:val="single" w:sz="4" w:space="0" w:color="auto"/>
            </w:tcBorders>
            <w:shd w:val="clear" w:color="auto" w:fill="D9D9D9" w:themeFill="background1" w:themeFillShade="D9"/>
            <w:vAlign w:val="center"/>
          </w:tcPr>
          <w:p w14:paraId="2A95735A" w14:textId="40304AA5" w:rsidR="00C91BA2" w:rsidRPr="00CD3B7A" w:rsidRDefault="00BE1CA1" w:rsidP="00244B10">
            <w:pPr>
              <w:spacing w:before="60"/>
              <w:jc w:val="center"/>
              <w:rPr>
                <w:rFonts w:ascii="Arial" w:hAnsi="Arial" w:cs="Arial"/>
                <w:b/>
                <w:sz w:val="14"/>
                <w:szCs w:val="14"/>
              </w:rPr>
            </w:pPr>
            <w:r>
              <w:rPr>
                <w:rFonts w:ascii="Arial" w:hAnsi="Arial" w:cs="Arial"/>
                <w:b/>
                <w:sz w:val="14"/>
                <w:szCs w:val="14"/>
              </w:rPr>
              <w:t>410</w:t>
            </w:r>
          </w:p>
        </w:tc>
        <w:tc>
          <w:tcPr>
            <w:tcW w:w="484" w:type="dxa"/>
            <w:gridSpan w:val="2"/>
            <w:tcBorders>
              <w:bottom w:val="single" w:sz="4" w:space="0" w:color="auto"/>
            </w:tcBorders>
            <w:shd w:val="clear" w:color="auto" w:fill="D9D9D9" w:themeFill="background1" w:themeFillShade="D9"/>
            <w:vAlign w:val="center"/>
          </w:tcPr>
          <w:p w14:paraId="4A947BC4" w14:textId="3B3B7C16" w:rsidR="00C91BA2" w:rsidRPr="00CD3B7A" w:rsidRDefault="00C91BA2" w:rsidP="00244B10">
            <w:pPr>
              <w:spacing w:before="60"/>
              <w:jc w:val="center"/>
              <w:rPr>
                <w:rFonts w:ascii="Arial" w:hAnsi="Arial" w:cs="Arial"/>
                <w:b/>
                <w:sz w:val="14"/>
                <w:szCs w:val="14"/>
              </w:rPr>
            </w:pPr>
            <w:r w:rsidRPr="00CD3B7A">
              <w:rPr>
                <w:rFonts w:ascii="Arial" w:hAnsi="Arial" w:cs="Arial"/>
                <w:b/>
                <w:sz w:val="14"/>
                <w:szCs w:val="14"/>
              </w:rPr>
              <w:t>41</w:t>
            </w:r>
            <w:r w:rsidR="00BE1CA1">
              <w:rPr>
                <w:rFonts w:ascii="Arial" w:hAnsi="Arial" w:cs="Arial"/>
                <w:b/>
                <w:sz w:val="14"/>
                <w:szCs w:val="14"/>
              </w:rPr>
              <w:t>5</w:t>
            </w:r>
          </w:p>
        </w:tc>
        <w:tc>
          <w:tcPr>
            <w:tcW w:w="526" w:type="dxa"/>
            <w:gridSpan w:val="3"/>
            <w:tcBorders>
              <w:bottom w:val="single" w:sz="4" w:space="0" w:color="auto"/>
            </w:tcBorders>
            <w:shd w:val="clear" w:color="auto" w:fill="D9D9D9" w:themeFill="background1" w:themeFillShade="D9"/>
            <w:vAlign w:val="center"/>
          </w:tcPr>
          <w:p w14:paraId="1708FF9D" w14:textId="1069AF8A" w:rsidR="00C91BA2" w:rsidRPr="00297DC7" w:rsidRDefault="00C91BA2" w:rsidP="00244B10">
            <w:pPr>
              <w:spacing w:before="60"/>
              <w:jc w:val="center"/>
              <w:rPr>
                <w:rFonts w:ascii="Arial" w:hAnsi="Arial" w:cs="Arial"/>
                <w:b/>
                <w:sz w:val="14"/>
                <w:szCs w:val="14"/>
              </w:rPr>
            </w:pPr>
            <w:r>
              <w:rPr>
                <w:rFonts w:ascii="Arial" w:hAnsi="Arial" w:cs="Arial"/>
                <w:b/>
                <w:sz w:val="14"/>
                <w:szCs w:val="14"/>
              </w:rPr>
              <w:t>420M</w:t>
            </w:r>
          </w:p>
        </w:tc>
        <w:tc>
          <w:tcPr>
            <w:tcW w:w="510" w:type="dxa"/>
            <w:gridSpan w:val="5"/>
            <w:tcBorders>
              <w:bottom w:val="single" w:sz="4" w:space="0" w:color="auto"/>
            </w:tcBorders>
            <w:shd w:val="clear" w:color="auto" w:fill="D9D9D9" w:themeFill="background1" w:themeFillShade="D9"/>
            <w:vAlign w:val="center"/>
          </w:tcPr>
          <w:p w14:paraId="69889D82" w14:textId="00B21264" w:rsidR="00C91BA2" w:rsidRPr="00297DC7" w:rsidRDefault="00C91BA2" w:rsidP="00244B10">
            <w:pPr>
              <w:spacing w:before="60"/>
              <w:jc w:val="center"/>
              <w:rPr>
                <w:rFonts w:ascii="Arial" w:hAnsi="Arial" w:cs="Arial"/>
                <w:b/>
                <w:sz w:val="14"/>
                <w:szCs w:val="14"/>
              </w:rPr>
            </w:pPr>
            <w:r w:rsidRPr="00297DC7">
              <w:rPr>
                <w:rFonts w:ascii="Arial" w:hAnsi="Arial" w:cs="Arial"/>
                <w:b/>
                <w:sz w:val="14"/>
                <w:szCs w:val="14"/>
              </w:rPr>
              <w:t>425M</w:t>
            </w:r>
          </w:p>
        </w:tc>
        <w:tc>
          <w:tcPr>
            <w:tcW w:w="529" w:type="dxa"/>
            <w:gridSpan w:val="3"/>
            <w:tcBorders>
              <w:bottom w:val="single" w:sz="4" w:space="0" w:color="auto"/>
            </w:tcBorders>
            <w:shd w:val="clear" w:color="auto" w:fill="D9D9D9" w:themeFill="background1" w:themeFillShade="D9"/>
            <w:vAlign w:val="center"/>
          </w:tcPr>
          <w:p w14:paraId="598FD0ED" w14:textId="35B8DFAD" w:rsidR="00C91BA2" w:rsidRPr="00297DC7" w:rsidRDefault="00C91BA2" w:rsidP="00244B10">
            <w:pPr>
              <w:spacing w:before="60"/>
              <w:jc w:val="center"/>
              <w:rPr>
                <w:rFonts w:ascii="Arial" w:hAnsi="Arial" w:cs="Arial"/>
                <w:b/>
                <w:sz w:val="14"/>
                <w:szCs w:val="14"/>
              </w:rPr>
            </w:pPr>
            <w:r>
              <w:rPr>
                <w:rFonts w:ascii="Arial" w:hAnsi="Arial" w:cs="Arial"/>
                <w:b/>
                <w:sz w:val="14"/>
                <w:szCs w:val="14"/>
              </w:rPr>
              <w:t>430M</w:t>
            </w:r>
          </w:p>
        </w:tc>
        <w:tc>
          <w:tcPr>
            <w:tcW w:w="525" w:type="dxa"/>
            <w:gridSpan w:val="4"/>
            <w:tcBorders>
              <w:bottom w:val="single" w:sz="4" w:space="0" w:color="auto"/>
            </w:tcBorders>
            <w:shd w:val="clear" w:color="auto" w:fill="D9D9D9" w:themeFill="background1" w:themeFillShade="D9"/>
            <w:vAlign w:val="center"/>
          </w:tcPr>
          <w:p w14:paraId="4F42F94F" w14:textId="2507FC5C" w:rsidR="00C91BA2" w:rsidRPr="00957289" w:rsidRDefault="004A49E6" w:rsidP="00244B10">
            <w:pPr>
              <w:jc w:val="center"/>
              <w:rPr>
                <w:rFonts w:cs="Arial"/>
                <w:b/>
                <w:sz w:val="14"/>
                <w:szCs w:val="14"/>
              </w:rPr>
            </w:pPr>
            <w:r>
              <w:rPr>
                <w:rFonts w:cs="Arial"/>
                <w:b/>
                <w:sz w:val="14"/>
                <w:szCs w:val="14"/>
              </w:rPr>
              <w:t>450</w:t>
            </w:r>
          </w:p>
        </w:tc>
        <w:tc>
          <w:tcPr>
            <w:tcW w:w="567" w:type="dxa"/>
            <w:gridSpan w:val="3"/>
            <w:tcBorders>
              <w:bottom w:val="single" w:sz="4" w:space="0" w:color="auto"/>
            </w:tcBorders>
            <w:shd w:val="clear" w:color="auto" w:fill="D9D9D9" w:themeFill="background1" w:themeFillShade="D9"/>
            <w:vAlign w:val="center"/>
          </w:tcPr>
          <w:p w14:paraId="69918D0C" w14:textId="6DB3E713" w:rsidR="00C91BA2" w:rsidRPr="00957289" w:rsidRDefault="004A49E6" w:rsidP="004A49E6">
            <w:pPr>
              <w:jc w:val="center"/>
              <w:rPr>
                <w:rFonts w:cs="Arial"/>
                <w:b/>
                <w:sz w:val="14"/>
                <w:szCs w:val="14"/>
              </w:rPr>
            </w:pPr>
            <w:r>
              <w:rPr>
                <w:rFonts w:cs="Arial"/>
                <w:b/>
                <w:sz w:val="14"/>
                <w:szCs w:val="14"/>
              </w:rPr>
              <w:t>455</w:t>
            </w:r>
          </w:p>
        </w:tc>
        <w:tc>
          <w:tcPr>
            <w:tcW w:w="409" w:type="dxa"/>
            <w:tcBorders>
              <w:bottom w:val="single" w:sz="4" w:space="0" w:color="auto"/>
            </w:tcBorders>
            <w:shd w:val="clear" w:color="auto" w:fill="D9D9D9" w:themeFill="background1" w:themeFillShade="D9"/>
            <w:vAlign w:val="center"/>
          </w:tcPr>
          <w:p w14:paraId="152750BF" w14:textId="1471C7C5" w:rsidR="00C91BA2" w:rsidRPr="00957289" w:rsidRDefault="004A49E6" w:rsidP="00244B10">
            <w:pPr>
              <w:rPr>
                <w:rFonts w:cs="Arial"/>
                <w:b/>
                <w:sz w:val="14"/>
                <w:szCs w:val="14"/>
              </w:rPr>
            </w:pPr>
            <w:r>
              <w:rPr>
                <w:rFonts w:cs="Arial"/>
                <w:b/>
                <w:sz w:val="14"/>
                <w:szCs w:val="14"/>
              </w:rPr>
              <w:t>460</w:t>
            </w:r>
          </w:p>
        </w:tc>
        <w:tc>
          <w:tcPr>
            <w:tcW w:w="591" w:type="dxa"/>
            <w:gridSpan w:val="5"/>
            <w:tcBorders>
              <w:bottom w:val="single" w:sz="4" w:space="0" w:color="auto"/>
            </w:tcBorders>
            <w:shd w:val="clear" w:color="auto" w:fill="D9D9D9" w:themeFill="background1" w:themeFillShade="D9"/>
            <w:vAlign w:val="center"/>
          </w:tcPr>
          <w:p w14:paraId="4062DA2F" w14:textId="4FA330F9" w:rsidR="00C91BA2" w:rsidRPr="00957289" w:rsidRDefault="004A49E6" w:rsidP="00244B10">
            <w:pPr>
              <w:rPr>
                <w:rFonts w:cs="Arial"/>
                <w:b/>
                <w:sz w:val="14"/>
                <w:szCs w:val="14"/>
              </w:rPr>
            </w:pPr>
            <w:r>
              <w:rPr>
                <w:rFonts w:cs="Arial"/>
                <w:b/>
                <w:sz w:val="14"/>
                <w:szCs w:val="14"/>
              </w:rPr>
              <w:t>465</w:t>
            </w:r>
          </w:p>
        </w:tc>
        <w:tc>
          <w:tcPr>
            <w:tcW w:w="425" w:type="dxa"/>
            <w:gridSpan w:val="5"/>
            <w:tcBorders>
              <w:bottom w:val="single" w:sz="4" w:space="0" w:color="auto"/>
            </w:tcBorders>
            <w:shd w:val="clear" w:color="auto" w:fill="D9D9D9" w:themeFill="background1" w:themeFillShade="D9"/>
          </w:tcPr>
          <w:p w14:paraId="57632C48" w14:textId="6F494E73" w:rsidR="00C91BA2" w:rsidRPr="00957289" w:rsidRDefault="00BE1CA1" w:rsidP="00244B10">
            <w:pPr>
              <w:jc w:val="center"/>
              <w:rPr>
                <w:rFonts w:cs="Arial"/>
                <w:b/>
                <w:sz w:val="14"/>
                <w:szCs w:val="14"/>
              </w:rPr>
            </w:pPr>
            <w:r>
              <w:rPr>
                <w:rFonts w:cs="Arial"/>
                <w:b/>
                <w:sz w:val="14"/>
                <w:szCs w:val="14"/>
              </w:rPr>
              <w:t>475</w:t>
            </w:r>
          </w:p>
        </w:tc>
        <w:tc>
          <w:tcPr>
            <w:tcW w:w="464" w:type="dxa"/>
            <w:gridSpan w:val="3"/>
            <w:tcBorders>
              <w:bottom w:val="single" w:sz="4" w:space="0" w:color="auto"/>
            </w:tcBorders>
            <w:shd w:val="clear" w:color="auto" w:fill="D9D9D9" w:themeFill="background1" w:themeFillShade="D9"/>
            <w:vAlign w:val="center"/>
          </w:tcPr>
          <w:p w14:paraId="67336116" w14:textId="03655253" w:rsidR="00C91BA2" w:rsidRPr="00957289" w:rsidRDefault="004A49E6" w:rsidP="00244B10">
            <w:pPr>
              <w:jc w:val="center"/>
              <w:rPr>
                <w:rFonts w:cs="Arial"/>
                <w:b/>
                <w:sz w:val="14"/>
                <w:szCs w:val="14"/>
              </w:rPr>
            </w:pPr>
            <w:r>
              <w:rPr>
                <w:rFonts w:cs="Arial"/>
                <w:b/>
                <w:sz w:val="14"/>
                <w:szCs w:val="14"/>
              </w:rPr>
              <w:t>480</w:t>
            </w:r>
          </w:p>
        </w:tc>
        <w:tc>
          <w:tcPr>
            <w:tcW w:w="447" w:type="dxa"/>
            <w:tcBorders>
              <w:bottom w:val="single" w:sz="4" w:space="0" w:color="auto"/>
            </w:tcBorders>
            <w:shd w:val="clear" w:color="auto" w:fill="D9D9D9" w:themeFill="background1" w:themeFillShade="D9"/>
            <w:vAlign w:val="center"/>
          </w:tcPr>
          <w:p w14:paraId="3670B639" w14:textId="21EB371A" w:rsidR="00C91BA2" w:rsidRPr="00957289" w:rsidRDefault="004A49E6" w:rsidP="00244B10">
            <w:pPr>
              <w:jc w:val="center"/>
              <w:rPr>
                <w:rFonts w:cs="Arial"/>
                <w:b/>
                <w:sz w:val="14"/>
                <w:szCs w:val="14"/>
              </w:rPr>
            </w:pPr>
            <w:r>
              <w:rPr>
                <w:rFonts w:cs="Arial"/>
                <w:b/>
                <w:sz w:val="14"/>
                <w:szCs w:val="14"/>
              </w:rPr>
              <w:t>495</w:t>
            </w:r>
          </w:p>
        </w:tc>
        <w:tc>
          <w:tcPr>
            <w:tcW w:w="555" w:type="dxa"/>
            <w:gridSpan w:val="3"/>
            <w:tcBorders>
              <w:bottom w:val="single" w:sz="4" w:space="0" w:color="auto"/>
            </w:tcBorders>
            <w:shd w:val="clear" w:color="auto" w:fill="D9D9D9" w:themeFill="background1" w:themeFillShade="D9"/>
            <w:vAlign w:val="center"/>
          </w:tcPr>
          <w:p w14:paraId="37346654" w14:textId="3070341A" w:rsidR="00C91BA2" w:rsidRPr="00957289" w:rsidRDefault="004A49E6" w:rsidP="00244B10">
            <w:pPr>
              <w:jc w:val="center"/>
              <w:rPr>
                <w:rFonts w:cs="Arial"/>
                <w:b/>
                <w:sz w:val="14"/>
                <w:szCs w:val="14"/>
              </w:rPr>
            </w:pPr>
            <w:r>
              <w:rPr>
                <w:rFonts w:cs="Arial"/>
                <w:b/>
                <w:sz w:val="14"/>
                <w:szCs w:val="14"/>
              </w:rPr>
              <w:t>500</w:t>
            </w:r>
          </w:p>
        </w:tc>
        <w:tc>
          <w:tcPr>
            <w:tcW w:w="524" w:type="dxa"/>
            <w:gridSpan w:val="5"/>
            <w:tcBorders>
              <w:bottom w:val="single" w:sz="4" w:space="0" w:color="auto"/>
            </w:tcBorders>
            <w:shd w:val="clear" w:color="auto" w:fill="D9D9D9" w:themeFill="background1" w:themeFillShade="D9"/>
            <w:vAlign w:val="center"/>
          </w:tcPr>
          <w:p w14:paraId="5059F24B" w14:textId="1FAC9AE3" w:rsidR="00C91BA2" w:rsidRPr="00957289" w:rsidRDefault="004A49E6" w:rsidP="00244B10">
            <w:pPr>
              <w:jc w:val="center"/>
              <w:rPr>
                <w:rFonts w:cs="Arial"/>
                <w:b/>
                <w:sz w:val="14"/>
                <w:szCs w:val="14"/>
              </w:rPr>
            </w:pPr>
            <w:r>
              <w:rPr>
                <w:rFonts w:cs="Arial"/>
                <w:b/>
                <w:sz w:val="14"/>
                <w:szCs w:val="14"/>
              </w:rPr>
              <w:t>505</w:t>
            </w:r>
          </w:p>
        </w:tc>
        <w:tc>
          <w:tcPr>
            <w:tcW w:w="610" w:type="dxa"/>
            <w:gridSpan w:val="3"/>
            <w:tcBorders>
              <w:bottom w:val="single" w:sz="4" w:space="0" w:color="auto"/>
            </w:tcBorders>
            <w:shd w:val="clear" w:color="auto" w:fill="D9D9D9" w:themeFill="background1" w:themeFillShade="D9"/>
            <w:vAlign w:val="center"/>
          </w:tcPr>
          <w:p w14:paraId="0DE85B2E" w14:textId="4EB609E2" w:rsidR="00C91BA2" w:rsidRPr="00957289" w:rsidRDefault="004A49E6" w:rsidP="00244B10">
            <w:pPr>
              <w:jc w:val="center"/>
              <w:rPr>
                <w:rFonts w:cs="Arial"/>
                <w:b/>
                <w:sz w:val="14"/>
                <w:szCs w:val="14"/>
              </w:rPr>
            </w:pPr>
            <w:r>
              <w:rPr>
                <w:rFonts w:cs="Arial"/>
                <w:b/>
                <w:sz w:val="14"/>
                <w:szCs w:val="14"/>
              </w:rPr>
              <w:t>500</w:t>
            </w:r>
          </w:p>
        </w:tc>
        <w:tc>
          <w:tcPr>
            <w:tcW w:w="529" w:type="dxa"/>
            <w:tcBorders>
              <w:bottom w:val="single" w:sz="4" w:space="0" w:color="auto"/>
            </w:tcBorders>
            <w:shd w:val="clear" w:color="auto" w:fill="D9D9D9" w:themeFill="background1" w:themeFillShade="D9"/>
            <w:vAlign w:val="center"/>
          </w:tcPr>
          <w:p w14:paraId="35E29F34" w14:textId="19CF6534" w:rsidR="00C91BA2" w:rsidRPr="00957289" w:rsidRDefault="004A49E6" w:rsidP="00244B10">
            <w:pPr>
              <w:jc w:val="center"/>
              <w:rPr>
                <w:rFonts w:cs="Arial"/>
                <w:b/>
                <w:sz w:val="14"/>
                <w:szCs w:val="14"/>
              </w:rPr>
            </w:pPr>
            <w:r>
              <w:rPr>
                <w:rFonts w:cs="Arial"/>
                <w:b/>
                <w:sz w:val="14"/>
                <w:szCs w:val="14"/>
              </w:rPr>
              <w:t>525</w:t>
            </w:r>
          </w:p>
        </w:tc>
      </w:tr>
      <w:tr w:rsidR="00C91BA2" w:rsidRPr="00211839" w14:paraId="29C6866B" w14:textId="77777777" w:rsidTr="00244B10">
        <w:trPr>
          <w:gridAfter w:val="1"/>
          <w:wAfter w:w="11" w:type="dxa"/>
          <w:trHeight w:val="980"/>
        </w:trPr>
        <w:tc>
          <w:tcPr>
            <w:tcW w:w="1477" w:type="dxa"/>
            <w:vMerge/>
            <w:vAlign w:val="center"/>
          </w:tcPr>
          <w:p w14:paraId="1B512C85" w14:textId="77777777" w:rsidR="00C91BA2" w:rsidRPr="00211839" w:rsidRDefault="00C91BA2" w:rsidP="00244B10">
            <w:pPr>
              <w:jc w:val="center"/>
              <w:rPr>
                <w:rFonts w:ascii="Arial" w:hAnsi="Arial" w:cs="Arial"/>
                <w:b/>
                <w:sz w:val="20"/>
              </w:rPr>
            </w:pPr>
          </w:p>
        </w:tc>
        <w:tc>
          <w:tcPr>
            <w:tcW w:w="986" w:type="dxa"/>
            <w:vMerge/>
            <w:vAlign w:val="center"/>
          </w:tcPr>
          <w:p w14:paraId="14259986" w14:textId="77777777" w:rsidR="00C91BA2" w:rsidRPr="003179D6" w:rsidRDefault="00C91BA2" w:rsidP="00244B10">
            <w:pPr>
              <w:spacing w:after="160" w:line="259" w:lineRule="auto"/>
              <w:jc w:val="center"/>
              <w:rPr>
                <w:rFonts w:ascii="Arial" w:hAnsi="Arial" w:cs="Arial"/>
                <w:bCs/>
                <w:sz w:val="18"/>
                <w:szCs w:val="18"/>
              </w:rPr>
            </w:pPr>
          </w:p>
        </w:tc>
        <w:tc>
          <w:tcPr>
            <w:tcW w:w="3137" w:type="dxa"/>
            <w:gridSpan w:val="23"/>
            <w:tcBorders>
              <w:bottom w:val="single" w:sz="4" w:space="0" w:color="auto"/>
            </w:tcBorders>
            <w:vAlign w:val="center"/>
          </w:tcPr>
          <w:p w14:paraId="017F6DCB" w14:textId="4FACFA5F" w:rsidR="00C91BA2" w:rsidRPr="00211839" w:rsidRDefault="00C91BA2" w:rsidP="00244B10">
            <w:pPr>
              <w:spacing w:before="60"/>
              <w:jc w:val="center"/>
              <w:rPr>
                <w:rFonts w:ascii="Arial" w:hAnsi="Arial" w:cs="Arial"/>
                <w:sz w:val="20"/>
              </w:rPr>
            </w:pPr>
            <w:r w:rsidRPr="00211839">
              <w:rPr>
                <w:rFonts w:ascii="Arial" w:hAnsi="Arial" w:cs="Arial"/>
                <w:sz w:val="20"/>
              </w:rPr>
              <w:t>Barème Établissement</w:t>
            </w:r>
          </w:p>
        </w:tc>
        <w:tc>
          <w:tcPr>
            <w:tcW w:w="2416" w:type="dxa"/>
            <w:gridSpan w:val="14"/>
            <w:tcBorders>
              <w:bottom w:val="single" w:sz="4" w:space="0" w:color="auto"/>
            </w:tcBorders>
            <w:vAlign w:val="center"/>
          </w:tcPr>
          <w:p w14:paraId="10A3BC7F" w14:textId="468581B2" w:rsidR="00C91BA2" w:rsidRPr="00211839" w:rsidRDefault="00C91BA2" w:rsidP="00244B10">
            <w:pPr>
              <w:spacing w:before="60"/>
              <w:jc w:val="center"/>
              <w:rPr>
                <w:rFonts w:ascii="Arial" w:hAnsi="Arial" w:cs="Arial"/>
                <w:sz w:val="20"/>
              </w:rPr>
            </w:pPr>
            <w:r w:rsidRPr="00211839">
              <w:rPr>
                <w:rFonts w:ascii="Arial" w:hAnsi="Arial" w:cs="Arial"/>
                <w:sz w:val="20"/>
              </w:rPr>
              <w:t>Barème Établissement</w:t>
            </w:r>
          </w:p>
        </w:tc>
        <w:tc>
          <w:tcPr>
            <w:tcW w:w="1565" w:type="dxa"/>
            <w:gridSpan w:val="11"/>
            <w:tcBorders>
              <w:bottom w:val="single" w:sz="4" w:space="0" w:color="auto"/>
            </w:tcBorders>
            <w:vAlign w:val="center"/>
          </w:tcPr>
          <w:p w14:paraId="74830D01" w14:textId="015979FB" w:rsidR="00C91BA2" w:rsidRPr="00211839" w:rsidRDefault="00C91BA2" w:rsidP="00244B10">
            <w:pPr>
              <w:spacing w:before="60"/>
              <w:jc w:val="center"/>
              <w:rPr>
                <w:rFonts w:ascii="Arial" w:hAnsi="Arial" w:cs="Arial"/>
                <w:b/>
                <w:sz w:val="20"/>
              </w:rPr>
            </w:pPr>
            <w:r w:rsidRPr="00211839">
              <w:rPr>
                <w:rFonts w:ascii="Arial" w:hAnsi="Arial" w:cs="Arial"/>
                <w:b/>
                <w:sz w:val="20"/>
              </w:rPr>
              <w:t>Seuil national de performance</w:t>
            </w:r>
          </w:p>
        </w:tc>
        <w:tc>
          <w:tcPr>
            <w:tcW w:w="2178" w:type="dxa"/>
            <w:gridSpan w:val="14"/>
            <w:tcBorders>
              <w:bottom w:val="single" w:sz="4" w:space="0" w:color="auto"/>
            </w:tcBorders>
            <w:vAlign w:val="center"/>
          </w:tcPr>
          <w:p w14:paraId="6296E5E5" w14:textId="1F60EAA0" w:rsidR="00C91BA2" w:rsidRPr="00EF3C6F" w:rsidRDefault="00C91BA2" w:rsidP="00244B10">
            <w:pPr>
              <w:pStyle w:val="Corpsdetexte"/>
              <w:spacing w:before="60" w:after="0"/>
              <w:jc w:val="center"/>
              <w:rPr>
                <w:rFonts w:cs="Arial"/>
                <w:color w:val="auto"/>
              </w:rPr>
            </w:pPr>
            <w:r w:rsidRPr="00EF3C6F">
              <w:rPr>
                <w:rFonts w:cs="Arial"/>
                <w:color w:val="auto"/>
              </w:rPr>
              <w:t>Barème Établissement</w:t>
            </w:r>
          </w:p>
        </w:tc>
        <w:tc>
          <w:tcPr>
            <w:tcW w:w="3468" w:type="dxa"/>
            <w:gridSpan w:val="20"/>
            <w:tcBorders>
              <w:bottom w:val="single" w:sz="4" w:space="0" w:color="auto"/>
            </w:tcBorders>
            <w:vAlign w:val="center"/>
          </w:tcPr>
          <w:p w14:paraId="6415B179" w14:textId="77777777" w:rsidR="00C91BA2" w:rsidRDefault="00C91BA2" w:rsidP="00244B10">
            <w:pPr>
              <w:pStyle w:val="Corpsdetexte"/>
              <w:spacing w:before="60" w:after="0"/>
              <w:jc w:val="center"/>
              <w:rPr>
                <w:rFonts w:cs="Arial"/>
                <w:color w:val="auto"/>
              </w:rPr>
            </w:pPr>
          </w:p>
          <w:p w14:paraId="65804EE7" w14:textId="77777777" w:rsidR="00C91BA2" w:rsidRPr="00EF3C6F" w:rsidRDefault="00C91BA2" w:rsidP="00244B10">
            <w:pPr>
              <w:pStyle w:val="Corpsdetexte"/>
              <w:spacing w:before="60" w:after="0"/>
              <w:jc w:val="center"/>
              <w:rPr>
                <w:rFonts w:cs="Arial"/>
                <w:color w:val="auto"/>
              </w:rPr>
            </w:pPr>
            <w:r w:rsidRPr="00EF3C6F">
              <w:rPr>
                <w:rFonts w:cs="Arial"/>
                <w:color w:val="auto"/>
              </w:rPr>
              <w:t>Barème Établissement</w:t>
            </w:r>
          </w:p>
          <w:p w14:paraId="51FE7475" w14:textId="77777777" w:rsidR="00C91BA2" w:rsidRDefault="00C91BA2" w:rsidP="00244B10">
            <w:pPr>
              <w:pStyle w:val="Corpsdetexte"/>
              <w:spacing w:before="60" w:after="0"/>
              <w:jc w:val="center"/>
              <w:rPr>
                <w:rFonts w:cs="Arial"/>
                <w:color w:val="auto"/>
              </w:rPr>
            </w:pPr>
          </w:p>
        </w:tc>
      </w:tr>
      <w:tr w:rsidR="00244B10" w:rsidRPr="00211839" w14:paraId="22634EE1" w14:textId="3ECC2D92" w:rsidTr="004A49E6">
        <w:trPr>
          <w:trHeight w:val="218"/>
        </w:trPr>
        <w:tc>
          <w:tcPr>
            <w:tcW w:w="2463" w:type="dxa"/>
            <w:gridSpan w:val="2"/>
            <w:vAlign w:val="center"/>
          </w:tcPr>
          <w:p w14:paraId="7378E058" w14:textId="0C01E059" w:rsidR="00244B10" w:rsidRPr="00A56000" w:rsidRDefault="00381CCB" w:rsidP="00381CCB">
            <w:pPr>
              <w:spacing w:after="160" w:line="259" w:lineRule="auto"/>
              <w:rPr>
                <w:rFonts w:ascii="Arial" w:hAnsi="Arial" w:cs="Arial"/>
                <w:b/>
                <w:bCs/>
                <w:sz w:val="14"/>
                <w:szCs w:val="14"/>
              </w:rPr>
            </w:pPr>
            <w:r w:rsidRPr="00A56000">
              <w:rPr>
                <w:rFonts w:ascii="Arial" w:hAnsi="Arial" w:cs="Arial"/>
                <w:b/>
                <w:bCs/>
                <w:sz w:val="14"/>
                <w:szCs w:val="14"/>
              </w:rPr>
              <w:t>Répartition</w:t>
            </w:r>
            <w:r w:rsidR="00A56000" w:rsidRPr="00A56000">
              <w:rPr>
                <w:rFonts w:ascii="Arial" w:hAnsi="Arial" w:cs="Arial"/>
                <w:b/>
                <w:bCs/>
                <w:sz w:val="14"/>
                <w:szCs w:val="14"/>
              </w:rPr>
              <w:t xml:space="preserve"> </w:t>
            </w:r>
            <w:r w:rsidRPr="00A56000">
              <w:rPr>
                <w:rFonts w:ascii="Arial" w:hAnsi="Arial" w:cs="Arial"/>
                <w:b/>
                <w:bCs/>
                <w:sz w:val="14"/>
                <w:szCs w:val="14"/>
              </w:rPr>
              <w:t xml:space="preserve"> pour une course</w:t>
            </w:r>
          </w:p>
        </w:tc>
        <w:tc>
          <w:tcPr>
            <w:tcW w:w="527" w:type="dxa"/>
            <w:gridSpan w:val="2"/>
            <w:tcBorders>
              <w:bottom w:val="single" w:sz="4" w:space="0" w:color="auto"/>
            </w:tcBorders>
            <w:shd w:val="clear" w:color="auto" w:fill="D9D9D9" w:themeFill="background1" w:themeFillShade="D9"/>
            <w:vAlign w:val="center"/>
          </w:tcPr>
          <w:p w14:paraId="7F43787D" w14:textId="06069D29" w:rsidR="00244B10" w:rsidRPr="00DA551F" w:rsidRDefault="00244B10" w:rsidP="00244B10">
            <w:pPr>
              <w:spacing w:before="60"/>
              <w:jc w:val="center"/>
              <w:rPr>
                <w:rFonts w:ascii="Arial" w:hAnsi="Arial" w:cs="Arial"/>
                <w:b/>
                <w:sz w:val="18"/>
                <w:szCs w:val="18"/>
              </w:rPr>
            </w:pPr>
            <w:r>
              <w:rPr>
                <w:rFonts w:ascii="Arial" w:hAnsi="Arial" w:cs="Arial"/>
                <w:b/>
                <w:sz w:val="18"/>
                <w:szCs w:val="18"/>
              </w:rPr>
              <w:t>0</w:t>
            </w:r>
          </w:p>
        </w:tc>
        <w:tc>
          <w:tcPr>
            <w:tcW w:w="482" w:type="dxa"/>
            <w:gridSpan w:val="4"/>
            <w:tcBorders>
              <w:bottom w:val="single" w:sz="4" w:space="0" w:color="auto"/>
            </w:tcBorders>
            <w:shd w:val="clear" w:color="auto" w:fill="D9D9D9" w:themeFill="background1" w:themeFillShade="D9"/>
            <w:vAlign w:val="center"/>
          </w:tcPr>
          <w:p w14:paraId="7629F917" w14:textId="77777777" w:rsidR="00244B10" w:rsidRPr="00DA551F" w:rsidRDefault="00244B10" w:rsidP="00244B10">
            <w:pPr>
              <w:spacing w:before="60"/>
              <w:jc w:val="center"/>
              <w:rPr>
                <w:rFonts w:ascii="Arial" w:hAnsi="Arial" w:cs="Arial"/>
                <w:b/>
                <w:sz w:val="18"/>
                <w:szCs w:val="18"/>
              </w:rPr>
            </w:pPr>
          </w:p>
        </w:tc>
        <w:tc>
          <w:tcPr>
            <w:tcW w:w="505" w:type="dxa"/>
            <w:gridSpan w:val="2"/>
            <w:tcBorders>
              <w:bottom w:val="single" w:sz="4" w:space="0" w:color="auto"/>
            </w:tcBorders>
            <w:shd w:val="clear" w:color="auto" w:fill="D9D9D9" w:themeFill="background1" w:themeFillShade="D9"/>
            <w:vAlign w:val="center"/>
          </w:tcPr>
          <w:p w14:paraId="4FD39B26" w14:textId="77777777" w:rsidR="00244B10" w:rsidRPr="00DA551F" w:rsidRDefault="00244B10" w:rsidP="00244B10">
            <w:pPr>
              <w:spacing w:before="60"/>
              <w:jc w:val="center"/>
              <w:rPr>
                <w:rFonts w:ascii="Arial" w:hAnsi="Arial" w:cs="Arial"/>
                <w:b/>
                <w:sz w:val="18"/>
                <w:szCs w:val="18"/>
              </w:rPr>
            </w:pPr>
          </w:p>
        </w:tc>
        <w:tc>
          <w:tcPr>
            <w:tcW w:w="511" w:type="dxa"/>
            <w:gridSpan w:val="6"/>
            <w:tcBorders>
              <w:bottom w:val="single" w:sz="4" w:space="0" w:color="auto"/>
            </w:tcBorders>
            <w:shd w:val="clear" w:color="auto" w:fill="D9D9D9" w:themeFill="background1" w:themeFillShade="D9"/>
            <w:vAlign w:val="center"/>
          </w:tcPr>
          <w:p w14:paraId="2108B76A" w14:textId="227A8B96" w:rsidR="00244B10" w:rsidRPr="00DA551F" w:rsidRDefault="00C91650" w:rsidP="00244B10">
            <w:pPr>
              <w:spacing w:before="60"/>
              <w:jc w:val="center"/>
              <w:rPr>
                <w:rFonts w:ascii="Arial" w:hAnsi="Arial" w:cs="Arial"/>
                <w:b/>
                <w:sz w:val="18"/>
                <w:szCs w:val="18"/>
              </w:rPr>
            </w:pPr>
            <w:r>
              <w:rPr>
                <w:rFonts w:ascii="Arial" w:hAnsi="Arial" w:cs="Arial"/>
                <w:b/>
                <w:sz w:val="18"/>
                <w:szCs w:val="18"/>
              </w:rPr>
              <w:t>0,25</w:t>
            </w:r>
          </w:p>
        </w:tc>
        <w:tc>
          <w:tcPr>
            <w:tcW w:w="484" w:type="dxa"/>
            <w:gridSpan w:val="3"/>
            <w:tcBorders>
              <w:bottom w:val="single" w:sz="4" w:space="0" w:color="auto"/>
            </w:tcBorders>
            <w:shd w:val="clear" w:color="auto" w:fill="D9D9D9" w:themeFill="background1" w:themeFillShade="D9"/>
            <w:vAlign w:val="center"/>
          </w:tcPr>
          <w:p w14:paraId="27F742DA" w14:textId="77777777" w:rsidR="00244B10" w:rsidRPr="00DA551F" w:rsidRDefault="00244B10" w:rsidP="00244B10">
            <w:pPr>
              <w:spacing w:before="60"/>
              <w:jc w:val="center"/>
              <w:rPr>
                <w:rFonts w:ascii="Arial" w:hAnsi="Arial" w:cs="Arial"/>
                <w:b/>
                <w:sz w:val="18"/>
                <w:szCs w:val="18"/>
              </w:rPr>
            </w:pPr>
          </w:p>
        </w:tc>
        <w:tc>
          <w:tcPr>
            <w:tcW w:w="485" w:type="dxa"/>
            <w:gridSpan w:val="4"/>
            <w:tcBorders>
              <w:bottom w:val="single" w:sz="4" w:space="0" w:color="auto"/>
            </w:tcBorders>
            <w:shd w:val="clear" w:color="auto" w:fill="D9D9D9" w:themeFill="background1" w:themeFillShade="D9"/>
            <w:vAlign w:val="center"/>
          </w:tcPr>
          <w:p w14:paraId="7C54906F" w14:textId="77777777" w:rsidR="00244B10" w:rsidRPr="00DA551F" w:rsidRDefault="00244B10" w:rsidP="00244B10">
            <w:pPr>
              <w:spacing w:before="60"/>
              <w:jc w:val="center"/>
              <w:rPr>
                <w:rFonts w:ascii="Arial" w:hAnsi="Arial" w:cs="Arial"/>
                <w:b/>
                <w:sz w:val="18"/>
                <w:szCs w:val="18"/>
              </w:rPr>
            </w:pPr>
          </w:p>
        </w:tc>
        <w:tc>
          <w:tcPr>
            <w:tcW w:w="570" w:type="dxa"/>
            <w:gridSpan w:val="5"/>
            <w:tcBorders>
              <w:bottom w:val="single" w:sz="4" w:space="0" w:color="auto"/>
            </w:tcBorders>
            <w:shd w:val="clear" w:color="auto" w:fill="D9D9D9" w:themeFill="background1" w:themeFillShade="D9"/>
            <w:vAlign w:val="center"/>
          </w:tcPr>
          <w:p w14:paraId="5A726299" w14:textId="74F96620" w:rsidR="00244B10" w:rsidRPr="00DA551F" w:rsidRDefault="00C91650" w:rsidP="00C91650">
            <w:pPr>
              <w:spacing w:before="60"/>
              <w:jc w:val="center"/>
              <w:rPr>
                <w:rFonts w:ascii="Arial" w:hAnsi="Arial" w:cs="Arial"/>
                <w:b/>
                <w:sz w:val="18"/>
                <w:szCs w:val="18"/>
              </w:rPr>
            </w:pPr>
            <w:r>
              <w:rPr>
                <w:rFonts w:ascii="Arial" w:hAnsi="Arial" w:cs="Arial"/>
                <w:b/>
                <w:sz w:val="18"/>
                <w:szCs w:val="18"/>
              </w:rPr>
              <w:t>0,5</w:t>
            </w:r>
          </w:p>
        </w:tc>
        <w:tc>
          <w:tcPr>
            <w:tcW w:w="520" w:type="dxa"/>
            <w:gridSpan w:val="3"/>
            <w:tcBorders>
              <w:bottom w:val="single" w:sz="4" w:space="0" w:color="auto"/>
            </w:tcBorders>
            <w:shd w:val="clear" w:color="auto" w:fill="D9D9D9" w:themeFill="background1" w:themeFillShade="D9"/>
            <w:vAlign w:val="center"/>
          </w:tcPr>
          <w:p w14:paraId="34EFB140" w14:textId="77777777" w:rsidR="00244B10" w:rsidRPr="00DA551F" w:rsidRDefault="00244B10" w:rsidP="00244B10">
            <w:pPr>
              <w:spacing w:before="60"/>
              <w:jc w:val="center"/>
              <w:rPr>
                <w:rFonts w:ascii="Arial" w:hAnsi="Arial" w:cs="Arial"/>
                <w:b/>
                <w:sz w:val="18"/>
                <w:szCs w:val="18"/>
              </w:rPr>
            </w:pPr>
          </w:p>
        </w:tc>
        <w:tc>
          <w:tcPr>
            <w:tcW w:w="497" w:type="dxa"/>
            <w:gridSpan w:val="3"/>
            <w:tcBorders>
              <w:bottom w:val="single" w:sz="4" w:space="0" w:color="auto"/>
            </w:tcBorders>
            <w:shd w:val="clear" w:color="auto" w:fill="D9D9D9" w:themeFill="background1" w:themeFillShade="D9"/>
            <w:vAlign w:val="center"/>
          </w:tcPr>
          <w:p w14:paraId="68A91D22" w14:textId="77777777" w:rsidR="00244B10" w:rsidRPr="00DA551F" w:rsidRDefault="00244B10" w:rsidP="00244B10">
            <w:pPr>
              <w:spacing w:before="60"/>
              <w:jc w:val="center"/>
              <w:rPr>
                <w:rFonts w:ascii="Arial" w:hAnsi="Arial" w:cs="Arial"/>
                <w:b/>
                <w:sz w:val="18"/>
                <w:szCs w:val="18"/>
              </w:rPr>
            </w:pPr>
          </w:p>
        </w:tc>
        <w:tc>
          <w:tcPr>
            <w:tcW w:w="488" w:type="dxa"/>
            <w:gridSpan w:val="3"/>
            <w:tcBorders>
              <w:bottom w:val="single" w:sz="4" w:space="0" w:color="auto"/>
            </w:tcBorders>
            <w:shd w:val="clear" w:color="auto" w:fill="D9D9D9" w:themeFill="background1" w:themeFillShade="D9"/>
            <w:vAlign w:val="center"/>
          </w:tcPr>
          <w:p w14:paraId="275D4BAB" w14:textId="3A045F93" w:rsidR="00244B10" w:rsidRPr="00C91650" w:rsidRDefault="00C91650" w:rsidP="00244B10">
            <w:pPr>
              <w:spacing w:before="60"/>
              <w:jc w:val="center"/>
              <w:rPr>
                <w:rFonts w:ascii="Arial" w:hAnsi="Arial" w:cs="Arial"/>
                <w:b/>
                <w:sz w:val="16"/>
                <w:szCs w:val="16"/>
              </w:rPr>
            </w:pPr>
            <w:r w:rsidRPr="00C91650">
              <w:rPr>
                <w:rFonts w:ascii="Arial" w:hAnsi="Arial" w:cs="Arial"/>
                <w:b/>
                <w:sz w:val="16"/>
                <w:szCs w:val="16"/>
              </w:rPr>
              <w:t>0,75</w:t>
            </w:r>
          </w:p>
        </w:tc>
        <w:tc>
          <w:tcPr>
            <w:tcW w:w="516" w:type="dxa"/>
            <w:gridSpan w:val="3"/>
            <w:tcBorders>
              <w:bottom w:val="single" w:sz="4" w:space="0" w:color="auto"/>
            </w:tcBorders>
            <w:shd w:val="clear" w:color="auto" w:fill="D9D9D9" w:themeFill="background1" w:themeFillShade="D9"/>
            <w:vAlign w:val="center"/>
          </w:tcPr>
          <w:p w14:paraId="5878FEF0" w14:textId="77777777" w:rsidR="00244B10" w:rsidRPr="00DA551F" w:rsidRDefault="00244B10" w:rsidP="00244B10">
            <w:pPr>
              <w:spacing w:before="60"/>
              <w:jc w:val="center"/>
              <w:rPr>
                <w:rFonts w:ascii="Arial" w:hAnsi="Arial" w:cs="Arial"/>
                <w:b/>
                <w:sz w:val="18"/>
                <w:szCs w:val="18"/>
              </w:rPr>
            </w:pPr>
          </w:p>
        </w:tc>
        <w:tc>
          <w:tcPr>
            <w:tcW w:w="520" w:type="dxa"/>
            <w:gridSpan w:val="3"/>
            <w:tcBorders>
              <w:bottom w:val="single" w:sz="4" w:space="0" w:color="auto"/>
            </w:tcBorders>
            <w:shd w:val="clear" w:color="auto" w:fill="D9D9D9" w:themeFill="background1" w:themeFillShade="D9"/>
            <w:vAlign w:val="center"/>
          </w:tcPr>
          <w:p w14:paraId="713D65EA" w14:textId="576BAA81" w:rsidR="00244B10" w:rsidRPr="00DA551F" w:rsidRDefault="00244B10" w:rsidP="00244B10">
            <w:pPr>
              <w:spacing w:before="60"/>
              <w:jc w:val="center"/>
              <w:rPr>
                <w:rFonts w:ascii="Arial" w:hAnsi="Arial" w:cs="Arial"/>
                <w:b/>
                <w:sz w:val="18"/>
                <w:szCs w:val="18"/>
              </w:rPr>
            </w:pPr>
          </w:p>
        </w:tc>
        <w:tc>
          <w:tcPr>
            <w:tcW w:w="545" w:type="dxa"/>
            <w:gridSpan w:val="6"/>
            <w:tcBorders>
              <w:bottom w:val="single" w:sz="4" w:space="0" w:color="auto"/>
            </w:tcBorders>
            <w:shd w:val="clear" w:color="auto" w:fill="D9D9D9" w:themeFill="background1" w:themeFillShade="D9"/>
            <w:vAlign w:val="center"/>
          </w:tcPr>
          <w:p w14:paraId="6A1F672B" w14:textId="06F53566" w:rsidR="00244B10" w:rsidRPr="00DA551F" w:rsidRDefault="00C91650" w:rsidP="00244B10">
            <w:pPr>
              <w:spacing w:before="60"/>
              <w:jc w:val="center"/>
              <w:rPr>
                <w:rFonts w:ascii="Arial" w:hAnsi="Arial" w:cs="Arial"/>
                <w:b/>
                <w:sz w:val="18"/>
                <w:szCs w:val="18"/>
              </w:rPr>
            </w:pPr>
            <w:r>
              <w:rPr>
                <w:rFonts w:ascii="Arial" w:hAnsi="Arial" w:cs="Arial"/>
                <w:b/>
                <w:sz w:val="18"/>
                <w:szCs w:val="18"/>
              </w:rPr>
              <w:t>1</w:t>
            </w:r>
          </w:p>
        </w:tc>
        <w:tc>
          <w:tcPr>
            <w:tcW w:w="500" w:type="dxa"/>
            <w:gridSpan w:val="2"/>
            <w:tcBorders>
              <w:bottom w:val="single" w:sz="4" w:space="0" w:color="auto"/>
            </w:tcBorders>
            <w:shd w:val="clear" w:color="auto" w:fill="D9D9D9" w:themeFill="background1" w:themeFillShade="D9"/>
            <w:vAlign w:val="center"/>
          </w:tcPr>
          <w:p w14:paraId="7B6A15E7" w14:textId="77777777" w:rsidR="00244B10" w:rsidRPr="00DA551F" w:rsidRDefault="00244B10" w:rsidP="00244B10">
            <w:pPr>
              <w:spacing w:before="60"/>
              <w:jc w:val="center"/>
              <w:rPr>
                <w:rFonts w:ascii="Arial" w:hAnsi="Arial" w:cs="Arial"/>
                <w:b/>
                <w:sz w:val="18"/>
                <w:szCs w:val="18"/>
              </w:rPr>
            </w:pPr>
          </w:p>
        </w:tc>
        <w:tc>
          <w:tcPr>
            <w:tcW w:w="460" w:type="dxa"/>
            <w:gridSpan w:val="2"/>
            <w:tcBorders>
              <w:bottom w:val="single" w:sz="4" w:space="0" w:color="auto"/>
            </w:tcBorders>
            <w:shd w:val="clear" w:color="auto" w:fill="D9D9D9" w:themeFill="background1" w:themeFillShade="D9"/>
            <w:vAlign w:val="center"/>
          </w:tcPr>
          <w:p w14:paraId="5B7BB625" w14:textId="356193A6" w:rsidR="00244B10" w:rsidRPr="00DA551F" w:rsidRDefault="00244B10" w:rsidP="00244B10">
            <w:pPr>
              <w:jc w:val="center"/>
              <w:rPr>
                <w:rFonts w:cs="Arial"/>
                <w:b/>
                <w:sz w:val="18"/>
                <w:szCs w:val="18"/>
              </w:rPr>
            </w:pPr>
          </w:p>
        </w:tc>
        <w:tc>
          <w:tcPr>
            <w:tcW w:w="508" w:type="dxa"/>
            <w:gridSpan w:val="2"/>
            <w:tcBorders>
              <w:bottom w:val="single" w:sz="4" w:space="0" w:color="auto"/>
            </w:tcBorders>
            <w:shd w:val="clear" w:color="auto" w:fill="D9D9D9" w:themeFill="background1" w:themeFillShade="D9"/>
            <w:vAlign w:val="center"/>
          </w:tcPr>
          <w:p w14:paraId="0A2EBDB2" w14:textId="1E924D5F" w:rsidR="00244B10" w:rsidRPr="00C91650" w:rsidRDefault="00C91650" w:rsidP="00244B10">
            <w:pPr>
              <w:jc w:val="center"/>
              <w:rPr>
                <w:rFonts w:cs="Arial"/>
                <w:b/>
                <w:sz w:val="16"/>
                <w:szCs w:val="16"/>
              </w:rPr>
            </w:pPr>
            <w:r>
              <w:rPr>
                <w:rFonts w:cs="Arial"/>
                <w:b/>
                <w:sz w:val="16"/>
                <w:szCs w:val="16"/>
              </w:rPr>
              <w:t>1,25</w:t>
            </w:r>
          </w:p>
        </w:tc>
        <w:tc>
          <w:tcPr>
            <w:tcW w:w="525" w:type="dxa"/>
            <w:gridSpan w:val="4"/>
            <w:tcBorders>
              <w:bottom w:val="single" w:sz="4" w:space="0" w:color="auto"/>
            </w:tcBorders>
            <w:shd w:val="clear" w:color="auto" w:fill="D9D9D9" w:themeFill="background1" w:themeFillShade="D9"/>
            <w:vAlign w:val="center"/>
          </w:tcPr>
          <w:p w14:paraId="6D80CA24" w14:textId="77777777" w:rsidR="00244B10" w:rsidRPr="00DA551F" w:rsidRDefault="00244B10" w:rsidP="00244B10">
            <w:pPr>
              <w:jc w:val="center"/>
              <w:rPr>
                <w:rFonts w:cs="Arial"/>
                <w:b/>
                <w:sz w:val="18"/>
                <w:szCs w:val="18"/>
              </w:rPr>
            </w:pPr>
          </w:p>
        </w:tc>
        <w:tc>
          <w:tcPr>
            <w:tcW w:w="508" w:type="dxa"/>
            <w:gridSpan w:val="2"/>
            <w:tcBorders>
              <w:bottom w:val="single" w:sz="4" w:space="0" w:color="auto"/>
            </w:tcBorders>
            <w:shd w:val="clear" w:color="auto" w:fill="D9D9D9" w:themeFill="background1" w:themeFillShade="D9"/>
            <w:vAlign w:val="center"/>
          </w:tcPr>
          <w:p w14:paraId="3407981D" w14:textId="5E6F4916" w:rsidR="00244B10" w:rsidRPr="00DA551F" w:rsidRDefault="00244B10" w:rsidP="00244B10">
            <w:pPr>
              <w:jc w:val="center"/>
              <w:rPr>
                <w:rFonts w:cs="Arial"/>
                <w:b/>
                <w:sz w:val="18"/>
                <w:szCs w:val="18"/>
              </w:rPr>
            </w:pPr>
          </w:p>
        </w:tc>
        <w:tc>
          <w:tcPr>
            <w:tcW w:w="426" w:type="dxa"/>
            <w:gridSpan w:val="5"/>
            <w:tcBorders>
              <w:bottom w:val="single" w:sz="4" w:space="0" w:color="auto"/>
            </w:tcBorders>
            <w:shd w:val="clear" w:color="auto" w:fill="D9D9D9" w:themeFill="background1" w:themeFillShade="D9"/>
            <w:vAlign w:val="center"/>
          </w:tcPr>
          <w:p w14:paraId="10699D50" w14:textId="6DAEE4DD" w:rsidR="00244B10" w:rsidRPr="00DA551F" w:rsidRDefault="00C91650" w:rsidP="00244B10">
            <w:pPr>
              <w:jc w:val="center"/>
              <w:rPr>
                <w:rFonts w:cs="Arial"/>
                <w:b/>
                <w:sz w:val="18"/>
                <w:szCs w:val="18"/>
              </w:rPr>
            </w:pPr>
            <w:r>
              <w:rPr>
                <w:rFonts w:cs="Arial"/>
                <w:b/>
                <w:sz w:val="18"/>
                <w:szCs w:val="18"/>
              </w:rPr>
              <w:t>1,5</w:t>
            </w:r>
          </w:p>
        </w:tc>
        <w:tc>
          <w:tcPr>
            <w:tcW w:w="511" w:type="dxa"/>
            <w:gridSpan w:val="4"/>
            <w:tcBorders>
              <w:bottom w:val="single" w:sz="4" w:space="0" w:color="auto"/>
            </w:tcBorders>
            <w:shd w:val="clear" w:color="auto" w:fill="D9D9D9" w:themeFill="background1" w:themeFillShade="D9"/>
            <w:vAlign w:val="center"/>
          </w:tcPr>
          <w:p w14:paraId="10CFD929" w14:textId="77777777" w:rsidR="00244B10" w:rsidRPr="00DA551F" w:rsidRDefault="00244B10" w:rsidP="00244B10">
            <w:pPr>
              <w:jc w:val="center"/>
              <w:rPr>
                <w:rFonts w:cs="Arial"/>
                <w:b/>
                <w:sz w:val="18"/>
                <w:szCs w:val="18"/>
              </w:rPr>
            </w:pPr>
          </w:p>
        </w:tc>
        <w:tc>
          <w:tcPr>
            <w:tcW w:w="496" w:type="dxa"/>
            <w:gridSpan w:val="3"/>
            <w:tcBorders>
              <w:bottom w:val="single" w:sz="4" w:space="0" w:color="auto"/>
            </w:tcBorders>
            <w:shd w:val="clear" w:color="auto" w:fill="D9D9D9" w:themeFill="background1" w:themeFillShade="D9"/>
            <w:vAlign w:val="center"/>
          </w:tcPr>
          <w:p w14:paraId="3975D4A3" w14:textId="6180447A" w:rsidR="00244B10" w:rsidRPr="00DA551F" w:rsidRDefault="00244B10" w:rsidP="00244B10">
            <w:pPr>
              <w:jc w:val="center"/>
              <w:rPr>
                <w:rFonts w:cs="Arial"/>
                <w:b/>
                <w:sz w:val="18"/>
                <w:szCs w:val="18"/>
              </w:rPr>
            </w:pPr>
          </w:p>
        </w:tc>
        <w:tc>
          <w:tcPr>
            <w:tcW w:w="532" w:type="dxa"/>
            <w:gridSpan w:val="4"/>
            <w:tcBorders>
              <w:bottom w:val="single" w:sz="4" w:space="0" w:color="auto"/>
            </w:tcBorders>
            <w:shd w:val="clear" w:color="auto" w:fill="D9D9D9" w:themeFill="background1" w:themeFillShade="D9"/>
            <w:vAlign w:val="center"/>
          </w:tcPr>
          <w:p w14:paraId="6FC09C04" w14:textId="63B674D8" w:rsidR="00244B10" w:rsidRPr="00DA551F" w:rsidRDefault="00C91650" w:rsidP="00244B10">
            <w:pPr>
              <w:jc w:val="center"/>
              <w:rPr>
                <w:rFonts w:cs="Arial"/>
                <w:b/>
                <w:sz w:val="18"/>
                <w:szCs w:val="18"/>
              </w:rPr>
            </w:pPr>
            <w:r>
              <w:rPr>
                <w:rFonts w:cs="Arial"/>
                <w:b/>
                <w:sz w:val="18"/>
                <w:szCs w:val="18"/>
              </w:rPr>
              <w:t>1,75</w:t>
            </w:r>
          </w:p>
        </w:tc>
        <w:tc>
          <w:tcPr>
            <w:tcW w:w="499" w:type="dxa"/>
            <w:gridSpan w:val="2"/>
            <w:tcBorders>
              <w:bottom w:val="single" w:sz="4" w:space="0" w:color="auto"/>
            </w:tcBorders>
            <w:shd w:val="clear" w:color="auto" w:fill="D9D9D9" w:themeFill="background1" w:themeFillShade="D9"/>
            <w:vAlign w:val="center"/>
          </w:tcPr>
          <w:p w14:paraId="5C7E069C" w14:textId="77777777" w:rsidR="00244B10" w:rsidRPr="00DA551F" w:rsidRDefault="00244B10" w:rsidP="00244B10">
            <w:pPr>
              <w:jc w:val="center"/>
              <w:rPr>
                <w:rFonts w:cs="Arial"/>
                <w:b/>
                <w:sz w:val="18"/>
                <w:szCs w:val="18"/>
              </w:rPr>
            </w:pPr>
          </w:p>
        </w:tc>
        <w:tc>
          <w:tcPr>
            <w:tcW w:w="484" w:type="dxa"/>
            <w:gridSpan w:val="2"/>
            <w:tcBorders>
              <w:bottom w:val="single" w:sz="4" w:space="0" w:color="auto"/>
            </w:tcBorders>
            <w:shd w:val="clear" w:color="auto" w:fill="D9D9D9" w:themeFill="background1" w:themeFillShade="D9"/>
            <w:vAlign w:val="center"/>
          </w:tcPr>
          <w:p w14:paraId="45338408" w14:textId="77777777" w:rsidR="00244B10" w:rsidRPr="00DA551F" w:rsidRDefault="00244B10" w:rsidP="00244B10">
            <w:pPr>
              <w:jc w:val="center"/>
              <w:rPr>
                <w:rFonts w:cs="Arial"/>
                <w:b/>
                <w:sz w:val="18"/>
                <w:szCs w:val="18"/>
              </w:rPr>
            </w:pPr>
          </w:p>
        </w:tc>
        <w:tc>
          <w:tcPr>
            <w:tcW w:w="676" w:type="dxa"/>
            <w:gridSpan w:val="4"/>
            <w:tcBorders>
              <w:bottom w:val="single" w:sz="4" w:space="0" w:color="auto"/>
            </w:tcBorders>
            <w:shd w:val="clear" w:color="auto" w:fill="D9D9D9" w:themeFill="background1" w:themeFillShade="D9"/>
            <w:vAlign w:val="center"/>
          </w:tcPr>
          <w:p w14:paraId="39FCFE00" w14:textId="5A379758" w:rsidR="00244B10" w:rsidRPr="00DA551F" w:rsidRDefault="00C91650" w:rsidP="00244B10">
            <w:pPr>
              <w:jc w:val="center"/>
              <w:rPr>
                <w:rFonts w:cs="Arial"/>
                <w:b/>
                <w:sz w:val="18"/>
                <w:szCs w:val="18"/>
              </w:rPr>
            </w:pPr>
            <w:r>
              <w:rPr>
                <w:rFonts w:cs="Arial"/>
                <w:b/>
                <w:sz w:val="18"/>
                <w:szCs w:val="18"/>
              </w:rPr>
              <w:t>2</w:t>
            </w:r>
          </w:p>
        </w:tc>
      </w:tr>
      <w:tr w:rsidR="00DC50BC" w:rsidRPr="00211839" w14:paraId="45D70CCE" w14:textId="77777777" w:rsidTr="00244B10">
        <w:trPr>
          <w:trHeight w:val="290"/>
        </w:trPr>
        <w:tc>
          <w:tcPr>
            <w:tcW w:w="2477" w:type="dxa"/>
            <w:gridSpan w:val="3"/>
            <w:vAlign w:val="center"/>
          </w:tcPr>
          <w:p w14:paraId="12A898A0" w14:textId="4152085D" w:rsidR="0048415D" w:rsidRPr="00A56000" w:rsidRDefault="00381CCB" w:rsidP="00381CCB">
            <w:pPr>
              <w:rPr>
                <w:rFonts w:ascii="Arial" w:hAnsi="Arial" w:cs="Arial"/>
                <w:b/>
                <w:sz w:val="14"/>
                <w:szCs w:val="14"/>
              </w:rPr>
            </w:pPr>
            <w:r w:rsidRPr="00A56000">
              <w:rPr>
                <w:rFonts w:ascii="Arial" w:hAnsi="Arial" w:cs="Arial"/>
                <w:b/>
                <w:sz w:val="14"/>
                <w:szCs w:val="14"/>
              </w:rPr>
              <w:t>Répartition de points totale </w:t>
            </w:r>
            <w:r w:rsidR="00A56000" w:rsidRPr="00A56000">
              <w:rPr>
                <w:rFonts w:ascii="Arial" w:hAnsi="Arial" w:cs="Arial"/>
                <w:b/>
                <w:sz w:val="14"/>
                <w:szCs w:val="14"/>
              </w:rPr>
              <w:t>AFL1</w:t>
            </w:r>
          </w:p>
        </w:tc>
        <w:tc>
          <w:tcPr>
            <w:tcW w:w="531" w:type="dxa"/>
            <w:gridSpan w:val="2"/>
            <w:shd w:val="pct10" w:color="auto" w:fill="auto"/>
            <w:vAlign w:val="center"/>
          </w:tcPr>
          <w:p w14:paraId="0199D85A" w14:textId="5DB1EEE9"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0</w:t>
            </w:r>
          </w:p>
        </w:tc>
        <w:tc>
          <w:tcPr>
            <w:tcW w:w="462" w:type="dxa"/>
            <w:gridSpan w:val="2"/>
            <w:shd w:val="pct10" w:color="auto" w:fill="auto"/>
            <w:vAlign w:val="center"/>
          </w:tcPr>
          <w:p w14:paraId="060DA8B3" w14:textId="59B3A150"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0,5</w:t>
            </w:r>
          </w:p>
        </w:tc>
        <w:tc>
          <w:tcPr>
            <w:tcW w:w="539" w:type="dxa"/>
            <w:gridSpan w:val="6"/>
            <w:shd w:val="pct10" w:color="auto" w:fill="auto"/>
            <w:vAlign w:val="center"/>
          </w:tcPr>
          <w:p w14:paraId="550D90C0" w14:textId="5B405925"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1</w:t>
            </w:r>
          </w:p>
        </w:tc>
        <w:tc>
          <w:tcPr>
            <w:tcW w:w="454" w:type="dxa"/>
            <w:gridSpan w:val="2"/>
            <w:shd w:val="pct10" w:color="auto" w:fill="auto"/>
            <w:vAlign w:val="center"/>
          </w:tcPr>
          <w:p w14:paraId="04770428" w14:textId="423E454E"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1,5</w:t>
            </w:r>
          </w:p>
        </w:tc>
        <w:tc>
          <w:tcPr>
            <w:tcW w:w="567" w:type="dxa"/>
            <w:gridSpan w:val="5"/>
            <w:shd w:val="pct10" w:color="auto" w:fill="auto"/>
            <w:vAlign w:val="center"/>
          </w:tcPr>
          <w:p w14:paraId="64E7240F" w14:textId="69F5A31D"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2</w:t>
            </w:r>
          </w:p>
        </w:tc>
        <w:tc>
          <w:tcPr>
            <w:tcW w:w="425" w:type="dxa"/>
            <w:gridSpan w:val="2"/>
            <w:shd w:val="pct10" w:color="auto" w:fill="auto"/>
            <w:vAlign w:val="center"/>
          </w:tcPr>
          <w:p w14:paraId="125F2FC4" w14:textId="28E4A0F9"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2,5</w:t>
            </w:r>
          </w:p>
        </w:tc>
        <w:tc>
          <w:tcPr>
            <w:tcW w:w="586" w:type="dxa"/>
            <w:gridSpan w:val="7"/>
            <w:shd w:val="pct10" w:color="auto" w:fill="auto"/>
            <w:vAlign w:val="center"/>
          </w:tcPr>
          <w:p w14:paraId="68B81D49" w14:textId="6600468C"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3</w:t>
            </w:r>
          </w:p>
        </w:tc>
        <w:tc>
          <w:tcPr>
            <w:tcW w:w="506" w:type="dxa"/>
            <w:gridSpan w:val="2"/>
            <w:shd w:val="pct10" w:color="auto" w:fill="auto"/>
            <w:vAlign w:val="center"/>
          </w:tcPr>
          <w:p w14:paraId="7A48645D" w14:textId="35F664F2"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3,5</w:t>
            </w:r>
          </w:p>
        </w:tc>
        <w:tc>
          <w:tcPr>
            <w:tcW w:w="505" w:type="dxa"/>
            <w:gridSpan w:val="4"/>
            <w:shd w:val="pct10" w:color="auto" w:fill="auto"/>
            <w:vAlign w:val="center"/>
          </w:tcPr>
          <w:p w14:paraId="463F44BD" w14:textId="488B7A4B"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4</w:t>
            </w:r>
          </w:p>
        </w:tc>
        <w:tc>
          <w:tcPr>
            <w:tcW w:w="506" w:type="dxa"/>
            <w:gridSpan w:val="3"/>
            <w:shd w:val="pct10" w:color="auto" w:fill="auto"/>
            <w:vAlign w:val="center"/>
          </w:tcPr>
          <w:p w14:paraId="043CD15E" w14:textId="77D3F37B"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4,5</w:t>
            </w:r>
          </w:p>
        </w:tc>
        <w:tc>
          <w:tcPr>
            <w:tcW w:w="496" w:type="dxa"/>
            <w:gridSpan w:val="3"/>
            <w:shd w:val="pct10" w:color="auto" w:fill="auto"/>
            <w:vAlign w:val="center"/>
          </w:tcPr>
          <w:p w14:paraId="2C38BA4C" w14:textId="72CB8BF5"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5</w:t>
            </w:r>
          </w:p>
        </w:tc>
        <w:tc>
          <w:tcPr>
            <w:tcW w:w="528" w:type="dxa"/>
            <w:gridSpan w:val="3"/>
            <w:shd w:val="pct10" w:color="auto" w:fill="auto"/>
            <w:vAlign w:val="center"/>
          </w:tcPr>
          <w:p w14:paraId="174FC376" w14:textId="106BBE6D"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5,5</w:t>
            </w:r>
          </w:p>
        </w:tc>
        <w:tc>
          <w:tcPr>
            <w:tcW w:w="511" w:type="dxa"/>
            <w:gridSpan w:val="4"/>
            <w:shd w:val="pct10" w:color="auto" w:fill="auto"/>
            <w:vAlign w:val="center"/>
          </w:tcPr>
          <w:p w14:paraId="6A0A5524" w14:textId="0AC33A71"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6</w:t>
            </w:r>
          </w:p>
        </w:tc>
        <w:tc>
          <w:tcPr>
            <w:tcW w:w="531" w:type="dxa"/>
            <w:gridSpan w:val="4"/>
            <w:shd w:val="pct10" w:color="auto" w:fill="auto"/>
            <w:vAlign w:val="center"/>
          </w:tcPr>
          <w:p w14:paraId="297126AA" w14:textId="1E045D38"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6,5</w:t>
            </w:r>
          </w:p>
        </w:tc>
        <w:tc>
          <w:tcPr>
            <w:tcW w:w="482" w:type="dxa"/>
            <w:gridSpan w:val="2"/>
            <w:shd w:val="pct10" w:color="auto" w:fill="auto"/>
            <w:vAlign w:val="center"/>
          </w:tcPr>
          <w:p w14:paraId="74E50067" w14:textId="2A834427"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7</w:t>
            </w:r>
          </w:p>
        </w:tc>
        <w:tc>
          <w:tcPr>
            <w:tcW w:w="512" w:type="dxa"/>
            <w:gridSpan w:val="2"/>
            <w:shd w:val="pct10" w:color="auto" w:fill="auto"/>
            <w:vAlign w:val="center"/>
          </w:tcPr>
          <w:p w14:paraId="104D558C" w14:textId="4CB4C3B3"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7,5</w:t>
            </w:r>
          </w:p>
        </w:tc>
        <w:tc>
          <w:tcPr>
            <w:tcW w:w="505" w:type="dxa"/>
            <w:gridSpan w:val="4"/>
            <w:shd w:val="pct10" w:color="auto" w:fill="auto"/>
            <w:vAlign w:val="center"/>
          </w:tcPr>
          <w:p w14:paraId="01D7A585" w14:textId="1A3D6E4F"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8</w:t>
            </w:r>
          </w:p>
        </w:tc>
        <w:tc>
          <w:tcPr>
            <w:tcW w:w="506" w:type="dxa"/>
            <w:gridSpan w:val="2"/>
            <w:shd w:val="pct10" w:color="auto" w:fill="auto"/>
            <w:vAlign w:val="center"/>
          </w:tcPr>
          <w:p w14:paraId="48F581A2" w14:textId="0D0C4522"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8,5</w:t>
            </w:r>
          </w:p>
        </w:tc>
        <w:tc>
          <w:tcPr>
            <w:tcW w:w="412" w:type="dxa"/>
            <w:gridSpan w:val="5"/>
            <w:shd w:val="pct10" w:color="auto" w:fill="auto"/>
            <w:vAlign w:val="center"/>
          </w:tcPr>
          <w:p w14:paraId="0D7B050A" w14:textId="2AC4D855"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9</w:t>
            </w:r>
          </w:p>
        </w:tc>
        <w:tc>
          <w:tcPr>
            <w:tcW w:w="505" w:type="dxa"/>
            <w:gridSpan w:val="2"/>
            <w:shd w:val="pct10" w:color="auto" w:fill="auto"/>
            <w:vAlign w:val="center"/>
          </w:tcPr>
          <w:p w14:paraId="437D0B4D" w14:textId="7BE866E1"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9,5</w:t>
            </w:r>
          </w:p>
        </w:tc>
        <w:tc>
          <w:tcPr>
            <w:tcW w:w="512" w:type="dxa"/>
            <w:gridSpan w:val="5"/>
            <w:shd w:val="pct10" w:color="auto" w:fill="auto"/>
            <w:vAlign w:val="center"/>
          </w:tcPr>
          <w:p w14:paraId="2F276B6E" w14:textId="628F2F7C"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10</w:t>
            </w:r>
          </w:p>
        </w:tc>
        <w:tc>
          <w:tcPr>
            <w:tcW w:w="512" w:type="dxa"/>
            <w:gridSpan w:val="2"/>
            <w:shd w:val="pct10" w:color="auto" w:fill="auto"/>
            <w:vAlign w:val="center"/>
          </w:tcPr>
          <w:p w14:paraId="1651285D" w14:textId="42A00253"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10,5</w:t>
            </w:r>
          </w:p>
        </w:tc>
        <w:tc>
          <w:tcPr>
            <w:tcW w:w="506" w:type="dxa"/>
            <w:gridSpan w:val="2"/>
            <w:shd w:val="pct10" w:color="auto" w:fill="auto"/>
            <w:vAlign w:val="center"/>
          </w:tcPr>
          <w:p w14:paraId="4286439D" w14:textId="234B5956"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11</w:t>
            </w:r>
          </w:p>
        </w:tc>
        <w:tc>
          <w:tcPr>
            <w:tcW w:w="506" w:type="dxa"/>
            <w:gridSpan w:val="4"/>
            <w:shd w:val="pct10" w:color="auto" w:fill="auto"/>
            <w:vAlign w:val="center"/>
          </w:tcPr>
          <w:p w14:paraId="33DCB0FB" w14:textId="02CD6670"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11,5</w:t>
            </w:r>
          </w:p>
        </w:tc>
        <w:tc>
          <w:tcPr>
            <w:tcW w:w="656" w:type="dxa"/>
            <w:gridSpan w:val="3"/>
            <w:shd w:val="pct10" w:color="auto" w:fill="auto"/>
            <w:vAlign w:val="center"/>
          </w:tcPr>
          <w:p w14:paraId="6B5C0FCD" w14:textId="27570053" w:rsidR="0048415D" w:rsidRPr="0048415D" w:rsidRDefault="0048415D" w:rsidP="00244B10">
            <w:pPr>
              <w:pStyle w:val="Corpsdetexte"/>
              <w:spacing w:before="60" w:after="0"/>
              <w:jc w:val="center"/>
              <w:rPr>
                <w:rFonts w:cs="Arial"/>
                <w:b/>
                <w:bCs/>
                <w:color w:val="auto"/>
                <w:sz w:val="18"/>
                <w:szCs w:val="18"/>
              </w:rPr>
            </w:pPr>
            <w:r w:rsidRPr="0048415D">
              <w:rPr>
                <w:rFonts w:cs="Arial"/>
                <w:b/>
                <w:bCs/>
                <w:color w:val="auto"/>
                <w:sz w:val="18"/>
                <w:szCs w:val="18"/>
              </w:rPr>
              <w:t>12</w:t>
            </w:r>
          </w:p>
        </w:tc>
      </w:tr>
      <w:tr w:rsidR="00211839" w:rsidRPr="00211839" w14:paraId="6909A73F" w14:textId="77777777" w:rsidTr="00244B10">
        <w:trPr>
          <w:trHeight w:val="526"/>
        </w:trPr>
        <w:tc>
          <w:tcPr>
            <w:tcW w:w="2477" w:type="dxa"/>
            <w:gridSpan w:val="3"/>
            <w:vAlign w:val="center"/>
          </w:tcPr>
          <w:p w14:paraId="3FFC50A9" w14:textId="77777777" w:rsidR="009743EB" w:rsidRDefault="009743EB" w:rsidP="00244B10">
            <w:pPr>
              <w:jc w:val="center"/>
              <w:rPr>
                <w:rFonts w:ascii="Arial" w:hAnsi="Arial" w:cs="Arial"/>
                <w:b/>
                <w:sz w:val="20"/>
              </w:rPr>
            </w:pPr>
          </w:p>
          <w:p w14:paraId="4DAF2CE6" w14:textId="77777777" w:rsidR="009743EB" w:rsidRDefault="009743EB" w:rsidP="00244B10">
            <w:pPr>
              <w:jc w:val="center"/>
              <w:rPr>
                <w:rFonts w:ascii="Arial" w:hAnsi="Arial" w:cs="Arial"/>
                <w:b/>
                <w:sz w:val="20"/>
              </w:rPr>
            </w:pPr>
          </w:p>
          <w:p w14:paraId="545A54A9" w14:textId="77777777" w:rsidR="009743EB" w:rsidRDefault="009743EB" w:rsidP="00244B10">
            <w:pPr>
              <w:jc w:val="center"/>
              <w:rPr>
                <w:rFonts w:ascii="Arial" w:hAnsi="Arial" w:cs="Arial"/>
                <w:b/>
                <w:sz w:val="20"/>
              </w:rPr>
            </w:pPr>
          </w:p>
          <w:p w14:paraId="18B17D8F" w14:textId="77777777" w:rsidR="008B6213" w:rsidRDefault="008B6213" w:rsidP="00244B10">
            <w:pPr>
              <w:jc w:val="center"/>
              <w:rPr>
                <w:rFonts w:ascii="Arial" w:hAnsi="Arial" w:cs="Arial"/>
                <w:b/>
                <w:sz w:val="20"/>
              </w:rPr>
            </w:pPr>
          </w:p>
          <w:p w14:paraId="1CF22262" w14:textId="39797D62" w:rsidR="006755AA" w:rsidRPr="00EA7B80" w:rsidRDefault="00EA7B80" w:rsidP="00244B10">
            <w:pPr>
              <w:jc w:val="center"/>
              <w:rPr>
                <w:rFonts w:ascii="Arial" w:hAnsi="Arial" w:cs="Arial"/>
                <w:b/>
                <w:sz w:val="20"/>
              </w:rPr>
            </w:pPr>
            <w:r>
              <w:rPr>
                <w:rFonts w:ascii="Arial" w:hAnsi="Arial" w:cs="Arial"/>
                <w:b/>
                <w:sz w:val="20"/>
              </w:rPr>
              <w:t>L’efficacité technique</w:t>
            </w:r>
          </w:p>
          <w:p w14:paraId="101DC253" w14:textId="77777777" w:rsidR="006755AA" w:rsidRDefault="006755AA" w:rsidP="00244B10">
            <w:pPr>
              <w:jc w:val="center"/>
              <w:rPr>
                <w:rFonts w:ascii="Arial" w:hAnsi="Arial" w:cs="Arial"/>
                <w:sz w:val="20"/>
              </w:rPr>
            </w:pPr>
          </w:p>
          <w:p w14:paraId="69B1EA25" w14:textId="77777777" w:rsidR="00EA7B80" w:rsidRDefault="00EA7B80" w:rsidP="00244B10">
            <w:pPr>
              <w:jc w:val="center"/>
              <w:rPr>
                <w:rFonts w:ascii="Arial" w:hAnsi="Arial" w:cs="Arial"/>
                <w:sz w:val="20"/>
              </w:rPr>
            </w:pPr>
            <w:r w:rsidRPr="00211839">
              <w:rPr>
                <w:rFonts w:ascii="Arial" w:hAnsi="Arial" w:cs="Arial"/>
                <w:sz w:val="20"/>
              </w:rPr>
              <w:t>L’indice technique chiffré révèle une :</w:t>
            </w:r>
          </w:p>
          <w:p w14:paraId="69708F97" w14:textId="77777777" w:rsidR="00EA7B80" w:rsidRDefault="00EA7B80" w:rsidP="00244B10">
            <w:pPr>
              <w:jc w:val="center"/>
              <w:rPr>
                <w:rFonts w:ascii="Arial" w:hAnsi="Arial" w:cs="Arial"/>
                <w:b/>
                <w:sz w:val="20"/>
              </w:rPr>
            </w:pPr>
          </w:p>
          <w:p w14:paraId="60B4B0E2" w14:textId="1E418141" w:rsidR="006755AA" w:rsidRDefault="00EA7B80" w:rsidP="00244B10">
            <w:pPr>
              <w:jc w:val="center"/>
              <w:rPr>
                <w:rFonts w:ascii="Arial" w:hAnsi="Arial" w:cs="Arial"/>
                <w:sz w:val="20"/>
              </w:rPr>
            </w:pPr>
            <w:r>
              <w:rPr>
                <w:rFonts w:ascii="Arial" w:hAnsi="Arial" w:cs="Arial"/>
                <w:b/>
                <w:sz w:val="20"/>
              </w:rPr>
              <w:t>Le respect de la distance prévue</w:t>
            </w:r>
          </w:p>
          <w:p w14:paraId="4BFC7C50" w14:textId="3EDC04E1" w:rsidR="00F0159D" w:rsidRPr="00F0159D" w:rsidRDefault="00F0159D" w:rsidP="00244B10">
            <w:pPr>
              <w:rPr>
                <w:rFonts w:ascii="Arial" w:hAnsi="Arial" w:cs="Arial"/>
                <w:b/>
                <w:sz w:val="20"/>
              </w:rPr>
            </w:pPr>
          </w:p>
        </w:tc>
        <w:tc>
          <w:tcPr>
            <w:tcW w:w="3154" w:type="dxa"/>
            <w:gridSpan w:val="23"/>
            <w:tcBorders>
              <w:bottom w:val="single" w:sz="4" w:space="0" w:color="auto"/>
            </w:tcBorders>
            <w:vAlign w:val="bottom"/>
          </w:tcPr>
          <w:p w14:paraId="6D3C054F" w14:textId="77777777" w:rsidR="00EA7B80" w:rsidRDefault="00EA7B80" w:rsidP="00244B10">
            <w:pPr>
              <w:jc w:val="center"/>
              <w:rPr>
                <w:rFonts w:ascii="Arial" w:hAnsi="Arial" w:cs="Arial"/>
                <w:b/>
                <w:color w:val="0000FF"/>
                <w:sz w:val="18"/>
                <w:szCs w:val="18"/>
              </w:rPr>
            </w:pPr>
          </w:p>
          <w:p w14:paraId="32A496E5" w14:textId="77777777" w:rsidR="00EA7B80" w:rsidRDefault="00EA7B80" w:rsidP="00244B10">
            <w:pPr>
              <w:jc w:val="center"/>
              <w:rPr>
                <w:rFonts w:ascii="Arial" w:hAnsi="Arial" w:cs="Arial"/>
                <w:b/>
                <w:color w:val="0000FF"/>
                <w:sz w:val="18"/>
                <w:szCs w:val="18"/>
              </w:rPr>
            </w:pPr>
          </w:p>
          <w:p w14:paraId="6687DC9D" w14:textId="77777777" w:rsidR="00816C9C" w:rsidRDefault="00816C9C" w:rsidP="00244B10">
            <w:pPr>
              <w:jc w:val="center"/>
              <w:rPr>
                <w:rFonts w:ascii="Arial" w:hAnsi="Arial" w:cs="Arial"/>
                <w:b/>
                <w:color w:val="0000FF"/>
                <w:sz w:val="18"/>
                <w:szCs w:val="18"/>
              </w:rPr>
            </w:pPr>
          </w:p>
          <w:p w14:paraId="6F3D97F2" w14:textId="77777777" w:rsidR="00EA7B80" w:rsidRDefault="00EA7B80" w:rsidP="00244B10">
            <w:pPr>
              <w:jc w:val="center"/>
              <w:rPr>
                <w:rFonts w:ascii="Arial" w:hAnsi="Arial" w:cs="Arial"/>
                <w:b/>
                <w:color w:val="0000FF"/>
                <w:sz w:val="18"/>
                <w:szCs w:val="18"/>
              </w:rPr>
            </w:pPr>
          </w:p>
          <w:p w14:paraId="0A6E58FB" w14:textId="77777777" w:rsidR="00816C9C" w:rsidRDefault="00816C9C" w:rsidP="00244B10">
            <w:pPr>
              <w:jc w:val="center"/>
              <w:rPr>
                <w:rFonts w:ascii="Arial" w:hAnsi="Arial" w:cs="Arial"/>
                <w:b/>
                <w:color w:val="0000FF"/>
                <w:sz w:val="18"/>
                <w:szCs w:val="18"/>
              </w:rPr>
            </w:pPr>
          </w:p>
          <w:p w14:paraId="28FB0711" w14:textId="77777777" w:rsidR="00EA7B80" w:rsidRDefault="00EA7B80" w:rsidP="00244B10">
            <w:pPr>
              <w:jc w:val="center"/>
              <w:rPr>
                <w:rFonts w:ascii="Arial" w:hAnsi="Arial" w:cs="Arial"/>
                <w:b/>
                <w:color w:val="0000FF"/>
                <w:sz w:val="18"/>
                <w:szCs w:val="18"/>
              </w:rPr>
            </w:pPr>
          </w:p>
          <w:p w14:paraId="24085F9A" w14:textId="0627B9A5" w:rsidR="00D7289A" w:rsidRPr="000C7B0C" w:rsidRDefault="00D7289A" w:rsidP="00244B10">
            <w:pPr>
              <w:jc w:val="center"/>
              <w:rPr>
                <w:rFonts w:ascii="Arial" w:hAnsi="Arial" w:cs="Arial"/>
                <w:b/>
                <w:color w:val="0000FF"/>
                <w:sz w:val="18"/>
                <w:szCs w:val="18"/>
              </w:rPr>
            </w:pPr>
            <w:r w:rsidRPr="000C7B0C">
              <w:rPr>
                <w:rFonts w:ascii="Arial" w:hAnsi="Arial" w:cs="Arial"/>
                <w:b/>
                <w:color w:val="0000FF"/>
                <w:sz w:val="18"/>
                <w:szCs w:val="18"/>
              </w:rPr>
              <w:t>Peu de Vitesse et coordination peu efficaces</w:t>
            </w:r>
          </w:p>
          <w:p w14:paraId="6850494A" w14:textId="799A706E" w:rsidR="00211839" w:rsidRPr="000C7B0C" w:rsidRDefault="008B6213" w:rsidP="00244B10">
            <w:pPr>
              <w:jc w:val="center"/>
              <w:rPr>
                <w:rFonts w:ascii="Arial" w:hAnsi="Arial" w:cs="Arial"/>
                <w:b/>
                <w:color w:val="0000FF"/>
                <w:sz w:val="18"/>
                <w:szCs w:val="18"/>
              </w:rPr>
            </w:pPr>
            <w:r>
              <w:rPr>
                <w:rFonts w:ascii="Arial" w:hAnsi="Arial" w:cs="Arial"/>
                <w:b/>
                <w:color w:val="0000FF"/>
                <w:sz w:val="18"/>
                <w:szCs w:val="18"/>
              </w:rPr>
              <w:t xml:space="preserve">Marge d’erreur de </w:t>
            </w:r>
            <w:r w:rsidR="007200B0">
              <w:rPr>
                <w:rFonts w:ascii="Arial" w:hAnsi="Arial" w:cs="Arial"/>
                <w:b/>
                <w:color w:val="0000FF"/>
                <w:sz w:val="18"/>
                <w:szCs w:val="18"/>
              </w:rPr>
              <w:t>15 à 2</w:t>
            </w:r>
            <w:r w:rsidR="00EA7B80">
              <w:rPr>
                <w:rFonts w:ascii="Arial" w:hAnsi="Arial" w:cs="Arial"/>
                <w:b/>
                <w:color w:val="0000FF"/>
                <w:sz w:val="18"/>
                <w:szCs w:val="18"/>
              </w:rPr>
              <w:t>0m</w:t>
            </w:r>
          </w:p>
        </w:tc>
        <w:tc>
          <w:tcPr>
            <w:tcW w:w="3125" w:type="dxa"/>
            <w:gridSpan w:val="20"/>
            <w:tcBorders>
              <w:bottom w:val="single" w:sz="4" w:space="0" w:color="auto"/>
            </w:tcBorders>
            <w:vAlign w:val="center"/>
          </w:tcPr>
          <w:p w14:paraId="414ADD16" w14:textId="77777777" w:rsidR="00EA7B80" w:rsidRDefault="00EA7B80" w:rsidP="00244B10">
            <w:pPr>
              <w:jc w:val="center"/>
              <w:rPr>
                <w:rFonts w:ascii="Arial" w:hAnsi="Arial" w:cs="Arial"/>
                <w:b/>
                <w:color w:val="0000FF"/>
                <w:sz w:val="18"/>
                <w:szCs w:val="18"/>
              </w:rPr>
            </w:pPr>
          </w:p>
          <w:p w14:paraId="70105A86" w14:textId="77777777" w:rsidR="00EA7B80" w:rsidRDefault="00EA7B80" w:rsidP="00244B10">
            <w:pPr>
              <w:jc w:val="center"/>
              <w:rPr>
                <w:rFonts w:ascii="Arial" w:hAnsi="Arial" w:cs="Arial"/>
                <w:b/>
                <w:color w:val="0000FF"/>
                <w:sz w:val="18"/>
                <w:szCs w:val="18"/>
              </w:rPr>
            </w:pPr>
          </w:p>
          <w:p w14:paraId="05275FE9" w14:textId="77777777" w:rsidR="00816C9C" w:rsidRDefault="00816C9C" w:rsidP="00244B10">
            <w:pPr>
              <w:jc w:val="center"/>
              <w:rPr>
                <w:rFonts w:ascii="Arial" w:hAnsi="Arial" w:cs="Arial"/>
                <w:b/>
                <w:color w:val="0000FF"/>
                <w:sz w:val="18"/>
                <w:szCs w:val="18"/>
              </w:rPr>
            </w:pPr>
          </w:p>
          <w:p w14:paraId="52971E32" w14:textId="77777777" w:rsidR="00816C9C" w:rsidRDefault="00816C9C" w:rsidP="00244B10">
            <w:pPr>
              <w:jc w:val="center"/>
              <w:rPr>
                <w:rFonts w:ascii="Arial" w:hAnsi="Arial" w:cs="Arial"/>
                <w:b/>
                <w:color w:val="0000FF"/>
                <w:sz w:val="18"/>
                <w:szCs w:val="18"/>
              </w:rPr>
            </w:pPr>
          </w:p>
          <w:p w14:paraId="3E6DB619" w14:textId="77777777" w:rsidR="00EA7B80" w:rsidRDefault="00EA7B80" w:rsidP="00244B10">
            <w:pPr>
              <w:jc w:val="center"/>
              <w:rPr>
                <w:rFonts w:ascii="Arial" w:hAnsi="Arial" w:cs="Arial"/>
                <w:b/>
                <w:color w:val="0000FF"/>
                <w:sz w:val="18"/>
                <w:szCs w:val="18"/>
              </w:rPr>
            </w:pPr>
          </w:p>
          <w:p w14:paraId="11EFBAD2" w14:textId="77777777" w:rsidR="00EA7B80" w:rsidRDefault="00EA7B80" w:rsidP="00244B10">
            <w:pPr>
              <w:jc w:val="center"/>
              <w:rPr>
                <w:rFonts w:ascii="Arial" w:hAnsi="Arial" w:cs="Arial"/>
                <w:b/>
                <w:color w:val="0000FF"/>
                <w:sz w:val="18"/>
                <w:szCs w:val="18"/>
              </w:rPr>
            </w:pPr>
          </w:p>
          <w:p w14:paraId="45E22168" w14:textId="3D00A0AB" w:rsidR="00FA2AF3" w:rsidRPr="000C7B0C" w:rsidRDefault="00FA2AF3" w:rsidP="00244B10">
            <w:pPr>
              <w:jc w:val="center"/>
              <w:rPr>
                <w:rFonts w:ascii="Arial" w:hAnsi="Arial" w:cs="Arial"/>
                <w:b/>
                <w:color w:val="0000FF"/>
                <w:sz w:val="18"/>
                <w:szCs w:val="18"/>
              </w:rPr>
            </w:pPr>
            <w:r w:rsidRPr="000C7B0C">
              <w:rPr>
                <w:rFonts w:ascii="Arial" w:hAnsi="Arial" w:cs="Arial"/>
                <w:b/>
                <w:color w:val="0000FF"/>
                <w:sz w:val="18"/>
                <w:szCs w:val="18"/>
              </w:rPr>
              <w:t>Vitesse</w:t>
            </w:r>
            <w:r w:rsidR="00D7289A" w:rsidRPr="000C7B0C">
              <w:rPr>
                <w:rFonts w:ascii="Arial" w:hAnsi="Arial" w:cs="Arial"/>
                <w:b/>
                <w:color w:val="0000FF"/>
                <w:sz w:val="18"/>
                <w:szCs w:val="18"/>
              </w:rPr>
              <w:t xml:space="preserve"> moyenne et coordination par moment discontinue</w:t>
            </w:r>
          </w:p>
          <w:p w14:paraId="5EBB997E" w14:textId="61B7F770" w:rsidR="00211839" w:rsidRPr="000C7B0C" w:rsidRDefault="00A21646" w:rsidP="00244B10">
            <w:pPr>
              <w:jc w:val="center"/>
              <w:rPr>
                <w:rFonts w:ascii="Arial" w:hAnsi="Arial" w:cs="Arial"/>
                <w:b/>
                <w:color w:val="0000FF"/>
                <w:sz w:val="18"/>
                <w:szCs w:val="18"/>
              </w:rPr>
            </w:pPr>
            <w:r w:rsidRPr="000C7B0C">
              <w:rPr>
                <w:rFonts w:ascii="Arial" w:hAnsi="Arial" w:cs="Arial"/>
                <w:b/>
                <w:color w:val="0000FF"/>
                <w:sz w:val="18"/>
                <w:szCs w:val="18"/>
              </w:rPr>
              <w:t>Marge d’erreu</w:t>
            </w:r>
            <w:r w:rsidR="007200B0">
              <w:rPr>
                <w:rFonts w:ascii="Arial" w:hAnsi="Arial" w:cs="Arial"/>
                <w:b/>
                <w:color w:val="0000FF"/>
                <w:sz w:val="18"/>
                <w:szCs w:val="18"/>
              </w:rPr>
              <w:t>r de 10 à 15</w:t>
            </w:r>
            <w:r w:rsidR="008B6213">
              <w:rPr>
                <w:rFonts w:ascii="Arial" w:hAnsi="Arial" w:cs="Arial"/>
                <w:b/>
                <w:color w:val="0000FF"/>
                <w:sz w:val="18"/>
                <w:szCs w:val="18"/>
              </w:rPr>
              <w:t>m</w:t>
            </w:r>
          </w:p>
        </w:tc>
        <w:tc>
          <w:tcPr>
            <w:tcW w:w="3046" w:type="dxa"/>
            <w:gridSpan w:val="19"/>
            <w:tcBorders>
              <w:bottom w:val="single" w:sz="4" w:space="0" w:color="auto"/>
            </w:tcBorders>
            <w:vAlign w:val="center"/>
          </w:tcPr>
          <w:p w14:paraId="34DEC6AF" w14:textId="77777777" w:rsidR="00EA7B80" w:rsidRDefault="00EA7B80" w:rsidP="00244B10">
            <w:pPr>
              <w:jc w:val="center"/>
              <w:rPr>
                <w:rFonts w:ascii="Arial" w:hAnsi="Arial" w:cs="Arial"/>
                <w:b/>
                <w:color w:val="0000FF"/>
                <w:sz w:val="18"/>
                <w:szCs w:val="18"/>
              </w:rPr>
            </w:pPr>
          </w:p>
          <w:p w14:paraId="6178EA7C" w14:textId="77777777" w:rsidR="00EA7B80" w:rsidRDefault="00EA7B80" w:rsidP="00244B10">
            <w:pPr>
              <w:jc w:val="center"/>
              <w:rPr>
                <w:rFonts w:ascii="Arial" w:hAnsi="Arial" w:cs="Arial"/>
                <w:b/>
                <w:color w:val="0000FF"/>
                <w:sz w:val="18"/>
                <w:szCs w:val="18"/>
              </w:rPr>
            </w:pPr>
          </w:p>
          <w:p w14:paraId="76C878C0" w14:textId="77777777" w:rsidR="00EA7B80" w:rsidRDefault="00EA7B80" w:rsidP="00244B10">
            <w:pPr>
              <w:jc w:val="center"/>
              <w:rPr>
                <w:rFonts w:ascii="Arial" w:hAnsi="Arial" w:cs="Arial"/>
                <w:b/>
                <w:color w:val="0000FF"/>
                <w:sz w:val="18"/>
                <w:szCs w:val="18"/>
              </w:rPr>
            </w:pPr>
          </w:p>
          <w:p w14:paraId="03CD5890" w14:textId="77777777" w:rsidR="00EA7B80" w:rsidRDefault="00EA7B80" w:rsidP="00244B10">
            <w:pPr>
              <w:jc w:val="center"/>
              <w:rPr>
                <w:rFonts w:ascii="Arial" w:hAnsi="Arial" w:cs="Arial"/>
                <w:b/>
                <w:color w:val="0000FF"/>
                <w:sz w:val="18"/>
                <w:szCs w:val="18"/>
              </w:rPr>
            </w:pPr>
          </w:p>
          <w:p w14:paraId="46584F7A" w14:textId="77777777" w:rsidR="00816C9C" w:rsidRDefault="00816C9C" w:rsidP="00244B10">
            <w:pPr>
              <w:jc w:val="center"/>
              <w:rPr>
                <w:rFonts w:ascii="Arial" w:hAnsi="Arial" w:cs="Arial"/>
                <w:b/>
                <w:color w:val="0000FF"/>
                <w:sz w:val="18"/>
                <w:szCs w:val="18"/>
              </w:rPr>
            </w:pPr>
          </w:p>
          <w:p w14:paraId="44EDE14C" w14:textId="77777777" w:rsidR="00816C9C" w:rsidRDefault="00816C9C" w:rsidP="00244B10">
            <w:pPr>
              <w:jc w:val="center"/>
              <w:rPr>
                <w:rFonts w:ascii="Arial" w:hAnsi="Arial" w:cs="Arial"/>
                <w:b/>
                <w:color w:val="0000FF"/>
                <w:sz w:val="18"/>
                <w:szCs w:val="18"/>
              </w:rPr>
            </w:pPr>
          </w:p>
          <w:p w14:paraId="46222A3B" w14:textId="36D10FCC" w:rsidR="00FA2AF3" w:rsidRPr="000C7B0C" w:rsidRDefault="00FA2AF3" w:rsidP="00244B10">
            <w:pPr>
              <w:jc w:val="center"/>
              <w:rPr>
                <w:rFonts w:ascii="Arial" w:hAnsi="Arial" w:cs="Arial"/>
                <w:b/>
                <w:color w:val="0000FF"/>
                <w:sz w:val="18"/>
                <w:szCs w:val="18"/>
              </w:rPr>
            </w:pPr>
            <w:r w:rsidRPr="000C7B0C">
              <w:rPr>
                <w:rFonts w:ascii="Arial" w:hAnsi="Arial" w:cs="Arial"/>
                <w:b/>
                <w:color w:val="0000FF"/>
                <w:sz w:val="18"/>
                <w:szCs w:val="18"/>
              </w:rPr>
              <w:t xml:space="preserve">Vitesse contrôlée et </w:t>
            </w:r>
            <w:r w:rsidR="00D7289A" w:rsidRPr="000C7B0C">
              <w:rPr>
                <w:rFonts w:ascii="Arial" w:hAnsi="Arial" w:cs="Arial"/>
                <w:b/>
                <w:color w:val="0000FF"/>
                <w:sz w:val="18"/>
                <w:szCs w:val="18"/>
              </w:rPr>
              <w:t xml:space="preserve">coordination </w:t>
            </w:r>
            <w:r w:rsidRPr="000C7B0C">
              <w:rPr>
                <w:rFonts w:ascii="Arial" w:hAnsi="Arial" w:cs="Arial"/>
                <w:b/>
                <w:color w:val="0000FF"/>
                <w:sz w:val="18"/>
                <w:szCs w:val="18"/>
              </w:rPr>
              <w:t>efficiente</w:t>
            </w:r>
          </w:p>
          <w:p w14:paraId="330021F9" w14:textId="39384E18" w:rsidR="00211839" w:rsidRPr="000C7B0C" w:rsidRDefault="007200B0" w:rsidP="00244B10">
            <w:pPr>
              <w:jc w:val="center"/>
              <w:rPr>
                <w:rFonts w:ascii="Arial" w:hAnsi="Arial" w:cs="Arial"/>
                <w:color w:val="0000FF"/>
                <w:sz w:val="18"/>
                <w:szCs w:val="18"/>
              </w:rPr>
            </w:pPr>
            <w:r>
              <w:rPr>
                <w:rFonts w:ascii="Arial" w:hAnsi="Arial" w:cs="Arial"/>
                <w:b/>
                <w:color w:val="0000FF"/>
                <w:sz w:val="18"/>
                <w:szCs w:val="18"/>
              </w:rPr>
              <w:t>Marge d’erreur de 05 à 10</w:t>
            </w:r>
            <w:r w:rsidR="008B6213">
              <w:rPr>
                <w:rFonts w:ascii="Arial" w:hAnsi="Arial" w:cs="Arial"/>
                <w:b/>
                <w:color w:val="0000FF"/>
                <w:sz w:val="18"/>
                <w:szCs w:val="18"/>
              </w:rPr>
              <w:t>M</w:t>
            </w:r>
          </w:p>
        </w:tc>
        <w:tc>
          <w:tcPr>
            <w:tcW w:w="3436" w:type="dxa"/>
            <w:gridSpan w:val="20"/>
            <w:tcBorders>
              <w:bottom w:val="single" w:sz="4" w:space="0" w:color="auto"/>
            </w:tcBorders>
            <w:vAlign w:val="center"/>
          </w:tcPr>
          <w:p w14:paraId="77CB34B2" w14:textId="77777777" w:rsidR="00EA7B80" w:rsidRDefault="00EA7B80" w:rsidP="00244B10">
            <w:pPr>
              <w:jc w:val="center"/>
              <w:rPr>
                <w:rFonts w:ascii="Arial" w:hAnsi="Arial" w:cs="Arial"/>
                <w:b/>
                <w:color w:val="0000FF"/>
                <w:sz w:val="18"/>
                <w:szCs w:val="18"/>
              </w:rPr>
            </w:pPr>
          </w:p>
          <w:p w14:paraId="49B18D32" w14:textId="77777777" w:rsidR="00EA7B80" w:rsidRDefault="00EA7B80" w:rsidP="00244B10">
            <w:pPr>
              <w:jc w:val="center"/>
              <w:rPr>
                <w:rFonts w:ascii="Arial" w:hAnsi="Arial" w:cs="Arial"/>
                <w:b/>
                <w:color w:val="0000FF"/>
                <w:sz w:val="18"/>
                <w:szCs w:val="18"/>
              </w:rPr>
            </w:pPr>
          </w:p>
          <w:p w14:paraId="74E9029D" w14:textId="77777777" w:rsidR="00816C9C" w:rsidRDefault="00816C9C" w:rsidP="00244B10">
            <w:pPr>
              <w:jc w:val="center"/>
              <w:rPr>
                <w:rFonts w:ascii="Arial" w:hAnsi="Arial" w:cs="Arial"/>
                <w:b/>
                <w:color w:val="0000FF"/>
                <w:sz w:val="18"/>
                <w:szCs w:val="18"/>
              </w:rPr>
            </w:pPr>
          </w:p>
          <w:p w14:paraId="2A16315B" w14:textId="77777777" w:rsidR="00816C9C" w:rsidRDefault="00816C9C" w:rsidP="00244B10">
            <w:pPr>
              <w:jc w:val="center"/>
              <w:rPr>
                <w:rFonts w:ascii="Arial" w:hAnsi="Arial" w:cs="Arial"/>
                <w:b/>
                <w:color w:val="0000FF"/>
                <w:sz w:val="18"/>
                <w:szCs w:val="18"/>
              </w:rPr>
            </w:pPr>
          </w:p>
          <w:p w14:paraId="3B828CA8" w14:textId="77777777" w:rsidR="00EA7B80" w:rsidRDefault="00EA7B80" w:rsidP="00244B10">
            <w:pPr>
              <w:jc w:val="center"/>
              <w:rPr>
                <w:rFonts w:ascii="Arial" w:hAnsi="Arial" w:cs="Arial"/>
                <w:b/>
                <w:color w:val="0000FF"/>
                <w:sz w:val="18"/>
                <w:szCs w:val="18"/>
              </w:rPr>
            </w:pPr>
          </w:p>
          <w:p w14:paraId="04CBE063" w14:textId="77777777" w:rsidR="00EA7B80" w:rsidRDefault="00EA7B80" w:rsidP="00244B10">
            <w:pPr>
              <w:jc w:val="center"/>
              <w:rPr>
                <w:rFonts w:ascii="Arial" w:hAnsi="Arial" w:cs="Arial"/>
                <w:b/>
                <w:color w:val="0000FF"/>
                <w:sz w:val="18"/>
                <w:szCs w:val="18"/>
              </w:rPr>
            </w:pPr>
          </w:p>
          <w:p w14:paraId="5C952E4A" w14:textId="6D14175C" w:rsidR="00211839" w:rsidRPr="000C7B0C" w:rsidRDefault="00521207" w:rsidP="00244B10">
            <w:pPr>
              <w:jc w:val="center"/>
              <w:rPr>
                <w:rFonts w:ascii="Arial" w:hAnsi="Arial" w:cs="Arial"/>
                <w:b/>
                <w:color w:val="0000FF"/>
                <w:sz w:val="18"/>
                <w:szCs w:val="18"/>
              </w:rPr>
            </w:pPr>
            <w:r w:rsidRPr="000C7B0C">
              <w:rPr>
                <w:rFonts w:ascii="Arial" w:hAnsi="Arial" w:cs="Arial"/>
                <w:b/>
                <w:color w:val="0000FF"/>
                <w:sz w:val="18"/>
                <w:szCs w:val="18"/>
              </w:rPr>
              <w:t>Vitesse maximale et</w:t>
            </w:r>
            <w:r w:rsidR="00D7289A" w:rsidRPr="000C7B0C">
              <w:rPr>
                <w:rFonts w:ascii="Arial" w:hAnsi="Arial" w:cs="Arial"/>
                <w:b/>
                <w:color w:val="0000FF"/>
                <w:sz w:val="18"/>
                <w:szCs w:val="18"/>
              </w:rPr>
              <w:t xml:space="preserve"> coordination</w:t>
            </w:r>
            <w:r w:rsidRPr="000C7B0C">
              <w:rPr>
                <w:rFonts w:ascii="Arial" w:hAnsi="Arial" w:cs="Arial"/>
                <w:b/>
                <w:color w:val="0000FF"/>
                <w:sz w:val="18"/>
                <w:szCs w:val="18"/>
              </w:rPr>
              <w:t xml:space="preserve"> optimale</w:t>
            </w:r>
          </w:p>
          <w:p w14:paraId="399D77CC" w14:textId="33EF9D1D" w:rsidR="00521207" w:rsidRPr="000C7B0C" w:rsidRDefault="008B6213" w:rsidP="00244B10">
            <w:pPr>
              <w:jc w:val="center"/>
              <w:rPr>
                <w:rFonts w:ascii="Arial" w:hAnsi="Arial" w:cs="Arial"/>
                <w:b/>
                <w:color w:val="0000FF"/>
                <w:sz w:val="18"/>
                <w:szCs w:val="18"/>
              </w:rPr>
            </w:pPr>
            <w:r>
              <w:rPr>
                <w:rFonts w:ascii="Arial" w:hAnsi="Arial" w:cs="Arial"/>
                <w:b/>
                <w:color w:val="0000FF"/>
                <w:sz w:val="18"/>
                <w:szCs w:val="18"/>
              </w:rPr>
              <w:t>Marge</w:t>
            </w:r>
            <w:r w:rsidR="007200B0">
              <w:rPr>
                <w:rFonts w:ascii="Arial" w:hAnsi="Arial" w:cs="Arial"/>
                <w:b/>
                <w:color w:val="0000FF"/>
                <w:sz w:val="18"/>
                <w:szCs w:val="18"/>
              </w:rPr>
              <w:t xml:space="preserve"> d’erreur de 0 à 5</w:t>
            </w:r>
            <w:r>
              <w:rPr>
                <w:rFonts w:ascii="Arial" w:hAnsi="Arial" w:cs="Arial"/>
                <w:b/>
                <w:color w:val="0000FF"/>
                <w:sz w:val="18"/>
                <w:szCs w:val="18"/>
              </w:rPr>
              <w:t>m</w:t>
            </w:r>
          </w:p>
        </w:tc>
      </w:tr>
      <w:tr w:rsidR="00DC50BC" w:rsidRPr="00211839" w14:paraId="56A6DA50" w14:textId="77777777" w:rsidTr="00244B10">
        <w:trPr>
          <w:trHeight w:val="547"/>
        </w:trPr>
        <w:tc>
          <w:tcPr>
            <w:tcW w:w="2477" w:type="dxa"/>
            <w:gridSpan w:val="3"/>
            <w:vAlign w:val="bottom"/>
          </w:tcPr>
          <w:p w14:paraId="698F99B0" w14:textId="77777777" w:rsidR="008B6213" w:rsidRDefault="008B6213" w:rsidP="00244B10">
            <w:pPr>
              <w:jc w:val="center"/>
              <w:rPr>
                <w:rFonts w:ascii="Arial" w:hAnsi="Arial" w:cs="Arial"/>
                <w:b/>
                <w:sz w:val="20"/>
              </w:rPr>
            </w:pPr>
          </w:p>
          <w:p w14:paraId="512709DC" w14:textId="13B247CF" w:rsidR="008B6213" w:rsidRDefault="00EA7B80" w:rsidP="00244B10">
            <w:pPr>
              <w:jc w:val="center"/>
              <w:rPr>
                <w:rFonts w:ascii="Arial" w:hAnsi="Arial" w:cs="Arial"/>
                <w:sz w:val="20"/>
              </w:rPr>
            </w:pPr>
            <w:r>
              <w:rPr>
                <w:rFonts w:ascii="Arial" w:hAnsi="Arial" w:cs="Arial"/>
                <w:b/>
                <w:sz w:val="20"/>
              </w:rPr>
              <w:t>Distance en mètres</w:t>
            </w:r>
          </w:p>
          <w:p w14:paraId="61B33277" w14:textId="76C9AE35" w:rsidR="008B6213" w:rsidRPr="00211839" w:rsidRDefault="008B6213" w:rsidP="00244B10">
            <w:pPr>
              <w:jc w:val="center"/>
              <w:rPr>
                <w:rFonts w:ascii="Arial" w:hAnsi="Arial" w:cs="Arial"/>
                <w:b/>
                <w:sz w:val="20"/>
              </w:rPr>
            </w:pPr>
          </w:p>
        </w:tc>
        <w:tc>
          <w:tcPr>
            <w:tcW w:w="531" w:type="dxa"/>
            <w:gridSpan w:val="2"/>
            <w:shd w:val="pct10" w:color="auto" w:fill="auto"/>
            <w:vAlign w:val="center"/>
          </w:tcPr>
          <w:p w14:paraId="51D0DEC8" w14:textId="44D04A2F" w:rsidR="008B6213" w:rsidRPr="00997112" w:rsidRDefault="007200B0" w:rsidP="00244B10">
            <w:pPr>
              <w:spacing w:before="60"/>
              <w:jc w:val="center"/>
              <w:rPr>
                <w:rFonts w:ascii="Arial" w:hAnsi="Arial" w:cs="Arial"/>
                <w:b/>
                <w:sz w:val="16"/>
                <w:szCs w:val="16"/>
              </w:rPr>
            </w:pPr>
            <w:r>
              <w:rPr>
                <w:rFonts w:ascii="Arial" w:hAnsi="Arial" w:cs="Arial"/>
                <w:b/>
                <w:color w:val="0000FF"/>
                <w:sz w:val="16"/>
                <w:szCs w:val="16"/>
              </w:rPr>
              <w:t>2</w:t>
            </w:r>
            <w:r w:rsidR="008B6213">
              <w:rPr>
                <w:rFonts w:ascii="Arial" w:hAnsi="Arial" w:cs="Arial"/>
                <w:b/>
                <w:color w:val="0000FF"/>
                <w:sz w:val="16"/>
                <w:szCs w:val="16"/>
              </w:rPr>
              <w:t>0m</w:t>
            </w:r>
          </w:p>
        </w:tc>
        <w:tc>
          <w:tcPr>
            <w:tcW w:w="495" w:type="dxa"/>
            <w:gridSpan w:val="4"/>
            <w:shd w:val="pct10" w:color="auto" w:fill="auto"/>
            <w:vAlign w:val="center"/>
          </w:tcPr>
          <w:p w14:paraId="54FF7067" w14:textId="19EB85DF" w:rsidR="008B6213" w:rsidRPr="000C7B0C" w:rsidRDefault="008B6213" w:rsidP="00244B10">
            <w:pPr>
              <w:spacing w:before="60"/>
              <w:jc w:val="center"/>
              <w:rPr>
                <w:rFonts w:ascii="Arial" w:hAnsi="Arial" w:cs="Arial"/>
                <w:b/>
                <w:color w:val="0000FF"/>
                <w:sz w:val="16"/>
                <w:szCs w:val="16"/>
              </w:rPr>
            </w:pPr>
          </w:p>
        </w:tc>
        <w:tc>
          <w:tcPr>
            <w:tcW w:w="506" w:type="dxa"/>
            <w:gridSpan w:val="4"/>
            <w:shd w:val="pct10" w:color="auto" w:fill="auto"/>
            <w:vAlign w:val="center"/>
          </w:tcPr>
          <w:p w14:paraId="6687FFC6" w14:textId="276FCD96" w:rsidR="008B6213" w:rsidRPr="000C7B0C" w:rsidRDefault="008B6213" w:rsidP="00244B10">
            <w:pPr>
              <w:spacing w:before="60"/>
              <w:rPr>
                <w:rFonts w:ascii="Arial" w:hAnsi="Arial" w:cs="Arial"/>
                <w:b/>
                <w:color w:val="0000FF"/>
                <w:sz w:val="16"/>
                <w:szCs w:val="16"/>
              </w:rPr>
            </w:pPr>
          </w:p>
        </w:tc>
        <w:tc>
          <w:tcPr>
            <w:tcW w:w="507" w:type="dxa"/>
            <w:gridSpan w:val="4"/>
            <w:shd w:val="pct10" w:color="auto" w:fill="auto"/>
            <w:vAlign w:val="center"/>
          </w:tcPr>
          <w:p w14:paraId="0A6C3F67" w14:textId="4D2506CB" w:rsidR="008B6213" w:rsidRPr="000C7B0C" w:rsidRDefault="008B6213" w:rsidP="00244B10">
            <w:pPr>
              <w:spacing w:before="60"/>
              <w:jc w:val="center"/>
              <w:rPr>
                <w:rFonts w:ascii="Arial" w:hAnsi="Arial" w:cs="Arial"/>
                <w:b/>
                <w:color w:val="0000FF"/>
                <w:sz w:val="16"/>
                <w:szCs w:val="16"/>
              </w:rPr>
            </w:pPr>
          </w:p>
        </w:tc>
        <w:tc>
          <w:tcPr>
            <w:tcW w:w="514" w:type="dxa"/>
            <w:gridSpan w:val="3"/>
            <w:shd w:val="pct10" w:color="auto" w:fill="auto"/>
            <w:vAlign w:val="center"/>
          </w:tcPr>
          <w:p w14:paraId="75C8F82E" w14:textId="0E0441DE" w:rsidR="008B6213" w:rsidRPr="000C7B0C" w:rsidRDefault="008B6213" w:rsidP="00244B10">
            <w:pPr>
              <w:spacing w:before="60"/>
              <w:jc w:val="center"/>
              <w:rPr>
                <w:rFonts w:ascii="Arial" w:hAnsi="Arial" w:cs="Arial"/>
                <w:b/>
                <w:color w:val="0000FF"/>
                <w:sz w:val="16"/>
                <w:szCs w:val="16"/>
              </w:rPr>
            </w:pPr>
          </w:p>
        </w:tc>
        <w:tc>
          <w:tcPr>
            <w:tcW w:w="433" w:type="dxa"/>
            <w:gridSpan w:val="4"/>
            <w:shd w:val="pct10" w:color="auto" w:fill="auto"/>
            <w:vAlign w:val="center"/>
          </w:tcPr>
          <w:p w14:paraId="39E5EB88" w14:textId="306AF055" w:rsidR="008B6213" w:rsidRPr="00381CCB" w:rsidRDefault="007200B0" w:rsidP="00244B10">
            <w:pPr>
              <w:spacing w:before="60"/>
              <w:jc w:val="center"/>
              <w:rPr>
                <w:rFonts w:ascii="Arial" w:hAnsi="Arial" w:cs="Arial"/>
                <w:b/>
                <w:color w:val="0000FF"/>
                <w:sz w:val="14"/>
                <w:szCs w:val="14"/>
              </w:rPr>
            </w:pPr>
            <w:r>
              <w:rPr>
                <w:rFonts w:ascii="Arial" w:hAnsi="Arial" w:cs="Arial"/>
                <w:b/>
                <w:color w:val="0000FF"/>
                <w:sz w:val="14"/>
                <w:szCs w:val="14"/>
              </w:rPr>
              <w:t>17,5</w:t>
            </w:r>
            <w:r w:rsidR="00381CCB" w:rsidRPr="00381CCB">
              <w:rPr>
                <w:rFonts w:ascii="Arial" w:hAnsi="Arial" w:cs="Arial"/>
                <w:b/>
                <w:color w:val="0000FF"/>
                <w:sz w:val="14"/>
                <w:szCs w:val="14"/>
              </w:rPr>
              <w:t>M</w:t>
            </w:r>
          </w:p>
        </w:tc>
        <w:tc>
          <w:tcPr>
            <w:tcW w:w="578" w:type="dxa"/>
            <w:gridSpan w:val="5"/>
            <w:shd w:val="pct10" w:color="auto" w:fill="auto"/>
            <w:vAlign w:val="center"/>
          </w:tcPr>
          <w:p w14:paraId="44898CC2" w14:textId="7A364463" w:rsidR="008B6213" w:rsidRPr="000C7B0C" w:rsidRDefault="007200B0" w:rsidP="00244B10">
            <w:pPr>
              <w:spacing w:before="60"/>
              <w:rPr>
                <w:rFonts w:ascii="Arial" w:hAnsi="Arial" w:cs="Arial"/>
                <w:b/>
                <w:color w:val="0000FF"/>
                <w:sz w:val="16"/>
                <w:szCs w:val="16"/>
              </w:rPr>
            </w:pPr>
            <w:r>
              <w:rPr>
                <w:rFonts w:ascii="Arial" w:hAnsi="Arial" w:cs="Arial"/>
                <w:b/>
                <w:color w:val="0000FF"/>
                <w:sz w:val="16"/>
                <w:szCs w:val="16"/>
              </w:rPr>
              <w:t>15</w:t>
            </w:r>
            <w:r w:rsidR="008B6213">
              <w:rPr>
                <w:rFonts w:ascii="Arial" w:hAnsi="Arial" w:cs="Arial"/>
                <w:b/>
                <w:color w:val="0000FF"/>
                <w:sz w:val="16"/>
                <w:szCs w:val="16"/>
              </w:rPr>
              <w:t>M</w:t>
            </w:r>
          </w:p>
        </w:tc>
        <w:tc>
          <w:tcPr>
            <w:tcW w:w="506" w:type="dxa"/>
            <w:gridSpan w:val="2"/>
            <w:shd w:val="pct10" w:color="auto" w:fill="auto"/>
            <w:vAlign w:val="center"/>
          </w:tcPr>
          <w:p w14:paraId="6BE9CBD6" w14:textId="1562028C" w:rsidR="008B6213" w:rsidRPr="000C7B0C" w:rsidRDefault="008B6213" w:rsidP="00244B10">
            <w:pPr>
              <w:spacing w:before="60"/>
              <w:rPr>
                <w:rFonts w:ascii="Arial" w:hAnsi="Arial" w:cs="Arial"/>
                <w:b/>
                <w:color w:val="0000FF"/>
                <w:sz w:val="16"/>
                <w:szCs w:val="16"/>
              </w:rPr>
            </w:pPr>
          </w:p>
        </w:tc>
        <w:tc>
          <w:tcPr>
            <w:tcW w:w="505" w:type="dxa"/>
            <w:gridSpan w:val="4"/>
            <w:shd w:val="pct10" w:color="auto" w:fill="auto"/>
            <w:vAlign w:val="center"/>
          </w:tcPr>
          <w:p w14:paraId="033DB706" w14:textId="7E9E14EA" w:rsidR="008B6213" w:rsidRPr="000C7B0C" w:rsidRDefault="008B6213" w:rsidP="00244B10">
            <w:pPr>
              <w:spacing w:before="60"/>
              <w:rPr>
                <w:rFonts w:ascii="Arial" w:hAnsi="Arial" w:cs="Arial"/>
                <w:b/>
                <w:color w:val="0000FF"/>
                <w:sz w:val="16"/>
                <w:szCs w:val="16"/>
              </w:rPr>
            </w:pPr>
          </w:p>
        </w:tc>
        <w:tc>
          <w:tcPr>
            <w:tcW w:w="506" w:type="dxa"/>
            <w:gridSpan w:val="3"/>
            <w:shd w:val="pct10" w:color="auto" w:fill="auto"/>
            <w:vAlign w:val="center"/>
          </w:tcPr>
          <w:p w14:paraId="71A31268" w14:textId="3846B9C6" w:rsidR="008B6213" w:rsidRPr="000C7B0C" w:rsidRDefault="008B6213" w:rsidP="00244B10">
            <w:pPr>
              <w:spacing w:before="60"/>
              <w:jc w:val="center"/>
              <w:rPr>
                <w:rFonts w:ascii="Arial" w:hAnsi="Arial" w:cs="Arial"/>
                <w:b/>
                <w:color w:val="0000FF"/>
                <w:sz w:val="16"/>
                <w:szCs w:val="16"/>
              </w:rPr>
            </w:pPr>
          </w:p>
        </w:tc>
        <w:tc>
          <w:tcPr>
            <w:tcW w:w="496" w:type="dxa"/>
            <w:gridSpan w:val="3"/>
            <w:shd w:val="pct10" w:color="auto" w:fill="auto"/>
            <w:vAlign w:val="center"/>
          </w:tcPr>
          <w:p w14:paraId="18060697" w14:textId="53612BCD" w:rsidR="008B6213" w:rsidRPr="000C7B0C" w:rsidRDefault="008B6213" w:rsidP="00244B10">
            <w:pPr>
              <w:spacing w:before="60"/>
              <w:rPr>
                <w:rFonts w:ascii="Arial" w:hAnsi="Arial" w:cs="Arial"/>
                <w:b/>
                <w:color w:val="0000FF"/>
                <w:sz w:val="16"/>
                <w:szCs w:val="16"/>
              </w:rPr>
            </w:pPr>
          </w:p>
        </w:tc>
        <w:tc>
          <w:tcPr>
            <w:tcW w:w="528" w:type="dxa"/>
            <w:gridSpan w:val="3"/>
            <w:shd w:val="pct10" w:color="auto" w:fill="auto"/>
            <w:vAlign w:val="center"/>
          </w:tcPr>
          <w:p w14:paraId="3A377B24" w14:textId="07975077" w:rsidR="008B6213" w:rsidRPr="000C7B0C" w:rsidRDefault="008B6213" w:rsidP="00244B10">
            <w:pPr>
              <w:spacing w:before="60"/>
              <w:jc w:val="center"/>
              <w:rPr>
                <w:rFonts w:ascii="Arial" w:hAnsi="Arial" w:cs="Arial"/>
                <w:b/>
                <w:color w:val="0000FF"/>
                <w:sz w:val="16"/>
                <w:szCs w:val="16"/>
              </w:rPr>
            </w:pPr>
          </w:p>
        </w:tc>
        <w:tc>
          <w:tcPr>
            <w:tcW w:w="511" w:type="dxa"/>
            <w:gridSpan w:val="4"/>
            <w:shd w:val="pct10" w:color="auto" w:fill="auto"/>
            <w:vAlign w:val="center"/>
          </w:tcPr>
          <w:p w14:paraId="7D7BD4F6" w14:textId="2DEDBAB7" w:rsidR="008B6213" w:rsidRPr="000C7B0C" w:rsidRDefault="007200B0" w:rsidP="00244B10">
            <w:pPr>
              <w:spacing w:before="60"/>
              <w:rPr>
                <w:rFonts w:ascii="Arial" w:hAnsi="Arial" w:cs="Arial"/>
                <w:b/>
                <w:color w:val="0000FF"/>
                <w:sz w:val="16"/>
                <w:szCs w:val="16"/>
              </w:rPr>
            </w:pPr>
            <w:r>
              <w:rPr>
                <w:rFonts w:ascii="Arial" w:hAnsi="Arial" w:cs="Arial"/>
                <w:b/>
                <w:color w:val="0000FF"/>
                <w:sz w:val="16"/>
                <w:szCs w:val="16"/>
              </w:rPr>
              <w:t>12,5</w:t>
            </w:r>
            <w:r w:rsidR="008B6213">
              <w:rPr>
                <w:rFonts w:ascii="Arial" w:hAnsi="Arial" w:cs="Arial"/>
                <w:b/>
                <w:color w:val="0000FF"/>
                <w:sz w:val="16"/>
                <w:szCs w:val="16"/>
              </w:rPr>
              <w:t>M</w:t>
            </w:r>
          </w:p>
        </w:tc>
        <w:tc>
          <w:tcPr>
            <w:tcW w:w="531" w:type="dxa"/>
            <w:gridSpan w:val="4"/>
            <w:shd w:val="pct10" w:color="auto" w:fill="auto"/>
            <w:vAlign w:val="center"/>
          </w:tcPr>
          <w:p w14:paraId="12A5ED1D" w14:textId="7AB947A5" w:rsidR="008B6213" w:rsidRPr="000C7B0C" w:rsidRDefault="007200B0" w:rsidP="00244B10">
            <w:pPr>
              <w:spacing w:before="60"/>
              <w:jc w:val="center"/>
              <w:rPr>
                <w:rFonts w:ascii="Arial" w:hAnsi="Arial" w:cs="Arial"/>
                <w:b/>
                <w:color w:val="0000FF"/>
                <w:sz w:val="16"/>
                <w:szCs w:val="16"/>
              </w:rPr>
            </w:pPr>
            <w:r>
              <w:rPr>
                <w:rFonts w:ascii="Arial" w:hAnsi="Arial" w:cs="Arial"/>
                <w:b/>
                <w:color w:val="0000FF"/>
                <w:sz w:val="16"/>
                <w:szCs w:val="16"/>
              </w:rPr>
              <w:t>10</w:t>
            </w:r>
            <w:r w:rsidR="008B6213">
              <w:rPr>
                <w:rFonts w:ascii="Arial" w:hAnsi="Arial" w:cs="Arial"/>
                <w:b/>
                <w:color w:val="0000FF"/>
                <w:sz w:val="16"/>
                <w:szCs w:val="16"/>
              </w:rPr>
              <w:t>m</w:t>
            </w:r>
          </w:p>
        </w:tc>
        <w:tc>
          <w:tcPr>
            <w:tcW w:w="482" w:type="dxa"/>
            <w:gridSpan w:val="2"/>
            <w:shd w:val="pct10" w:color="auto" w:fill="auto"/>
            <w:vAlign w:val="center"/>
          </w:tcPr>
          <w:p w14:paraId="02861BE0" w14:textId="7CE256D5" w:rsidR="008B6213" w:rsidRPr="000C7B0C" w:rsidRDefault="008B6213" w:rsidP="00244B10">
            <w:pPr>
              <w:spacing w:before="60"/>
              <w:jc w:val="center"/>
              <w:rPr>
                <w:rFonts w:ascii="Arial" w:hAnsi="Arial" w:cs="Arial"/>
                <w:b/>
                <w:color w:val="0000FF"/>
                <w:sz w:val="16"/>
                <w:szCs w:val="16"/>
              </w:rPr>
            </w:pPr>
          </w:p>
        </w:tc>
        <w:tc>
          <w:tcPr>
            <w:tcW w:w="512" w:type="dxa"/>
            <w:gridSpan w:val="2"/>
            <w:shd w:val="pct10" w:color="auto" w:fill="auto"/>
            <w:vAlign w:val="center"/>
          </w:tcPr>
          <w:p w14:paraId="6DE80589" w14:textId="6D0BAB69" w:rsidR="008B6213" w:rsidRPr="000C7B0C" w:rsidRDefault="008B6213" w:rsidP="00244B10">
            <w:pPr>
              <w:spacing w:before="60"/>
              <w:jc w:val="center"/>
              <w:rPr>
                <w:rFonts w:ascii="Arial" w:hAnsi="Arial" w:cs="Arial"/>
                <w:b/>
                <w:color w:val="0000FF"/>
                <w:sz w:val="16"/>
                <w:szCs w:val="16"/>
              </w:rPr>
            </w:pPr>
          </w:p>
        </w:tc>
        <w:tc>
          <w:tcPr>
            <w:tcW w:w="505" w:type="dxa"/>
            <w:gridSpan w:val="4"/>
            <w:shd w:val="pct10" w:color="auto" w:fill="auto"/>
            <w:vAlign w:val="center"/>
          </w:tcPr>
          <w:p w14:paraId="79295C91" w14:textId="1D28F46F" w:rsidR="008B6213" w:rsidRPr="000C7B0C" w:rsidRDefault="008B6213" w:rsidP="00244B10">
            <w:pPr>
              <w:spacing w:before="60"/>
              <w:jc w:val="center"/>
              <w:rPr>
                <w:rFonts w:ascii="Arial" w:hAnsi="Arial" w:cs="Arial"/>
                <w:b/>
                <w:color w:val="0000FF"/>
                <w:sz w:val="16"/>
                <w:szCs w:val="16"/>
              </w:rPr>
            </w:pPr>
          </w:p>
        </w:tc>
        <w:tc>
          <w:tcPr>
            <w:tcW w:w="506" w:type="dxa"/>
            <w:gridSpan w:val="2"/>
            <w:shd w:val="pct10" w:color="auto" w:fill="auto"/>
            <w:vAlign w:val="center"/>
          </w:tcPr>
          <w:p w14:paraId="42D12AED" w14:textId="2183D547" w:rsidR="008B6213" w:rsidRPr="000C7B0C" w:rsidRDefault="008B6213" w:rsidP="00244B10">
            <w:pPr>
              <w:spacing w:before="60"/>
              <w:jc w:val="center"/>
              <w:rPr>
                <w:rFonts w:ascii="Arial" w:hAnsi="Arial" w:cs="Arial"/>
                <w:b/>
                <w:color w:val="0000FF"/>
                <w:sz w:val="16"/>
                <w:szCs w:val="16"/>
              </w:rPr>
            </w:pPr>
          </w:p>
        </w:tc>
        <w:tc>
          <w:tcPr>
            <w:tcW w:w="412" w:type="dxa"/>
            <w:gridSpan w:val="5"/>
            <w:shd w:val="pct10" w:color="auto" w:fill="auto"/>
            <w:vAlign w:val="center"/>
          </w:tcPr>
          <w:p w14:paraId="6D689080" w14:textId="341ACACA" w:rsidR="008B6213" w:rsidRPr="000C7B0C" w:rsidRDefault="007200B0" w:rsidP="00244B10">
            <w:pPr>
              <w:spacing w:before="60"/>
              <w:jc w:val="center"/>
              <w:rPr>
                <w:rFonts w:ascii="Arial" w:hAnsi="Arial" w:cs="Arial"/>
                <w:b/>
                <w:color w:val="0000FF"/>
                <w:sz w:val="16"/>
                <w:szCs w:val="16"/>
              </w:rPr>
            </w:pPr>
            <w:r>
              <w:rPr>
                <w:rFonts w:ascii="Arial" w:hAnsi="Arial" w:cs="Arial"/>
                <w:b/>
                <w:color w:val="0000FF"/>
                <w:sz w:val="16"/>
                <w:szCs w:val="16"/>
              </w:rPr>
              <w:t>7,5</w:t>
            </w:r>
            <w:r w:rsidR="008B6213">
              <w:rPr>
                <w:rFonts w:ascii="Arial" w:hAnsi="Arial" w:cs="Arial"/>
                <w:b/>
                <w:color w:val="0000FF"/>
                <w:sz w:val="16"/>
                <w:szCs w:val="16"/>
              </w:rPr>
              <w:t>m</w:t>
            </w:r>
          </w:p>
        </w:tc>
        <w:tc>
          <w:tcPr>
            <w:tcW w:w="505" w:type="dxa"/>
            <w:gridSpan w:val="2"/>
            <w:shd w:val="pct10" w:color="auto" w:fill="auto"/>
            <w:vAlign w:val="center"/>
          </w:tcPr>
          <w:p w14:paraId="5F7C6680" w14:textId="4F016152" w:rsidR="008B6213" w:rsidRPr="000C7B0C" w:rsidRDefault="007200B0" w:rsidP="00244B10">
            <w:pPr>
              <w:spacing w:before="60"/>
              <w:jc w:val="center"/>
              <w:rPr>
                <w:rFonts w:ascii="Arial" w:hAnsi="Arial" w:cs="Arial"/>
                <w:b/>
                <w:color w:val="0000FF"/>
                <w:sz w:val="16"/>
                <w:szCs w:val="16"/>
              </w:rPr>
            </w:pPr>
            <w:r>
              <w:rPr>
                <w:rFonts w:ascii="Arial" w:hAnsi="Arial" w:cs="Arial"/>
                <w:b/>
                <w:color w:val="0000FF"/>
                <w:sz w:val="16"/>
                <w:szCs w:val="16"/>
              </w:rPr>
              <w:t>5</w:t>
            </w:r>
            <w:r w:rsidR="008B6213">
              <w:rPr>
                <w:rFonts w:ascii="Arial" w:hAnsi="Arial" w:cs="Arial"/>
                <w:b/>
                <w:color w:val="0000FF"/>
                <w:sz w:val="16"/>
                <w:szCs w:val="16"/>
              </w:rPr>
              <w:t>m</w:t>
            </w:r>
          </w:p>
        </w:tc>
        <w:tc>
          <w:tcPr>
            <w:tcW w:w="512" w:type="dxa"/>
            <w:gridSpan w:val="5"/>
            <w:shd w:val="pct10" w:color="auto" w:fill="auto"/>
            <w:vAlign w:val="center"/>
          </w:tcPr>
          <w:p w14:paraId="42751AD6" w14:textId="2F6A8DEA" w:rsidR="008B6213" w:rsidRPr="000C7B0C" w:rsidRDefault="008B6213" w:rsidP="00244B10">
            <w:pPr>
              <w:spacing w:before="60"/>
              <w:jc w:val="center"/>
              <w:rPr>
                <w:rFonts w:ascii="Arial" w:hAnsi="Arial" w:cs="Arial"/>
                <w:b/>
                <w:color w:val="0000FF"/>
                <w:sz w:val="16"/>
                <w:szCs w:val="16"/>
              </w:rPr>
            </w:pPr>
          </w:p>
        </w:tc>
        <w:tc>
          <w:tcPr>
            <w:tcW w:w="512" w:type="dxa"/>
            <w:gridSpan w:val="2"/>
            <w:shd w:val="pct10" w:color="auto" w:fill="auto"/>
            <w:vAlign w:val="center"/>
          </w:tcPr>
          <w:p w14:paraId="21935185" w14:textId="57954558" w:rsidR="008B6213" w:rsidRPr="000C7B0C" w:rsidRDefault="008B6213" w:rsidP="00244B10">
            <w:pPr>
              <w:spacing w:before="60"/>
              <w:rPr>
                <w:rFonts w:ascii="Arial" w:hAnsi="Arial" w:cs="Arial"/>
                <w:b/>
                <w:color w:val="0000FF"/>
                <w:sz w:val="16"/>
                <w:szCs w:val="16"/>
              </w:rPr>
            </w:pPr>
          </w:p>
        </w:tc>
        <w:tc>
          <w:tcPr>
            <w:tcW w:w="506" w:type="dxa"/>
            <w:gridSpan w:val="2"/>
            <w:shd w:val="pct10" w:color="auto" w:fill="auto"/>
            <w:vAlign w:val="center"/>
          </w:tcPr>
          <w:p w14:paraId="2BAB23A0" w14:textId="0302E790" w:rsidR="008B6213" w:rsidRPr="000C7B0C" w:rsidRDefault="008B6213" w:rsidP="00244B10">
            <w:pPr>
              <w:spacing w:before="60"/>
              <w:jc w:val="center"/>
              <w:rPr>
                <w:rFonts w:ascii="Arial" w:hAnsi="Arial" w:cs="Arial"/>
                <w:b/>
                <w:color w:val="0000FF"/>
                <w:sz w:val="16"/>
                <w:szCs w:val="16"/>
              </w:rPr>
            </w:pPr>
          </w:p>
        </w:tc>
        <w:tc>
          <w:tcPr>
            <w:tcW w:w="506" w:type="dxa"/>
            <w:gridSpan w:val="4"/>
            <w:shd w:val="pct10" w:color="auto" w:fill="auto"/>
            <w:vAlign w:val="center"/>
          </w:tcPr>
          <w:p w14:paraId="5F826F77" w14:textId="6C9B77D1" w:rsidR="008B6213" w:rsidRPr="000C7B0C" w:rsidRDefault="008B6213" w:rsidP="00244B10">
            <w:pPr>
              <w:spacing w:before="60"/>
              <w:jc w:val="center"/>
              <w:rPr>
                <w:rFonts w:ascii="Arial" w:hAnsi="Arial" w:cs="Arial"/>
                <w:b/>
                <w:color w:val="0000FF"/>
                <w:sz w:val="16"/>
                <w:szCs w:val="16"/>
              </w:rPr>
            </w:pPr>
          </w:p>
        </w:tc>
        <w:tc>
          <w:tcPr>
            <w:tcW w:w="656" w:type="dxa"/>
            <w:gridSpan w:val="3"/>
            <w:shd w:val="pct10" w:color="auto" w:fill="auto"/>
            <w:vAlign w:val="center"/>
          </w:tcPr>
          <w:p w14:paraId="5BB8ABE2" w14:textId="1BE5112E" w:rsidR="008B6213" w:rsidRPr="000C7B0C" w:rsidRDefault="008B6213" w:rsidP="00244B10">
            <w:pPr>
              <w:spacing w:before="60"/>
              <w:jc w:val="center"/>
              <w:rPr>
                <w:rFonts w:ascii="Arial" w:hAnsi="Arial" w:cs="Arial"/>
                <w:b/>
                <w:color w:val="0000FF"/>
                <w:sz w:val="16"/>
                <w:szCs w:val="16"/>
              </w:rPr>
            </w:pPr>
            <w:r w:rsidRPr="000C7B0C">
              <w:rPr>
                <w:rFonts w:ascii="Arial" w:hAnsi="Arial" w:cs="Arial"/>
                <w:b/>
                <w:color w:val="0000FF"/>
                <w:sz w:val="16"/>
                <w:szCs w:val="16"/>
              </w:rPr>
              <w:t>0</w:t>
            </w:r>
          </w:p>
        </w:tc>
      </w:tr>
      <w:tr w:rsidR="008B6213" w:rsidRPr="00211839" w14:paraId="4AE52AA5" w14:textId="77777777" w:rsidTr="00244B10">
        <w:trPr>
          <w:trHeight w:val="1527"/>
        </w:trPr>
        <w:tc>
          <w:tcPr>
            <w:tcW w:w="2477" w:type="dxa"/>
            <w:gridSpan w:val="3"/>
            <w:vAlign w:val="center"/>
          </w:tcPr>
          <w:p w14:paraId="36444A3D" w14:textId="4099DCA1" w:rsidR="008B6213" w:rsidRPr="00211839" w:rsidRDefault="008B6213" w:rsidP="00244B10">
            <w:pPr>
              <w:jc w:val="center"/>
              <w:rPr>
                <w:rFonts w:ascii="Arial" w:hAnsi="Arial" w:cs="Arial"/>
                <w:b/>
                <w:sz w:val="20"/>
              </w:rPr>
            </w:pPr>
          </w:p>
        </w:tc>
        <w:tc>
          <w:tcPr>
            <w:tcW w:w="3154" w:type="dxa"/>
            <w:gridSpan w:val="23"/>
            <w:vAlign w:val="center"/>
          </w:tcPr>
          <w:p w14:paraId="1EB389CB" w14:textId="16603416" w:rsidR="008B6213" w:rsidRPr="00997112" w:rsidRDefault="008B6213" w:rsidP="00244B10">
            <w:pPr>
              <w:pStyle w:val="Paragraphedeliste"/>
              <w:numPr>
                <w:ilvl w:val="0"/>
                <w:numId w:val="18"/>
              </w:numPr>
              <w:spacing w:before="60"/>
              <w:rPr>
                <w:rFonts w:ascii="Arial" w:hAnsi="Arial" w:cs="Arial"/>
                <w:b/>
                <w:sz w:val="20"/>
              </w:rPr>
            </w:pPr>
            <w:r>
              <w:rPr>
                <w:rFonts w:ascii="Arial" w:hAnsi="Arial" w:cs="Arial"/>
                <w:sz w:val="20"/>
              </w:rPr>
              <w:t>L’élève a une mauvaise gestion de son effort et exploite peu ou pas ses capacités.</w:t>
            </w:r>
          </w:p>
          <w:p w14:paraId="7737B6A2" w14:textId="546E853D" w:rsidR="008B6213" w:rsidRPr="00997112" w:rsidRDefault="008B6213" w:rsidP="00244B10">
            <w:pPr>
              <w:pStyle w:val="Paragraphedeliste"/>
              <w:numPr>
                <w:ilvl w:val="0"/>
                <w:numId w:val="18"/>
              </w:numPr>
              <w:spacing w:before="60"/>
              <w:rPr>
                <w:rFonts w:ascii="Arial" w:hAnsi="Arial" w:cs="Arial"/>
                <w:b/>
                <w:sz w:val="20"/>
              </w:rPr>
            </w:pPr>
            <w:r>
              <w:rPr>
                <w:rFonts w:ascii="Arial" w:hAnsi="Arial" w:cs="Arial"/>
                <w:sz w:val="20"/>
              </w:rPr>
              <w:t>Actions motrices non coordonnées</w:t>
            </w:r>
            <w:r w:rsidR="00E83DA5">
              <w:rPr>
                <w:rFonts w:ascii="Arial" w:hAnsi="Arial" w:cs="Arial"/>
                <w:sz w:val="20"/>
              </w:rPr>
              <w:t>.</w:t>
            </w:r>
          </w:p>
          <w:p w14:paraId="74E0CFD0" w14:textId="06BC09F7" w:rsidR="008B6213" w:rsidRPr="00B817E4" w:rsidRDefault="008B6213" w:rsidP="00244B10">
            <w:pPr>
              <w:spacing w:before="60"/>
              <w:rPr>
                <w:rFonts w:ascii="Arial" w:hAnsi="Arial" w:cs="Arial"/>
                <w:b/>
                <w:sz w:val="20"/>
              </w:rPr>
            </w:pPr>
          </w:p>
        </w:tc>
        <w:tc>
          <w:tcPr>
            <w:tcW w:w="3125" w:type="dxa"/>
            <w:gridSpan w:val="20"/>
            <w:vAlign w:val="center"/>
          </w:tcPr>
          <w:p w14:paraId="76CF61AF" w14:textId="535F488D" w:rsidR="008B6213" w:rsidRPr="00D0568D" w:rsidRDefault="008B6213" w:rsidP="00244B10">
            <w:pPr>
              <w:pStyle w:val="Paragraphedeliste"/>
              <w:numPr>
                <w:ilvl w:val="0"/>
                <w:numId w:val="18"/>
              </w:numPr>
              <w:spacing w:before="60"/>
              <w:rPr>
                <w:rFonts w:ascii="Arial" w:hAnsi="Arial" w:cs="Arial"/>
                <w:b/>
                <w:sz w:val="20"/>
              </w:rPr>
            </w:pPr>
            <w:r>
              <w:rPr>
                <w:rFonts w:ascii="Arial" w:hAnsi="Arial" w:cs="Arial"/>
                <w:b/>
                <w:sz w:val="20"/>
              </w:rPr>
              <w:t>L</w:t>
            </w:r>
            <w:r>
              <w:rPr>
                <w:rFonts w:ascii="Arial" w:hAnsi="Arial" w:cs="Arial"/>
                <w:sz w:val="20"/>
              </w:rPr>
              <w:t>’élève a une gestion correcte de son effort et exploite de façon partielle ses capacités</w:t>
            </w:r>
            <w:r w:rsidR="00E83DA5">
              <w:rPr>
                <w:rFonts w:ascii="Arial" w:hAnsi="Arial" w:cs="Arial"/>
                <w:sz w:val="20"/>
              </w:rPr>
              <w:t>.</w:t>
            </w:r>
          </w:p>
          <w:p w14:paraId="49070BD9" w14:textId="2EFA4CC1" w:rsidR="008B6213" w:rsidRPr="0053189C" w:rsidRDefault="008B6213" w:rsidP="00244B10">
            <w:pPr>
              <w:pStyle w:val="Paragraphedeliste"/>
              <w:numPr>
                <w:ilvl w:val="0"/>
                <w:numId w:val="18"/>
              </w:numPr>
              <w:spacing w:before="60"/>
              <w:rPr>
                <w:rFonts w:ascii="Arial" w:hAnsi="Arial" w:cs="Arial"/>
                <w:b/>
                <w:sz w:val="20"/>
              </w:rPr>
            </w:pPr>
            <w:r>
              <w:rPr>
                <w:rFonts w:ascii="Arial" w:hAnsi="Arial" w:cs="Arial"/>
                <w:sz w:val="20"/>
              </w:rPr>
              <w:t>Actions motrices peu coordonnées</w:t>
            </w:r>
            <w:r w:rsidR="00E83DA5">
              <w:rPr>
                <w:rFonts w:ascii="Arial" w:hAnsi="Arial" w:cs="Arial"/>
                <w:sz w:val="20"/>
              </w:rPr>
              <w:t>.</w:t>
            </w:r>
          </w:p>
          <w:p w14:paraId="6F914D9B" w14:textId="1769B50D" w:rsidR="008B6213" w:rsidRPr="003179D6" w:rsidRDefault="008B6213" w:rsidP="00244B10">
            <w:pPr>
              <w:pStyle w:val="Paragraphedeliste"/>
              <w:spacing w:before="60"/>
              <w:ind w:left="360"/>
              <w:rPr>
                <w:rFonts w:ascii="Arial" w:hAnsi="Arial" w:cs="Arial"/>
                <w:b/>
                <w:sz w:val="20"/>
              </w:rPr>
            </w:pPr>
          </w:p>
        </w:tc>
        <w:tc>
          <w:tcPr>
            <w:tcW w:w="3046" w:type="dxa"/>
            <w:gridSpan w:val="19"/>
            <w:vAlign w:val="center"/>
          </w:tcPr>
          <w:p w14:paraId="5596DEBE" w14:textId="449E36D5" w:rsidR="008B6213" w:rsidRPr="001772A6" w:rsidRDefault="008B6213" w:rsidP="00244B10">
            <w:pPr>
              <w:pStyle w:val="Paragraphedeliste"/>
              <w:numPr>
                <w:ilvl w:val="0"/>
                <w:numId w:val="18"/>
              </w:numPr>
              <w:spacing w:before="60"/>
              <w:rPr>
                <w:rFonts w:ascii="Arial" w:hAnsi="Arial" w:cs="Arial"/>
                <w:b/>
                <w:sz w:val="20"/>
              </w:rPr>
            </w:pPr>
            <w:r>
              <w:rPr>
                <w:rFonts w:ascii="Arial" w:hAnsi="Arial" w:cs="Arial"/>
                <w:sz w:val="20"/>
              </w:rPr>
              <w:t>L’élève a une gestion satisfaisante de son effort et l’exploite de façon régulière ses capacités</w:t>
            </w:r>
            <w:r w:rsidR="00E83DA5">
              <w:rPr>
                <w:rFonts w:ascii="Arial" w:hAnsi="Arial" w:cs="Arial"/>
                <w:sz w:val="20"/>
              </w:rPr>
              <w:t>.</w:t>
            </w:r>
          </w:p>
          <w:p w14:paraId="2DA896AA" w14:textId="03190F51" w:rsidR="008B6213" w:rsidRPr="00D0568D" w:rsidRDefault="008B6213" w:rsidP="00244B10">
            <w:pPr>
              <w:pStyle w:val="Paragraphedeliste"/>
              <w:numPr>
                <w:ilvl w:val="0"/>
                <w:numId w:val="18"/>
              </w:numPr>
              <w:spacing w:before="60"/>
              <w:rPr>
                <w:rFonts w:ascii="Arial" w:hAnsi="Arial" w:cs="Arial"/>
                <w:b/>
                <w:sz w:val="20"/>
              </w:rPr>
            </w:pPr>
            <w:r>
              <w:rPr>
                <w:rFonts w:ascii="Arial" w:hAnsi="Arial" w:cs="Arial"/>
                <w:sz w:val="20"/>
              </w:rPr>
              <w:t>Actions motrices coordonnées</w:t>
            </w:r>
            <w:r w:rsidR="00E83DA5">
              <w:rPr>
                <w:rFonts w:ascii="Arial" w:hAnsi="Arial" w:cs="Arial"/>
                <w:sz w:val="20"/>
              </w:rPr>
              <w:t>.</w:t>
            </w:r>
            <w:r>
              <w:rPr>
                <w:rFonts w:ascii="Arial" w:hAnsi="Arial" w:cs="Arial"/>
                <w:sz w:val="20"/>
              </w:rPr>
              <w:t xml:space="preserve">  </w:t>
            </w:r>
          </w:p>
          <w:p w14:paraId="345B14A4" w14:textId="2CB0CEE5" w:rsidR="008B6213" w:rsidRPr="003179D6" w:rsidRDefault="008B6213" w:rsidP="00244B10">
            <w:pPr>
              <w:pStyle w:val="Paragraphedeliste"/>
              <w:spacing w:before="60"/>
              <w:ind w:left="360"/>
              <w:rPr>
                <w:rFonts w:ascii="Arial" w:hAnsi="Arial" w:cs="Arial"/>
                <w:b/>
                <w:sz w:val="20"/>
              </w:rPr>
            </w:pPr>
          </w:p>
        </w:tc>
        <w:tc>
          <w:tcPr>
            <w:tcW w:w="3436" w:type="dxa"/>
            <w:gridSpan w:val="20"/>
            <w:vAlign w:val="center"/>
          </w:tcPr>
          <w:p w14:paraId="20A703B9" w14:textId="04AA6911" w:rsidR="008B6213" w:rsidRDefault="008B6213" w:rsidP="00244B10">
            <w:pPr>
              <w:pStyle w:val="Paragraphedeliste"/>
              <w:numPr>
                <w:ilvl w:val="0"/>
                <w:numId w:val="18"/>
              </w:numPr>
              <w:spacing w:before="60"/>
              <w:rPr>
                <w:rFonts w:ascii="Arial" w:hAnsi="Arial" w:cs="Arial"/>
                <w:sz w:val="20"/>
              </w:rPr>
            </w:pPr>
            <w:r>
              <w:rPr>
                <w:rFonts w:ascii="Arial" w:hAnsi="Arial" w:cs="Arial"/>
                <w:sz w:val="20"/>
              </w:rPr>
              <w:t>L’élève a une bonne gestion de son effort et exploite de façon optimale ses capacités</w:t>
            </w:r>
            <w:r w:rsidR="00E83DA5">
              <w:rPr>
                <w:rFonts w:ascii="Arial" w:hAnsi="Arial" w:cs="Arial"/>
                <w:sz w:val="20"/>
              </w:rPr>
              <w:t>.</w:t>
            </w:r>
          </w:p>
          <w:p w14:paraId="14B5F25D" w14:textId="188D62EE" w:rsidR="008B6213" w:rsidRDefault="008B6213" w:rsidP="00244B10">
            <w:pPr>
              <w:pStyle w:val="Paragraphedeliste"/>
              <w:numPr>
                <w:ilvl w:val="0"/>
                <w:numId w:val="18"/>
              </w:numPr>
              <w:spacing w:before="60"/>
              <w:rPr>
                <w:rFonts w:ascii="Arial" w:hAnsi="Arial" w:cs="Arial"/>
                <w:sz w:val="20"/>
              </w:rPr>
            </w:pPr>
            <w:r>
              <w:rPr>
                <w:rFonts w:ascii="Arial" w:hAnsi="Arial" w:cs="Arial"/>
                <w:sz w:val="20"/>
              </w:rPr>
              <w:t>Actions motrices coordonnées et efficaces permettant une performance optimale</w:t>
            </w:r>
            <w:r w:rsidR="00E83DA5">
              <w:rPr>
                <w:rFonts w:ascii="Arial" w:hAnsi="Arial" w:cs="Arial"/>
                <w:sz w:val="20"/>
              </w:rPr>
              <w:t>.</w:t>
            </w:r>
          </w:p>
          <w:p w14:paraId="2533AF9F" w14:textId="5C17C4EC" w:rsidR="008B6213" w:rsidRPr="00B817E4" w:rsidRDefault="008B6213" w:rsidP="00244B10">
            <w:pPr>
              <w:spacing w:before="60"/>
              <w:rPr>
                <w:rFonts w:ascii="Arial" w:hAnsi="Arial" w:cs="Arial"/>
                <w:sz w:val="20"/>
              </w:rPr>
            </w:pPr>
          </w:p>
        </w:tc>
      </w:tr>
    </w:tbl>
    <w:p w14:paraId="3262096F" w14:textId="0B185BD7" w:rsidR="00FA2AF3" w:rsidRDefault="00FA2AF3" w:rsidP="001472BD">
      <w:pPr>
        <w:tabs>
          <w:tab w:val="left" w:pos="1712"/>
        </w:tabs>
        <w:rPr>
          <w:rFonts w:ascii="Arial" w:hAnsi="Arial" w:cs="Arial"/>
          <w:b/>
          <w:sz w:val="20"/>
        </w:rPr>
      </w:pPr>
    </w:p>
    <w:p w14:paraId="0A06FCA0" w14:textId="77777777" w:rsidR="00FA2AF3" w:rsidRPr="00FA2AF3" w:rsidRDefault="00FA2AF3" w:rsidP="00FA2AF3">
      <w:pPr>
        <w:rPr>
          <w:rFonts w:ascii="Arial" w:hAnsi="Arial" w:cs="Arial"/>
          <w:sz w:val="20"/>
        </w:rPr>
      </w:pPr>
    </w:p>
    <w:p w14:paraId="73426AE9" w14:textId="77777777" w:rsidR="00FA2AF3" w:rsidRPr="00FA2AF3" w:rsidRDefault="00FA2AF3" w:rsidP="00FA2AF3">
      <w:pPr>
        <w:rPr>
          <w:rFonts w:ascii="Arial" w:hAnsi="Arial" w:cs="Arial"/>
          <w:sz w:val="20"/>
        </w:rPr>
      </w:pPr>
    </w:p>
    <w:p w14:paraId="32FB3223" w14:textId="77777777" w:rsidR="00FA2AF3" w:rsidRPr="00FA2AF3" w:rsidRDefault="00FA2AF3" w:rsidP="00FA2AF3">
      <w:pPr>
        <w:rPr>
          <w:rFonts w:ascii="Arial" w:hAnsi="Arial" w:cs="Arial"/>
          <w:sz w:val="20"/>
        </w:rPr>
      </w:pPr>
    </w:p>
    <w:p w14:paraId="65D9DC41" w14:textId="77777777" w:rsidR="00FA2AF3" w:rsidRPr="00FA2AF3" w:rsidRDefault="00FA2AF3" w:rsidP="00FA2AF3">
      <w:pPr>
        <w:rPr>
          <w:rFonts w:ascii="Arial" w:hAnsi="Arial" w:cs="Arial"/>
          <w:sz w:val="20"/>
        </w:rPr>
      </w:pPr>
    </w:p>
    <w:p w14:paraId="40732819" w14:textId="77777777" w:rsidR="00FA2AF3" w:rsidRPr="00FA2AF3" w:rsidRDefault="00FA2AF3" w:rsidP="00FA2AF3">
      <w:pPr>
        <w:rPr>
          <w:rFonts w:ascii="Arial" w:hAnsi="Arial" w:cs="Arial"/>
          <w:sz w:val="20"/>
        </w:rPr>
      </w:pPr>
    </w:p>
    <w:p w14:paraId="5C32E0FE" w14:textId="77777777" w:rsidR="00FA2AF3" w:rsidRPr="00FA2AF3" w:rsidRDefault="00FA2AF3" w:rsidP="00FA2AF3">
      <w:pPr>
        <w:rPr>
          <w:rFonts w:ascii="Arial" w:hAnsi="Arial" w:cs="Arial"/>
          <w:sz w:val="20"/>
        </w:rPr>
      </w:pPr>
    </w:p>
    <w:p w14:paraId="220DA4A3" w14:textId="77777777" w:rsidR="00FA2AF3" w:rsidRPr="00FA2AF3" w:rsidRDefault="00FA2AF3" w:rsidP="00FA2AF3">
      <w:pPr>
        <w:rPr>
          <w:rFonts w:ascii="Arial" w:hAnsi="Arial" w:cs="Arial"/>
          <w:sz w:val="20"/>
        </w:rPr>
      </w:pPr>
    </w:p>
    <w:p w14:paraId="25DA3437" w14:textId="77777777" w:rsidR="00FA2AF3" w:rsidRPr="00FA2AF3" w:rsidRDefault="00FA2AF3" w:rsidP="00FA2AF3">
      <w:pPr>
        <w:rPr>
          <w:rFonts w:ascii="Arial" w:hAnsi="Arial" w:cs="Arial"/>
          <w:sz w:val="20"/>
        </w:rPr>
      </w:pPr>
    </w:p>
    <w:p w14:paraId="2D55E2BA" w14:textId="77777777" w:rsidR="00FA2AF3" w:rsidRPr="00FA2AF3" w:rsidRDefault="00FA2AF3" w:rsidP="00FA2AF3">
      <w:pPr>
        <w:rPr>
          <w:rFonts w:ascii="Arial" w:hAnsi="Arial" w:cs="Arial"/>
          <w:sz w:val="20"/>
        </w:rPr>
      </w:pPr>
    </w:p>
    <w:p w14:paraId="1FD1D569" w14:textId="77777777" w:rsidR="00FA2AF3" w:rsidRPr="00FA2AF3" w:rsidRDefault="00FA2AF3" w:rsidP="00FA2AF3">
      <w:pPr>
        <w:rPr>
          <w:rFonts w:ascii="Arial" w:hAnsi="Arial" w:cs="Arial"/>
          <w:sz w:val="20"/>
        </w:rPr>
      </w:pPr>
    </w:p>
    <w:p w14:paraId="7E4A718D" w14:textId="77777777" w:rsidR="00FA2AF3" w:rsidRPr="00FA2AF3" w:rsidRDefault="00FA2AF3" w:rsidP="00FA2AF3">
      <w:pPr>
        <w:rPr>
          <w:rFonts w:ascii="Arial" w:hAnsi="Arial" w:cs="Arial"/>
          <w:sz w:val="20"/>
        </w:rPr>
      </w:pPr>
    </w:p>
    <w:p w14:paraId="72EFECDC" w14:textId="77777777" w:rsidR="00FA2AF3" w:rsidRPr="00FA2AF3" w:rsidRDefault="00FA2AF3" w:rsidP="00FA2AF3">
      <w:pPr>
        <w:rPr>
          <w:rFonts w:ascii="Arial" w:hAnsi="Arial" w:cs="Arial"/>
          <w:sz w:val="20"/>
        </w:rPr>
      </w:pPr>
    </w:p>
    <w:p w14:paraId="418A1D4A" w14:textId="77777777" w:rsidR="00FA2AF3" w:rsidRPr="00FA2AF3" w:rsidRDefault="00FA2AF3" w:rsidP="00FA2AF3">
      <w:pPr>
        <w:rPr>
          <w:rFonts w:ascii="Arial" w:hAnsi="Arial" w:cs="Arial"/>
          <w:sz w:val="20"/>
        </w:rPr>
      </w:pPr>
    </w:p>
    <w:p w14:paraId="0E605663" w14:textId="77777777" w:rsidR="00FA2AF3" w:rsidRPr="00FA2AF3" w:rsidRDefault="00FA2AF3" w:rsidP="00FA2AF3">
      <w:pPr>
        <w:rPr>
          <w:rFonts w:ascii="Arial" w:hAnsi="Arial" w:cs="Arial"/>
          <w:sz w:val="20"/>
        </w:rPr>
      </w:pPr>
    </w:p>
    <w:p w14:paraId="1BBEA0EF" w14:textId="77777777" w:rsidR="00FA2AF3" w:rsidRPr="00FA2AF3" w:rsidRDefault="00FA2AF3" w:rsidP="00FA2AF3">
      <w:pPr>
        <w:rPr>
          <w:rFonts w:ascii="Arial" w:hAnsi="Arial" w:cs="Arial"/>
          <w:sz w:val="20"/>
        </w:rPr>
      </w:pPr>
    </w:p>
    <w:p w14:paraId="4087EBAC" w14:textId="7B30BB86" w:rsidR="00FA2AF3" w:rsidRDefault="00FA2AF3" w:rsidP="001472BD">
      <w:pPr>
        <w:tabs>
          <w:tab w:val="left" w:pos="1712"/>
        </w:tabs>
        <w:rPr>
          <w:rFonts w:ascii="Arial" w:hAnsi="Arial" w:cs="Arial"/>
          <w:b/>
          <w:sz w:val="20"/>
        </w:rPr>
      </w:pPr>
    </w:p>
    <w:p w14:paraId="1797078E" w14:textId="1809A070" w:rsidR="00FA2AF3" w:rsidRDefault="00FA2AF3" w:rsidP="001472BD">
      <w:pPr>
        <w:tabs>
          <w:tab w:val="left" w:pos="1712"/>
        </w:tabs>
        <w:rPr>
          <w:rFonts w:ascii="Arial" w:hAnsi="Arial" w:cs="Arial"/>
          <w:b/>
          <w:sz w:val="20"/>
        </w:rPr>
      </w:pPr>
    </w:p>
    <w:p w14:paraId="445CB7F6" w14:textId="77777777" w:rsidR="00280487" w:rsidRPr="00211839" w:rsidRDefault="00FA2AF3" w:rsidP="001472BD">
      <w:pPr>
        <w:tabs>
          <w:tab w:val="left" w:pos="1712"/>
        </w:tabs>
        <w:rPr>
          <w:rFonts w:ascii="Arial" w:hAnsi="Arial" w:cs="Arial"/>
          <w:b/>
          <w:sz w:val="20"/>
        </w:rPr>
      </w:pPr>
      <w:r>
        <w:rPr>
          <w:rFonts w:ascii="Arial" w:hAnsi="Arial" w:cs="Arial"/>
          <w:b/>
          <w:sz w:val="20"/>
        </w:rPr>
        <w:br w:type="textWrapping" w:clear="all"/>
      </w:r>
    </w:p>
    <w:p w14:paraId="18B8068C" w14:textId="77777777" w:rsidR="00B817E4" w:rsidRDefault="00917069" w:rsidP="00B872DC">
      <w:pPr>
        <w:spacing w:after="160" w:line="259" w:lineRule="auto"/>
        <w:rPr>
          <w:rFonts w:ascii="Arial" w:hAnsi="Arial" w:cs="Arial"/>
          <w:sz w:val="20"/>
        </w:rPr>
      </w:pPr>
      <w:r w:rsidRPr="00211839">
        <w:rPr>
          <w:rFonts w:ascii="Arial" w:hAnsi="Arial" w:cs="Arial"/>
          <w:sz w:val="20"/>
        </w:rPr>
        <w:br w:type="page"/>
      </w:r>
    </w:p>
    <w:p w14:paraId="3653B28F" w14:textId="77777777" w:rsidR="00B817E4" w:rsidRDefault="00B817E4" w:rsidP="00B872DC">
      <w:pPr>
        <w:spacing w:after="160" w:line="259" w:lineRule="auto"/>
        <w:rPr>
          <w:rFonts w:ascii="Arial" w:hAnsi="Arial" w:cs="Arial"/>
          <w:sz w:val="20"/>
        </w:rPr>
      </w:pPr>
    </w:p>
    <w:p w14:paraId="700D0EA0" w14:textId="66DFE4A6" w:rsidR="00DD2A9D" w:rsidRDefault="00DD2A9D" w:rsidP="00B872DC">
      <w:pPr>
        <w:spacing w:after="160" w:line="259" w:lineRule="auto"/>
        <w:rPr>
          <w:rFonts w:ascii="Arial" w:hAnsi="Arial" w:cs="Arial"/>
          <w:bCs/>
          <w:sz w:val="20"/>
        </w:rPr>
      </w:pPr>
      <w:r w:rsidRPr="00211839">
        <w:rPr>
          <w:rFonts w:ascii="Arial" w:hAnsi="Arial" w:cs="Arial"/>
          <w:b/>
          <w:sz w:val="20"/>
        </w:rPr>
        <w:t>R</w:t>
      </w:r>
      <w:r w:rsidRPr="00211839">
        <w:rPr>
          <w:rFonts w:ascii="Arial" w:eastAsia="Arial" w:hAnsi="Arial" w:cs="Arial"/>
          <w:b/>
          <w:sz w:val="20"/>
        </w:rPr>
        <w:t>epères d’évaluation de l’</w:t>
      </w:r>
      <w:r w:rsidR="004A5F4D">
        <w:rPr>
          <w:rFonts w:ascii="Arial" w:eastAsia="Arial" w:hAnsi="Arial" w:cs="Arial"/>
          <w:b/>
          <w:sz w:val="20"/>
        </w:rPr>
        <w:t>AFL2</w:t>
      </w:r>
      <w:r w:rsidRPr="00211839">
        <w:rPr>
          <w:rFonts w:ascii="Arial" w:eastAsia="Arial" w:hAnsi="Arial" w:cs="Arial"/>
          <w:b/>
          <w:sz w:val="20"/>
        </w:rPr>
        <w:t xml:space="preserve"> : </w:t>
      </w:r>
      <w:r w:rsidRPr="00211839">
        <w:rPr>
          <w:rFonts w:ascii="Arial" w:hAnsi="Arial" w:cs="Arial"/>
          <w:bCs/>
          <w:sz w:val="20"/>
        </w:rPr>
        <w:t>S’entraîner, individuellement et collectivement, pour réaliser une performance.</w:t>
      </w:r>
    </w:p>
    <w:p w14:paraId="4BAFF2B6" w14:textId="201B501B" w:rsidR="002E01CC" w:rsidRDefault="002E01CC" w:rsidP="005C3139">
      <w:pPr>
        <w:spacing w:after="160" w:line="259" w:lineRule="auto"/>
        <w:jc w:val="center"/>
        <w:rPr>
          <w:rFonts w:ascii="Arial" w:hAnsi="Arial" w:cs="Arial"/>
          <w:bCs/>
          <w:sz w:val="20"/>
        </w:rPr>
      </w:pPr>
      <w:r w:rsidRPr="002E01CC">
        <w:rPr>
          <w:rFonts w:ascii="Calibri" w:hAnsi="Calibri" w:cs="Calibri"/>
          <w:b/>
          <w:color w:val="000000"/>
          <w:sz w:val="22"/>
          <w:szCs w:val="22"/>
        </w:rPr>
        <w:t>Le carnet d’entrainement</w:t>
      </w:r>
      <w:r w:rsidRPr="00B16EEB">
        <w:rPr>
          <w:rFonts w:ascii="Calibri" w:hAnsi="Calibri" w:cs="Calibri"/>
          <w:color w:val="000000"/>
          <w:sz w:val="22"/>
          <w:szCs w:val="22"/>
        </w:rPr>
        <w:t xml:space="preserve"> sera un support essentiel pour l’évaluation de cet AFL, il permet d’appréhender l’exploitation des indices pour réguler sa charge de travail L’évaluation de cet AFL s’appuie sur l’observation de l’élève pendant la réalisation de sa séance, au travers des régulations successives et des justifications donné</w:t>
      </w:r>
      <w:r>
        <w:rPr>
          <w:rFonts w:ascii="Calibri" w:hAnsi="Calibri" w:cs="Calibri"/>
          <w:color w:val="000000"/>
          <w:sz w:val="22"/>
          <w:szCs w:val="22"/>
        </w:rPr>
        <w:t>e</w:t>
      </w:r>
      <w:r w:rsidRPr="00B16EEB">
        <w:rPr>
          <w:rFonts w:ascii="Calibri" w:hAnsi="Calibri" w:cs="Calibri"/>
          <w:color w:val="000000"/>
          <w:sz w:val="22"/>
          <w:szCs w:val="22"/>
        </w:rPr>
        <w:t>s.</w:t>
      </w:r>
    </w:p>
    <w:p w14:paraId="37FF09BB" w14:textId="77777777" w:rsidR="002E01CC" w:rsidRPr="00211839" w:rsidRDefault="002E01CC" w:rsidP="00B872DC">
      <w:pPr>
        <w:spacing w:after="160" w:line="259" w:lineRule="auto"/>
        <w:rPr>
          <w:rFonts w:ascii="Arial" w:hAnsi="Arial" w:cs="Arial"/>
          <w:bCs/>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70"/>
      </w:tblGrid>
      <w:tr w:rsidR="002E01CC" w14:paraId="3CE8BED5" w14:textId="77777777" w:rsidTr="002E01CC">
        <w:trPr>
          <w:trHeight w:val="315"/>
        </w:trPr>
        <w:tc>
          <w:tcPr>
            <w:tcW w:w="12870" w:type="dxa"/>
          </w:tcPr>
          <w:p w14:paraId="15D8E57E" w14:textId="2E43D6D1" w:rsidR="002E01CC" w:rsidRDefault="002E01CC" w:rsidP="002E01CC">
            <w:pPr>
              <w:rPr>
                <w:rFonts w:ascii="Arial" w:hAnsi="Arial" w:cs="Arial"/>
                <w:sz w:val="20"/>
              </w:rPr>
            </w:pPr>
            <w:r w:rsidRPr="00B16EEB">
              <w:rPr>
                <w:rFonts w:cs="Times"/>
                <w:noProof/>
                <w:color w:val="000000"/>
                <w:sz w:val="22"/>
                <w:szCs w:val="22"/>
              </w:rPr>
              <w:drawing>
                <wp:inline distT="0" distB="0" distL="0" distR="0" wp14:anchorId="25DC2C36" wp14:editId="0A98C992">
                  <wp:extent cx="8890" cy="889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A3C06">
              <w:rPr>
                <w:rFonts w:ascii="Calibri" w:hAnsi="Calibri" w:cs="Calibri"/>
                <w:b/>
                <w:color w:val="000000"/>
                <w:sz w:val="22"/>
                <w:szCs w:val="22"/>
              </w:rPr>
              <w:t>S’entraîner pour développer ses capa</w:t>
            </w:r>
            <w:r w:rsidR="006F3F22">
              <w:rPr>
                <w:rFonts w:ascii="Calibri" w:hAnsi="Calibri" w:cs="Calibri"/>
                <w:b/>
                <w:color w:val="000000"/>
                <w:sz w:val="22"/>
                <w:szCs w:val="22"/>
              </w:rPr>
              <w:t>cités par la conception de la séance du jour</w:t>
            </w:r>
            <w:r w:rsidRPr="00EA3C06">
              <w:rPr>
                <w:rFonts w:ascii="Calibri" w:hAnsi="Calibri" w:cs="Calibri"/>
                <w:b/>
                <w:color w:val="000000"/>
                <w:sz w:val="22"/>
                <w:szCs w:val="22"/>
              </w:rPr>
              <w:t>, mettre en place une stratégie afin de réaliser son entrainement du jour au plus haut niveau de ses ressources</w:t>
            </w:r>
          </w:p>
        </w:tc>
      </w:tr>
    </w:tbl>
    <w:tbl>
      <w:tblPr>
        <w:tblStyle w:val="Grilledutableau"/>
        <w:tblpPr w:leftFromText="141" w:rightFromText="141" w:vertAnchor="text" w:horzAnchor="margin" w:tblpXSpec="center" w:tblpY="25"/>
        <w:tblW w:w="12895" w:type="dxa"/>
        <w:tblLook w:val="04A0" w:firstRow="1" w:lastRow="0" w:firstColumn="1" w:lastColumn="0" w:noHBand="0" w:noVBand="1"/>
      </w:tblPr>
      <w:tblGrid>
        <w:gridCol w:w="3361"/>
        <w:gridCol w:w="3260"/>
        <w:gridCol w:w="3297"/>
        <w:gridCol w:w="2977"/>
      </w:tblGrid>
      <w:tr w:rsidR="0099238F" w:rsidRPr="00211839" w14:paraId="7BCCD8C5" w14:textId="77777777" w:rsidTr="00220C3C">
        <w:tc>
          <w:tcPr>
            <w:tcW w:w="3361" w:type="dxa"/>
            <w:shd w:val="clear" w:color="auto" w:fill="FFC000"/>
            <w:vAlign w:val="center"/>
          </w:tcPr>
          <w:p w14:paraId="5612BCEE" w14:textId="30FFF046" w:rsidR="0099238F" w:rsidRPr="00211839" w:rsidRDefault="0099238F" w:rsidP="0099238F">
            <w:pPr>
              <w:jc w:val="center"/>
              <w:rPr>
                <w:rFonts w:ascii="Arial" w:hAnsi="Arial" w:cs="Arial"/>
                <w:b/>
                <w:sz w:val="20"/>
              </w:rPr>
            </w:pPr>
            <w:r w:rsidRPr="00211839">
              <w:rPr>
                <w:rFonts w:ascii="Arial" w:hAnsi="Arial" w:cs="Arial"/>
                <w:b/>
                <w:sz w:val="20"/>
              </w:rPr>
              <w:t>Degré 1</w:t>
            </w:r>
          </w:p>
        </w:tc>
        <w:tc>
          <w:tcPr>
            <w:tcW w:w="3260" w:type="dxa"/>
            <w:shd w:val="clear" w:color="auto" w:fill="FFC000"/>
            <w:vAlign w:val="center"/>
          </w:tcPr>
          <w:p w14:paraId="27E6D792" w14:textId="65B1841F" w:rsidR="0099238F" w:rsidRPr="00211839" w:rsidRDefault="0099238F" w:rsidP="0099238F">
            <w:pPr>
              <w:jc w:val="center"/>
              <w:rPr>
                <w:rFonts w:ascii="Arial" w:hAnsi="Arial" w:cs="Arial"/>
                <w:b/>
                <w:sz w:val="20"/>
              </w:rPr>
            </w:pPr>
            <w:r w:rsidRPr="00211839">
              <w:rPr>
                <w:rFonts w:ascii="Arial" w:hAnsi="Arial" w:cs="Arial"/>
                <w:b/>
                <w:sz w:val="20"/>
              </w:rPr>
              <w:t>Degré 2</w:t>
            </w:r>
          </w:p>
        </w:tc>
        <w:tc>
          <w:tcPr>
            <w:tcW w:w="3297" w:type="dxa"/>
            <w:shd w:val="clear" w:color="auto" w:fill="FFC000"/>
            <w:vAlign w:val="center"/>
          </w:tcPr>
          <w:p w14:paraId="5DE8BF19" w14:textId="6626792B" w:rsidR="0099238F" w:rsidRPr="00211839" w:rsidRDefault="0099238F" w:rsidP="0099238F">
            <w:pPr>
              <w:jc w:val="center"/>
              <w:rPr>
                <w:rFonts w:ascii="Arial" w:hAnsi="Arial" w:cs="Arial"/>
                <w:b/>
                <w:sz w:val="20"/>
              </w:rPr>
            </w:pPr>
            <w:r w:rsidRPr="00211839">
              <w:rPr>
                <w:rFonts w:ascii="Arial" w:hAnsi="Arial" w:cs="Arial"/>
                <w:b/>
                <w:sz w:val="20"/>
              </w:rPr>
              <w:t>Degré 3</w:t>
            </w:r>
          </w:p>
        </w:tc>
        <w:tc>
          <w:tcPr>
            <w:tcW w:w="2977" w:type="dxa"/>
            <w:shd w:val="clear" w:color="auto" w:fill="FFC000"/>
            <w:vAlign w:val="center"/>
          </w:tcPr>
          <w:p w14:paraId="44F811BA" w14:textId="6D0353A4" w:rsidR="0099238F" w:rsidRPr="00211839" w:rsidRDefault="0099238F" w:rsidP="0099238F">
            <w:pPr>
              <w:jc w:val="center"/>
              <w:rPr>
                <w:rFonts w:ascii="Arial" w:hAnsi="Arial" w:cs="Arial"/>
                <w:b/>
                <w:sz w:val="20"/>
              </w:rPr>
            </w:pPr>
            <w:r w:rsidRPr="00211839">
              <w:rPr>
                <w:rFonts w:ascii="Arial" w:hAnsi="Arial" w:cs="Arial"/>
                <w:b/>
                <w:sz w:val="20"/>
              </w:rPr>
              <w:t>Degré 4</w:t>
            </w:r>
          </w:p>
        </w:tc>
      </w:tr>
      <w:tr w:rsidR="00E5646F" w:rsidRPr="00211839" w14:paraId="6D3D68AC" w14:textId="77777777" w:rsidTr="00B817E4">
        <w:tc>
          <w:tcPr>
            <w:tcW w:w="3361" w:type="dxa"/>
            <w:vAlign w:val="center"/>
          </w:tcPr>
          <w:p w14:paraId="62C57884" w14:textId="53D995D3" w:rsidR="00E5646F" w:rsidRDefault="005D5FF6" w:rsidP="005D5FF6">
            <w:pPr>
              <w:jc w:val="center"/>
              <w:rPr>
                <w:rFonts w:ascii="Arial" w:hAnsi="Arial" w:cs="Arial"/>
                <w:b/>
                <w:sz w:val="20"/>
              </w:rPr>
            </w:pPr>
            <w:r w:rsidRPr="005D5FF6">
              <w:rPr>
                <w:rFonts w:ascii="Arial" w:hAnsi="Arial" w:cs="Arial"/>
                <w:b/>
                <w:sz w:val="20"/>
              </w:rPr>
              <w:t>Entrainement inadapté :</w:t>
            </w:r>
          </w:p>
          <w:p w14:paraId="094F3449" w14:textId="77777777" w:rsidR="001648D6" w:rsidRDefault="001648D6" w:rsidP="005D5FF6">
            <w:pPr>
              <w:jc w:val="center"/>
              <w:rPr>
                <w:rFonts w:ascii="Arial" w:hAnsi="Arial" w:cs="Arial"/>
                <w:b/>
                <w:sz w:val="20"/>
              </w:rPr>
            </w:pPr>
          </w:p>
          <w:p w14:paraId="449ADEC4" w14:textId="77777777" w:rsidR="0033274D" w:rsidRDefault="0033274D" w:rsidP="005D5FF6">
            <w:pPr>
              <w:jc w:val="center"/>
              <w:rPr>
                <w:rFonts w:ascii="Arial" w:hAnsi="Arial" w:cs="Arial"/>
                <w:b/>
                <w:sz w:val="20"/>
              </w:rPr>
            </w:pPr>
          </w:p>
          <w:p w14:paraId="7407F404" w14:textId="6F9F12A3" w:rsidR="001648D6" w:rsidRPr="0033274D" w:rsidRDefault="0033274D" w:rsidP="0033274D">
            <w:pPr>
              <w:pStyle w:val="Paragraphedeliste"/>
              <w:numPr>
                <w:ilvl w:val="0"/>
                <w:numId w:val="18"/>
              </w:numPr>
              <w:rPr>
                <w:rFonts w:ascii="Calibri" w:hAnsi="Calibri" w:cs="Arial"/>
                <w:b/>
                <w:sz w:val="20"/>
              </w:rPr>
            </w:pPr>
            <w:r w:rsidRPr="0033274D">
              <w:rPr>
                <w:rFonts w:ascii="Calibri" w:hAnsi="Calibri" w:cs="Arial"/>
                <w:sz w:val="20"/>
              </w:rPr>
              <w:t>Non-respect du projet prévu sur les deux courses</w:t>
            </w:r>
          </w:p>
          <w:p w14:paraId="67521F98" w14:textId="760718CC" w:rsidR="00220C3C" w:rsidRPr="001648D6" w:rsidRDefault="001648D6" w:rsidP="00220C3C">
            <w:pPr>
              <w:pStyle w:val="Paragraphedeliste"/>
              <w:numPr>
                <w:ilvl w:val="0"/>
                <w:numId w:val="18"/>
              </w:numPr>
              <w:rPr>
                <w:rFonts w:ascii="Calibri" w:hAnsi="Calibri" w:cs="Arial"/>
                <w:b/>
                <w:sz w:val="20"/>
              </w:rPr>
            </w:pPr>
            <w:r w:rsidRPr="001648D6">
              <w:rPr>
                <w:rFonts w:ascii="Calibri" w:hAnsi="Calibri" w:cs="Calibri"/>
                <w:color w:val="000000"/>
                <w:sz w:val="20"/>
              </w:rPr>
              <w:t xml:space="preserve">Élève isolé. </w:t>
            </w:r>
            <w:r w:rsidRPr="001648D6">
              <w:rPr>
                <w:rFonts w:ascii="MS Gothic" w:eastAsia="MS Gothic" w:hAnsi="MS Gothic" w:cs="MS Gothic" w:hint="eastAsia"/>
                <w:color w:val="000000"/>
                <w:sz w:val="20"/>
              </w:rPr>
              <w:t> </w:t>
            </w:r>
          </w:p>
          <w:p w14:paraId="01C160C3" w14:textId="37D717F3" w:rsidR="001648D6" w:rsidRPr="001648D6" w:rsidRDefault="001648D6" w:rsidP="001648D6">
            <w:pPr>
              <w:widowControl w:val="0"/>
              <w:numPr>
                <w:ilvl w:val="0"/>
                <w:numId w:val="18"/>
              </w:numPr>
              <w:tabs>
                <w:tab w:val="left" w:pos="220"/>
                <w:tab w:val="left" w:pos="720"/>
              </w:tabs>
              <w:autoSpaceDE w:val="0"/>
              <w:autoSpaceDN w:val="0"/>
              <w:adjustRightInd w:val="0"/>
              <w:spacing w:line="300" w:lineRule="atLeast"/>
              <w:rPr>
                <w:rFonts w:ascii="Calibri" w:hAnsi="Calibri" w:cs="Calibri"/>
                <w:color w:val="000000"/>
                <w:sz w:val="20"/>
              </w:rPr>
            </w:pPr>
            <w:r w:rsidRPr="001648D6">
              <w:rPr>
                <w:rFonts w:ascii="Calibri" w:hAnsi="Calibri" w:cs="Calibri"/>
                <w:color w:val="000000"/>
                <w:sz w:val="20"/>
              </w:rPr>
              <w:t xml:space="preserve">Choix, analyses et régulations inexistants. Préparation et récupération aléatoires. </w:t>
            </w:r>
          </w:p>
          <w:p w14:paraId="685EB9FD" w14:textId="72A9B815" w:rsidR="005D5FF6" w:rsidRPr="001648D6" w:rsidRDefault="001648D6" w:rsidP="001648D6">
            <w:pPr>
              <w:pStyle w:val="Paragraphedeliste"/>
              <w:numPr>
                <w:ilvl w:val="0"/>
                <w:numId w:val="18"/>
              </w:numPr>
              <w:rPr>
                <w:rFonts w:ascii="Calibri" w:hAnsi="Calibri" w:cs="Arial"/>
                <w:b/>
                <w:sz w:val="20"/>
              </w:rPr>
            </w:pPr>
            <w:r w:rsidRPr="001648D6">
              <w:rPr>
                <w:rFonts w:ascii="Calibri" w:hAnsi="Calibri" w:cs="Calibri"/>
                <w:color w:val="000000"/>
                <w:sz w:val="20"/>
              </w:rPr>
              <w:t xml:space="preserve">L’élève a une organisation floue. Il réalise les répétitions sans se projeter dans la gestion du temps et de ses efforts.  </w:t>
            </w:r>
            <w:r w:rsidRPr="001648D6">
              <w:rPr>
                <w:rFonts w:ascii="MS Gothic" w:eastAsia="MS Gothic" w:hAnsi="MS Gothic" w:cs="MS Gothic" w:hint="eastAsia"/>
                <w:color w:val="000000"/>
                <w:sz w:val="20"/>
              </w:rPr>
              <w:t> </w:t>
            </w:r>
          </w:p>
          <w:p w14:paraId="5702CAA8" w14:textId="77777777" w:rsidR="00220C3C" w:rsidRDefault="00220C3C" w:rsidP="00220C3C">
            <w:pPr>
              <w:rPr>
                <w:rFonts w:ascii="Arial" w:hAnsi="Arial" w:cs="Arial"/>
                <w:b/>
                <w:sz w:val="20"/>
              </w:rPr>
            </w:pPr>
          </w:p>
          <w:p w14:paraId="3CBA26DB" w14:textId="77777777" w:rsidR="00220C3C" w:rsidRDefault="00220C3C" w:rsidP="00220C3C">
            <w:pPr>
              <w:rPr>
                <w:rFonts w:ascii="Arial" w:hAnsi="Arial" w:cs="Arial"/>
                <w:b/>
                <w:sz w:val="20"/>
              </w:rPr>
            </w:pPr>
          </w:p>
          <w:p w14:paraId="5057438A" w14:textId="77777777" w:rsidR="00220C3C" w:rsidRDefault="00220C3C" w:rsidP="00220C3C">
            <w:pPr>
              <w:rPr>
                <w:rFonts w:ascii="Arial" w:hAnsi="Arial" w:cs="Arial"/>
                <w:b/>
                <w:sz w:val="20"/>
              </w:rPr>
            </w:pPr>
          </w:p>
          <w:p w14:paraId="2A1EB0AE" w14:textId="2021EB94" w:rsidR="00220C3C" w:rsidRPr="00220C3C" w:rsidRDefault="00220C3C" w:rsidP="00220C3C">
            <w:pPr>
              <w:rPr>
                <w:rFonts w:ascii="Arial" w:hAnsi="Arial" w:cs="Arial"/>
                <w:b/>
                <w:sz w:val="20"/>
              </w:rPr>
            </w:pPr>
          </w:p>
        </w:tc>
        <w:tc>
          <w:tcPr>
            <w:tcW w:w="3260" w:type="dxa"/>
          </w:tcPr>
          <w:p w14:paraId="6238A350" w14:textId="3616D43D" w:rsidR="00E5646F" w:rsidRDefault="005D5FF6" w:rsidP="00B817E4">
            <w:pPr>
              <w:jc w:val="center"/>
              <w:rPr>
                <w:rFonts w:ascii="Arial" w:hAnsi="Arial" w:cs="Arial"/>
                <w:b/>
                <w:sz w:val="20"/>
              </w:rPr>
            </w:pPr>
            <w:r w:rsidRPr="005D5FF6">
              <w:rPr>
                <w:rFonts w:ascii="Arial" w:hAnsi="Arial" w:cs="Arial"/>
                <w:b/>
                <w:sz w:val="20"/>
              </w:rPr>
              <w:t>Entrainement partiellement inadapté :</w:t>
            </w:r>
          </w:p>
          <w:p w14:paraId="3E1ADCFB" w14:textId="77777777" w:rsidR="00B817E4" w:rsidRDefault="00B817E4" w:rsidP="00B817E4">
            <w:pPr>
              <w:jc w:val="center"/>
              <w:rPr>
                <w:rFonts w:ascii="Arial" w:hAnsi="Arial" w:cs="Arial"/>
                <w:b/>
                <w:sz w:val="20"/>
              </w:rPr>
            </w:pPr>
          </w:p>
          <w:p w14:paraId="1A6F221D" w14:textId="0151E716" w:rsidR="001648D6" w:rsidRPr="00B817E4" w:rsidRDefault="00B817E4" w:rsidP="00B817E4">
            <w:pPr>
              <w:pStyle w:val="Paragraphedeliste"/>
              <w:numPr>
                <w:ilvl w:val="0"/>
                <w:numId w:val="17"/>
              </w:numPr>
              <w:rPr>
                <w:rFonts w:ascii="Calibri" w:hAnsi="Calibri" w:cs="Arial"/>
                <w:b/>
                <w:sz w:val="20"/>
              </w:rPr>
            </w:pPr>
            <w:r w:rsidRPr="00B817E4">
              <w:rPr>
                <w:rFonts w:ascii="Calibri" w:hAnsi="Calibri" w:cs="Arial"/>
                <w:sz w:val="20"/>
              </w:rPr>
              <w:t>Respect du projet sur au moins une des deux courses</w:t>
            </w:r>
          </w:p>
          <w:p w14:paraId="347C78AB" w14:textId="651003B1" w:rsidR="001648D6" w:rsidRPr="00B817E4" w:rsidRDefault="001648D6" w:rsidP="00B817E4">
            <w:pPr>
              <w:pStyle w:val="Paragraphedeliste"/>
              <w:numPr>
                <w:ilvl w:val="0"/>
                <w:numId w:val="17"/>
              </w:numPr>
              <w:rPr>
                <w:rFonts w:ascii="Calibri" w:hAnsi="Calibri" w:cs="Arial"/>
                <w:b/>
                <w:sz w:val="20"/>
              </w:rPr>
            </w:pPr>
            <w:r w:rsidRPr="00B817E4">
              <w:rPr>
                <w:rFonts w:ascii="Calibri" w:hAnsi="Calibri" w:cs="Calibri"/>
                <w:color w:val="000000"/>
                <w:sz w:val="20"/>
              </w:rPr>
              <w:t xml:space="preserve">Élève suiveur. </w:t>
            </w:r>
            <w:r w:rsidRPr="00B817E4">
              <w:rPr>
                <w:rFonts w:ascii="MS Gothic" w:eastAsia="MS Gothic" w:hAnsi="MS Gothic" w:cs="MS Gothic" w:hint="eastAsia"/>
                <w:color w:val="000000"/>
                <w:sz w:val="20"/>
              </w:rPr>
              <w:t> </w:t>
            </w:r>
          </w:p>
          <w:p w14:paraId="1C81EBE1" w14:textId="4499FDDD" w:rsidR="002C2868" w:rsidRPr="001648D6" w:rsidRDefault="002C2868" w:rsidP="00B817E4">
            <w:pPr>
              <w:widowControl w:val="0"/>
              <w:numPr>
                <w:ilvl w:val="0"/>
                <w:numId w:val="17"/>
              </w:numPr>
              <w:tabs>
                <w:tab w:val="left" w:pos="220"/>
                <w:tab w:val="left" w:pos="720"/>
              </w:tabs>
              <w:autoSpaceDE w:val="0"/>
              <w:autoSpaceDN w:val="0"/>
              <w:adjustRightInd w:val="0"/>
              <w:spacing w:line="300" w:lineRule="atLeast"/>
              <w:rPr>
                <w:rFonts w:ascii="Calibri" w:hAnsi="Calibri" w:cs="Calibri"/>
                <w:color w:val="000000"/>
                <w:sz w:val="20"/>
              </w:rPr>
            </w:pPr>
            <w:r w:rsidRPr="001648D6">
              <w:rPr>
                <w:rFonts w:ascii="Calibri" w:hAnsi="Calibri" w:cs="Calibri"/>
                <w:color w:val="000000"/>
                <w:sz w:val="20"/>
              </w:rPr>
              <w:t>Choix, analyses et régulations à l’aide de repères externes simples. Préparation et récupération stéréotypées.</w:t>
            </w:r>
          </w:p>
          <w:p w14:paraId="7908DD4B" w14:textId="3F42E38A" w:rsidR="005D5FF6" w:rsidRPr="00211839" w:rsidRDefault="002C2868" w:rsidP="00B817E4">
            <w:pPr>
              <w:pStyle w:val="Paragraphedeliste"/>
              <w:numPr>
                <w:ilvl w:val="0"/>
                <w:numId w:val="17"/>
              </w:numPr>
              <w:rPr>
                <w:rFonts w:ascii="Arial" w:hAnsi="Arial" w:cs="Arial"/>
                <w:b/>
                <w:sz w:val="20"/>
              </w:rPr>
            </w:pPr>
            <w:r w:rsidRPr="001648D6">
              <w:rPr>
                <w:rFonts w:ascii="Calibri" w:hAnsi="Calibri" w:cs="Calibri"/>
                <w:color w:val="000000"/>
                <w:sz w:val="20"/>
              </w:rPr>
              <w:t>Il choisit des stratégies peu adaptées à ses capacités. Il maîtrise de façon aléatoire les paramètres de l’entraînement et sa conception est superficielle.</w:t>
            </w:r>
            <w:r w:rsidRPr="00B16EEB">
              <w:rPr>
                <w:rFonts w:ascii="Calibri" w:hAnsi="Calibri" w:cs="Calibri"/>
                <w:color w:val="000000"/>
                <w:sz w:val="22"/>
                <w:szCs w:val="22"/>
              </w:rPr>
              <w:t xml:space="preserve"> </w:t>
            </w:r>
            <w:r w:rsidRPr="00B16EEB">
              <w:rPr>
                <w:rFonts w:ascii="MS Mincho" w:eastAsia="MS Mincho" w:hAnsi="MS Mincho" w:cs="MS Mincho"/>
                <w:color w:val="000000"/>
                <w:sz w:val="22"/>
                <w:szCs w:val="22"/>
              </w:rPr>
              <w:t> </w:t>
            </w:r>
          </w:p>
        </w:tc>
        <w:tc>
          <w:tcPr>
            <w:tcW w:w="3297" w:type="dxa"/>
          </w:tcPr>
          <w:p w14:paraId="6DF4B20A" w14:textId="5F5F22F1" w:rsidR="00B817E4" w:rsidRDefault="005D5FF6" w:rsidP="00B817E4">
            <w:pPr>
              <w:jc w:val="center"/>
              <w:rPr>
                <w:rFonts w:ascii="Arial" w:hAnsi="Arial" w:cs="Arial"/>
                <w:b/>
                <w:sz w:val="20"/>
              </w:rPr>
            </w:pPr>
            <w:r w:rsidRPr="005D5FF6">
              <w:rPr>
                <w:rFonts w:ascii="Arial" w:hAnsi="Arial" w:cs="Arial"/>
                <w:b/>
                <w:sz w:val="20"/>
              </w:rPr>
              <w:t>Entrainement adapté :</w:t>
            </w:r>
          </w:p>
          <w:p w14:paraId="31EB6D4B" w14:textId="77777777" w:rsidR="00B817E4" w:rsidRDefault="00B817E4" w:rsidP="00B817E4">
            <w:pPr>
              <w:jc w:val="center"/>
              <w:rPr>
                <w:rFonts w:ascii="Arial" w:hAnsi="Arial" w:cs="Arial"/>
                <w:b/>
                <w:sz w:val="20"/>
              </w:rPr>
            </w:pPr>
          </w:p>
          <w:p w14:paraId="456A2F08" w14:textId="77777777" w:rsidR="002C2868" w:rsidRDefault="002C2868" w:rsidP="001648D6">
            <w:pPr>
              <w:jc w:val="center"/>
              <w:rPr>
                <w:rFonts w:ascii="Arial" w:hAnsi="Arial" w:cs="Arial"/>
                <w:b/>
                <w:sz w:val="20"/>
              </w:rPr>
            </w:pPr>
          </w:p>
          <w:p w14:paraId="159B1A77" w14:textId="6BB89E09" w:rsidR="002C2868" w:rsidRPr="00B817E4" w:rsidRDefault="00B817E4" w:rsidP="00B817E4">
            <w:pPr>
              <w:pStyle w:val="Paragraphedeliste"/>
              <w:numPr>
                <w:ilvl w:val="0"/>
                <w:numId w:val="17"/>
              </w:numPr>
              <w:rPr>
                <w:rFonts w:ascii="Calibri" w:hAnsi="Calibri" w:cs="Arial"/>
                <w:b/>
                <w:sz w:val="20"/>
              </w:rPr>
            </w:pPr>
            <w:r w:rsidRPr="00B817E4">
              <w:rPr>
                <w:rFonts w:ascii="Calibri" w:hAnsi="Calibri" w:cs="Arial"/>
                <w:sz w:val="20"/>
              </w:rPr>
              <w:t xml:space="preserve">Respect du projet </w:t>
            </w:r>
            <w:r w:rsidR="00E83DA5">
              <w:rPr>
                <w:rFonts w:ascii="Calibri" w:hAnsi="Calibri" w:cs="Arial"/>
                <w:sz w:val="20"/>
              </w:rPr>
              <w:t>prévu sur les deux courses.</w:t>
            </w:r>
          </w:p>
          <w:p w14:paraId="7A530D36" w14:textId="75D707FE" w:rsidR="002C2868" w:rsidRPr="00B817E4" w:rsidRDefault="002C2868" w:rsidP="00B817E4">
            <w:pPr>
              <w:pStyle w:val="Paragraphedeliste"/>
              <w:numPr>
                <w:ilvl w:val="0"/>
                <w:numId w:val="17"/>
              </w:numPr>
              <w:rPr>
                <w:rFonts w:ascii="Calibri" w:hAnsi="Calibri" w:cs="Arial"/>
                <w:b/>
                <w:sz w:val="20"/>
              </w:rPr>
            </w:pPr>
            <w:r w:rsidRPr="00B817E4">
              <w:rPr>
                <w:rFonts w:ascii="Calibri" w:hAnsi="Calibri" w:cs="Arial"/>
                <w:color w:val="000000"/>
                <w:sz w:val="20"/>
              </w:rPr>
              <w:t>Élève acteur</w:t>
            </w:r>
          </w:p>
          <w:p w14:paraId="0C22B670" w14:textId="7122A6DE" w:rsidR="002C2868" w:rsidRPr="001648D6" w:rsidRDefault="002C2868" w:rsidP="001648D6">
            <w:pPr>
              <w:widowControl w:val="0"/>
              <w:numPr>
                <w:ilvl w:val="0"/>
                <w:numId w:val="17"/>
              </w:numPr>
              <w:tabs>
                <w:tab w:val="left" w:pos="220"/>
                <w:tab w:val="left" w:pos="720"/>
              </w:tabs>
              <w:autoSpaceDE w:val="0"/>
              <w:autoSpaceDN w:val="0"/>
              <w:adjustRightInd w:val="0"/>
              <w:spacing w:line="300" w:lineRule="atLeast"/>
              <w:rPr>
                <w:rFonts w:ascii="Calibri" w:hAnsi="Calibri" w:cs="Arial"/>
                <w:color w:val="000000"/>
                <w:sz w:val="20"/>
              </w:rPr>
            </w:pPr>
            <w:r w:rsidRPr="001648D6">
              <w:rPr>
                <w:rFonts w:ascii="Calibri" w:hAnsi="Calibri" w:cs="Arial"/>
                <w:color w:val="000000"/>
                <w:sz w:val="20"/>
              </w:rPr>
              <w:t>Choix, analyses et régulations en adéquation avec ses ressources. Préparation et récupération adaptées à l’effort.</w:t>
            </w:r>
            <w:r w:rsidRPr="001648D6">
              <w:rPr>
                <w:rFonts w:ascii="MS Gothic" w:eastAsia="MS Gothic" w:hAnsi="MS Gothic" w:cs="MS Gothic" w:hint="eastAsia"/>
                <w:color w:val="000000"/>
                <w:sz w:val="20"/>
              </w:rPr>
              <w:t> </w:t>
            </w:r>
          </w:p>
          <w:p w14:paraId="5C14A76F" w14:textId="59687EEB" w:rsidR="005D5FF6" w:rsidRPr="00211839" w:rsidRDefault="002C2868" w:rsidP="001648D6">
            <w:pPr>
              <w:pStyle w:val="Paragraphedeliste"/>
              <w:numPr>
                <w:ilvl w:val="0"/>
                <w:numId w:val="17"/>
              </w:numPr>
              <w:rPr>
                <w:rFonts w:ascii="Arial" w:hAnsi="Arial" w:cs="Arial"/>
                <w:sz w:val="20"/>
              </w:rPr>
            </w:pPr>
            <w:r w:rsidRPr="001648D6">
              <w:rPr>
                <w:rFonts w:ascii="Calibri" w:hAnsi="Calibri" w:cs="Arial"/>
                <w:color w:val="000000"/>
                <w:sz w:val="20"/>
              </w:rPr>
              <w:t>Il met en place une stratégie pour être le plus efficient possible.</w:t>
            </w:r>
          </w:p>
        </w:tc>
        <w:tc>
          <w:tcPr>
            <w:tcW w:w="2977" w:type="dxa"/>
          </w:tcPr>
          <w:p w14:paraId="6BC73CA8" w14:textId="77777777" w:rsidR="00E5646F" w:rsidRDefault="001C3D99" w:rsidP="005D5FF6">
            <w:pPr>
              <w:jc w:val="center"/>
              <w:rPr>
                <w:rFonts w:ascii="Arial" w:hAnsi="Arial" w:cs="Arial"/>
                <w:b/>
                <w:sz w:val="20"/>
              </w:rPr>
            </w:pPr>
            <w:r w:rsidRPr="005D5FF6">
              <w:rPr>
                <w:rFonts w:ascii="Arial" w:hAnsi="Arial" w:cs="Arial"/>
                <w:b/>
                <w:sz w:val="20"/>
              </w:rPr>
              <w:t>Entrai</w:t>
            </w:r>
            <w:r w:rsidR="005D5FF6" w:rsidRPr="005D5FF6">
              <w:rPr>
                <w:rFonts w:ascii="Arial" w:hAnsi="Arial" w:cs="Arial"/>
                <w:b/>
                <w:sz w:val="20"/>
              </w:rPr>
              <w:t>ne</w:t>
            </w:r>
            <w:r w:rsidRPr="005D5FF6">
              <w:rPr>
                <w:rFonts w:ascii="Arial" w:hAnsi="Arial" w:cs="Arial"/>
                <w:b/>
                <w:sz w:val="20"/>
              </w:rPr>
              <w:t>ment</w:t>
            </w:r>
            <w:r w:rsidR="005D5FF6" w:rsidRPr="005D5FF6">
              <w:rPr>
                <w:rFonts w:ascii="Arial" w:hAnsi="Arial" w:cs="Arial"/>
                <w:b/>
                <w:sz w:val="20"/>
              </w:rPr>
              <w:t xml:space="preserve"> optimisé :</w:t>
            </w:r>
          </w:p>
          <w:p w14:paraId="16EA8A26" w14:textId="77777777" w:rsidR="00B817E4" w:rsidRPr="005D5FF6" w:rsidRDefault="00B817E4" w:rsidP="005D5FF6">
            <w:pPr>
              <w:jc w:val="center"/>
              <w:rPr>
                <w:rFonts w:ascii="Arial" w:hAnsi="Arial" w:cs="Arial"/>
                <w:b/>
                <w:sz w:val="20"/>
              </w:rPr>
            </w:pPr>
          </w:p>
          <w:p w14:paraId="556EFBEE" w14:textId="77777777" w:rsidR="005D5FF6" w:rsidRDefault="005D5FF6" w:rsidP="00142728">
            <w:pPr>
              <w:rPr>
                <w:rFonts w:ascii="Arial" w:hAnsi="Arial" w:cs="Arial"/>
                <w:sz w:val="20"/>
              </w:rPr>
            </w:pPr>
          </w:p>
          <w:p w14:paraId="3E9596D5" w14:textId="0F4621ED" w:rsidR="001648D6" w:rsidRPr="00B817E4" w:rsidRDefault="00B817E4" w:rsidP="00B817E4">
            <w:pPr>
              <w:pStyle w:val="Paragraphedeliste"/>
              <w:numPr>
                <w:ilvl w:val="0"/>
                <w:numId w:val="17"/>
              </w:numPr>
              <w:rPr>
                <w:rFonts w:ascii="Calibri" w:hAnsi="Calibri" w:cs="Arial"/>
                <w:sz w:val="20"/>
              </w:rPr>
            </w:pPr>
            <w:r w:rsidRPr="00B817E4">
              <w:rPr>
                <w:rFonts w:ascii="Calibri" w:hAnsi="Calibri" w:cs="Arial"/>
                <w:sz w:val="20"/>
              </w:rPr>
              <w:t>Respect du projet prévu sur les deux courses C1 et C2</w:t>
            </w:r>
          </w:p>
          <w:p w14:paraId="014DD938" w14:textId="5F2EC37B" w:rsidR="005D5FF6" w:rsidRPr="001648D6" w:rsidRDefault="002C2868" w:rsidP="005D5FF6">
            <w:pPr>
              <w:pStyle w:val="Paragraphedeliste"/>
              <w:numPr>
                <w:ilvl w:val="0"/>
                <w:numId w:val="17"/>
              </w:numPr>
              <w:rPr>
                <w:rFonts w:ascii="Calibri" w:hAnsi="Calibri" w:cs="Arial"/>
                <w:sz w:val="20"/>
              </w:rPr>
            </w:pPr>
            <w:r w:rsidRPr="001648D6">
              <w:rPr>
                <w:rFonts w:ascii="Calibri" w:hAnsi="Calibri" w:cs="Arial"/>
                <w:sz w:val="20"/>
              </w:rPr>
              <w:t>Elève leader</w:t>
            </w:r>
          </w:p>
          <w:p w14:paraId="2DAABFEC" w14:textId="1B295242" w:rsidR="00B523FE" w:rsidRPr="001648D6" w:rsidRDefault="00B523FE" w:rsidP="005D5FF6">
            <w:pPr>
              <w:pStyle w:val="Paragraphedeliste"/>
              <w:numPr>
                <w:ilvl w:val="0"/>
                <w:numId w:val="17"/>
              </w:numPr>
              <w:rPr>
                <w:rFonts w:ascii="Calibri" w:hAnsi="Calibri" w:cs="Arial"/>
                <w:sz w:val="20"/>
              </w:rPr>
            </w:pPr>
            <w:r w:rsidRPr="001648D6">
              <w:rPr>
                <w:rFonts w:ascii="Calibri" w:hAnsi="Calibri" w:cs="Arial"/>
                <w:sz w:val="20"/>
              </w:rPr>
              <w:t xml:space="preserve">Echauffement, préparation et récupération adaptés </w:t>
            </w:r>
            <w:r w:rsidR="006F3F22">
              <w:rPr>
                <w:rFonts w:ascii="Calibri" w:hAnsi="Calibri" w:cs="Arial"/>
                <w:sz w:val="20"/>
              </w:rPr>
              <w:t xml:space="preserve"> à </w:t>
            </w:r>
            <w:r w:rsidRPr="001648D6">
              <w:rPr>
                <w:rFonts w:ascii="Calibri" w:hAnsi="Calibri" w:cs="Arial"/>
                <w:sz w:val="20"/>
              </w:rPr>
              <w:t>l’effort et à soi</w:t>
            </w:r>
            <w:r w:rsidR="006F3F22">
              <w:rPr>
                <w:rFonts w:ascii="Calibri" w:hAnsi="Calibri" w:cs="Arial"/>
                <w:sz w:val="20"/>
              </w:rPr>
              <w:t>.</w:t>
            </w:r>
          </w:p>
          <w:p w14:paraId="5C9C24D2" w14:textId="585BCAF4" w:rsidR="002C2868" w:rsidRPr="002C2868" w:rsidRDefault="002C2868" w:rsidP="005D5FF6">
            <w:pPr>
              <w:pStyle w:val="Paragraphedeliste"/>
              <w:numPr>
                <w:ilvl w:val="0"/>
                <w:numId w:val="17"/>
              </w:numPr>
              <w:rPr>
                <w:rFonts w:ascii="Arial" w:hAnsi="Arial" w:cs="Arial"/>
                <w:sz w:val="20"/>
              </w:rPr>
            </w:pPr>
            <w:r w:rsidRPr="001648D6">
              <w:rPr>
                <w:rFonts w:ascii="Calibri" w:hAnsi="Calibri" w:cs="Arial"/>
                <w:color w:val="000000"/>
                <w:sz w:val="20"/>
              </w:rPr>
              <w:t>L’élève exploite son entrainement pour paramétrer au mieux sa stratégie. Il s’adapte en fonction des effets, et reste cohérent dans la stratégie qui lui permettra de réaliser les performances souhaitées.</w:t>
            </w:r>
          </w:p>
        </w:tc>
      </w:tr>
    </w:tbl>
    <w:p w14:paraId="52E6A2E5" w14:textId="279C668C" w:rsidR="00DD2A9D" w:rsidRPr="00211839" w:rsidRDefault="00DD2A9D" w:rsidP="00DD2A9D">
      <w:pPr>
        <w:rPr>
          <w:rFonts w:ascii="Arial" w:hAnsi="Arial" w:cs="Arial"/>
          <w:sz w:val="20"/>
        </w:rPr>
      </w:pPr>
    </w:p>
    <w:p w14:paraId="7504057A" w14:textId="77777777" w:rsidR="00DD2A9D" w:rsidRPr="00211839" w:rsidRDefault="00DD2A9D" w:rsidP="00DD2A9D">
      <w:pPr>
        <w:rPr>
          <w:rFonts w:ascii="Arial" w:hAnsi="Arial" w:cs="Arial"/>
          <w:sz w:val="20"/>
        </w:rPr>
      </w:pPr>
    </w:p>
    <w:p w14:paraId="36532044" w14:textId="77777777" w:rsidR="00DD2A9D" w:rsidRPr="00211839" w:rsidRDefault="00DD2A9D" w:rsidP="00DD2A9D">
      <w:pPr>
        <w:rPr>
          <w:rFonts w:ascii="Arial" w:hAnsi="Arial" w:cs="Arial"/>
          <w:sz w:val="20"/>
        </w:rPr>
      </w:pPr>
    </w:p>
    <w:p w14:paraId="2E09AFCA" w14:textId="77777777" w:rsidR="00DD2A9D" w:rsidRPr="00211839" w:rsidRDefault="00DD2A9D" w:rsidP="00DD2A9D">
      <w:pPr>
        <w:rPr>
          <w:rFonts w:ascii="Arial" w:hAnsi="Arial" w:cs="Arial"/>
          <w:sz w:val="20"/>
        </w:rPr>
      </w:pPr>
    </w:p>
    <w:p w14:paraId="45091682" w14:textId="77777777" w:rsidR="00DD2A9D" w:rsidRPr="00211839" w:rsidRDefault="00DD2A9D" w:rsidP="00DD2A9D">
      <w:pPr>
        <w:rPr>
          <w:rFonts w:ascii="Arial" w:hAnsi="Arial" w:cs="Arial"/>
          <w:sz w:val="20"/>
        </w:rPr>
      </w:pPr>
    </w:p>
    <w:p w14:paraId="08B15B03" w14:textId="77777777" w:rsidR="00DD2A9D" w:rsidRPr="00211839" w:rsidRDefault="00DD2A9D" w:rsidP="00DD2A9D">
      <w:pPr>
        <w:rPr>
          <w:rFonts w:ascii="Arial" w:hAnsi="Arial" w:cs="Arial"/>
          <w:sz w:val="20"/>
        </w:rPr>
      </w:pPr>
    </w:p>
    <w:p w14:paraId="16FD3724" w14:textId="77777777" w:rsidR="00DD2A9D" w:rsidRPr="00211839" w:rsidRDefault="00DD2A9D" w:rsidP="00DD2A9D">
      <w:pPr>
        <w:rPr>
          <w:rFonts w:ascii="Arial" w:hAnsi="Arial" w:cs="Arial"/>
          <w:sz w:val="20"/>
        </w:rPr>
      </w:pPr>
    </w:p>
    <w:p w14:paraId="51889156" w14:textId="77777777" w:rsidR="00DD2A9D" w:rsidRPr="00211839" w:rsidRDefault="00DD2A9D" w:rsidP="00DD2A9D">
      <w:pPr>
        <w:rPr>
          <w:rFonts w:ascii="Arial" w:hAnsi="Arial" w:cs="Arial"/>
          <w:bCs/>
          <w:sz w:val="20"/>
        </w:rPr>
      </w:pPr>
    </w:p>
    <w:tbl>
      <w:tblPr>
        <w:tblW w:w="0" w:type="auto"/>
        <w:tblInd w:w="1384" w:type="dxa"/>
        <w:tblBorders>
          <w:left w:val="nil"/>
          <w:right w:val="nil"/>
        </w:tblBorders>
        <w:tblLayout w:type="fixed"/>
        <w:tblLook w:val="0000" w:firstRow="0" w:lastRow="0" w:firstColumn="0" w:lastColumn="0" w:noHBand="0" w:noVBand="0"/>
      </w:tblPr>
      <w:tblGrid>
        <w:gridCol w:w="1159"/>
        <w:gridCol w:w="2243"/>
        <w:gridCol w:w="3260"/>
        <w:gridCol w:w="3261"/>
        <w:gridCol w:w="2976"/>
      </w:tblGrid>
      <w:tr w:rsidR="00EC28DA" w14:paraId="4CC7BF1B" w14:textId="77777777" w:rsidTr="00EC28DA">
        <w:tc>
          <w:tcPr>
            <w:tcW w:w="12899" w:type="dxa"/>
            <w:gridSpan w:val="5"/>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40D4974" w14:textId="77777777"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22C758EB" wp14:editId="54AAE611">
                  <wp:extent cx="8890" cy="88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3B490AF2" wp14:editId="7C35A78C">
                  <wp:extent cx="8890" cy="88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3169AA8F" wp14:editId="3DC0FDCD">
                  <wp:extent cx="8890" cy="88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2FD570C0" wp14:editId="2A532FF9">
                  <wp:extent cx="8890" cy="88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54641C1A" wp14:editId="1F96F793">
                  <wp:extent cx="8890" cy="88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7DA48BFA" wp14:editId="2C9B0443">
                  <wp:extent cx="8890" cy="88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EC28DA" w14:paraId="39810CE6" w14:textId="77777777" w:rsidTr="00EC28DA">
        <w:tc>
          <w:tcPr>
            <w:tcW w:w="1159"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5FB5217" w14:textId="77777777"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51FF3D5B" wp14:editId="47E19CAE">
                  <wp:extent cx="8890" cy="88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 noté sur 2pts</w:t>
            </w:r>
          </w:p>
        </w:tc>
        <w:tc>
          <w:tcPr>
            <w:tcW w:w="2243"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58909AF"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26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545436E" w14:textId="77777777"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3544AA22" wp14:editId="263FBBE9">
                  <wp:extent cx="8890" cy="88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7618A026" wp14:editId="29C4CF16">
                  <wp:extent cx="8890" cy="88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w:t>
            </w:r>
          </w:p>
        </w:tc>
        <w:tc>
          <w:tcPr>
            <w:tcW w:w="3261"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D38D064" w14:textId="2CAE9D22"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7E494D70" wp14:editId="5D2CC8B5">
                  <wp:extent cx="8890" cy="889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1,5 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79F68B6" w14:textId="77777777"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1A1CADBC" wp14:editId="5941C0F0">
                  <wp:extent cx="8890" cy="889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4A93A781" wp14:editId="1D8DE46B">
                  <wp:extent cx="8890" cy="88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EC28DA" w14:paraId="4B1FCB51" w14:textId="77777777" w:rsidTr="00EC28DA">
        <w:tc>
          <w:tcPr>
            <w:tcW w:w="1159"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6D893EC"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b/>
                <w:bCs/>
                <w:color w:val="000000"/>
                <w:sz w:val="26"/>
                <w:szCs w:val="26"/>
              </w:rPr>
              <w:t>AFL noté sur 4pts</w:t>
            </w:r>
          </w:p>
        </w:tc>
        <w:tc>
          <w:tcPr>
            <w:tcW w:w="2243"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DAF7955"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26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FCE9F5A"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1 pt                             1,5pts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4C401A2"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2 pts                              3 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E7F77B3" w14:textId="6469F19F"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3,5 pts                         4 pts</w:t>
            </w:r>
          </w:p>
        </w:tc>
      </w:tr>
      <w:tr w:rsidR="00EC28DA" w14:paraId="1EC91214" w14:textId="77777777" w:rsidTr="00EC28DA">
        <w:tblPrEx>
          <w:tblBorders>
            <w:top w:val="nil"/>
          </w:tblBorders>
        </w:tblPrEx>
        <w:trPr>
          <w:trHeight w:val="60"/>
        </w:trPr>
        <w:tc>
          <w:tcPr>
            <w:tcW w:w="1159"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1DC7D299"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b/>
                <w:bCs/>
                <w:color w:val="000000"/>
                <w:sz w:val="26"/>
                <w:szCs w:val="26"/>
              </w:rPr>
              <w:t>AFL noté sur 6pts</w:t>
            </w:r>
          </w:p>
        </w:tc>
        <w:tc>
          <w:tcPr>
            <w:tcW w:w="2243"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5E6E7D7"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26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658D5AE"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                           2,5pts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90A655B"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3 pts                           4,5 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EDF122D" w14:textId="52E192FE" w:rsidR="00EC28DA" w:rsidRDefault="00EC28DA" w:rsidP="00EC28DA">
            <w:pPr>
              <w:widowControl w:val="0"/>
              <w:autoSpaceDE w:val="0"/>
              <w:autoSpaceDN w:val="0"/>
              <w:adjustRightInd w:val="0"/>
              <w:spacing w:line="300" w:lineRule="atLeast"/>
              <w:rPr>
                <w:rFonts w:cs="Times"/>
                <w:color w:val="000000"/>
              </w:rPr>
            </w:pPr>
            <w:r>
              <w:rPr>
                <w:rFonts w:ascii="Calibri" w:hAnsi="Calibri" w:cs="Calibri"/>
                <w:color w:val="000000"/>
                <w:sz w:val="26"/>
                <w:szCs w:val="26"/>
              </w:rPr>
              <w:t>5 pts                             6 pts</w:t>
            </w:r>
          </w:p>
        </w:tc>
      </w:tr>
    </w:tbl>
    <w:p w14:paraId="4A402A80" w14:textId="77777777" w:rsidR="00DD2A9D" w:rsidRPr="00211839" w:rsidRDefault="00DD2A9D" w:rsidP="00DD2A9D">
      <w:pPr>
        <w:rPr>
          <w:rFonts w:ascii="Arial" w:hAnsi="Arial" w:cs="Arial"/>
          <w:bCs/>
          <w:sz w:val="20"/>
        </w:rPr>
      </w:pPr>
    </w:p>
    <w:p w14:paraId="0ABF51C3" w14:textId="77777777" w:rsidR="0099238F" w:rsidRPr="00211839" w:rsidRDefault="0099238F" w:rsidP="00DD2A9D">
      <w:pPr>
        <w:rPr>
          <w:rFonts w:ascii="Arial" w:hAnsi="Arial" w:cs="Arial"/>
          <w:b/>
          <w:sz w:val="20"/>
        </w:rPr>
      </w:pPr>
    </w:p>
    <w:p w14:paraId="53A6A455" w14:textId="77777777" w:rsidR="0099238F" w:rsidRPr="00211839" w:rsidRDefault="0099238F" w:rsidP="00DD2A9D">
      <w:pPr>
        <w:rPr>
          <w:rFonts w:ascii="Arial" w:hAnsi="Arial" w:cs="Arial"/>
          <w:b/>
          <w:sz w:val="20"/>
        </w:rPr>
      </w:pPr>
    </w:p>
    <w:p w14:paraId="5434BD64" w14:textId="77777777" w:rsidR="0099238F" w:rsidRPr="00211839" w:rsidRDefault="0099238F" w:rsidP="00DD2A9D">
      <w:pPr>
        <w:rPr>
          <w:rFonts w:ascii="Arial" w:hAnsi="Arial" w:cs="Arial"/>
          <w:b/>
          <w:sz w:val="20"/>
        </w:rPr>
      </w:pPr>
    </w:p>
    <w:p w14:paraId="0B392AA3" w14:textId="052465AD" w:rsidR="00DD2A9D" w:rsidRPr="005C3139" w:rsidRDefault="00467A9E" w:rsidP="005C3139">
      <w:pPr>
        <w:tabs>
          <w:tab w:val="left" w:pos="1712"/>
        </w:tabs>
        <w:rPr>
          <w:rFonts w:ascii="Arial" w:hAnsi="Arial" w:cs="Arial"/>
          <w:b/>
          <w:sz w:val="20"/>
        </w:rPr>
      </w:pPr>
      <w:r w:rsidRPr="00211839">
        <w:rPr>
          <w:rFonts w:ascii="Arial" w:hAnsi="Arial" w:cs="Arial"/>
          <w:b/>
          <w:sz w:val="20"/>
        </w:rPr>
        <w:t>R</w:t>
      </w:r>
      <w:r w:rsidRPr="00211839">
        <w:rPr>
          <w:rFonts w:ascii="Arial" w:eastAsia="Arial" w:hAnsi="Arial" w:cs="Arial"/>
          <w:b/>
          <w:sz w:val="20"/>
        </w:rPr>
        <w:t>epères d’évaluation de l’</w:t>
      </w:r>
      <w:r w:rsidR="004A5F4D">
        <w:rPr>
          <w:rFonts w:ascii="Arial" w:eastAsia="Arial" w:hAnsi="Arial" w:cs="Arial"/>
          <w:b/>
          <w:sz w:val="20"/>
        </w:rPr>
        <w:t>AFL3</w:t>
      </w:r>
      <w:r w:rsidRPr="00211839">
        <w:rPr>
          <w:rFonts w:ascii="Arial" w:eastAsia="Arial" w:hAnsi="Arial" w:cs="Arial"/>
          <w:b/>
          <w:sz w:val="20"/>
        </w:rPr>
        <w:t xml:space="preserve"> : </w:t>
      </w:r>
      <w:r w:rsidR="001648D6">
        <w:rPr>
          <w:rFonts w:ascii="Arial" w:hAnsi="Arial" w:cs="Arial"/>
          <w:sz w:val="20"/>
        </w:rPr>
        <w:t>Choisir et assumer les rôles</w:t>
      </w:r>
      <w:r w:rsidR="00B523FE">
        <w:rPr>
          <w:rFonts w:ascii="Arial" w:hAnsi="Arial" w:cs="Arial"/>
          <w:sz w:val="20"/>
        </w:rPr>
        <w:t xml:space="preserve"> </w:t>
      </w:r>
      <w:r w:rsidR="00DD2A9D" w:rsidRPr="00211839">
        <w:rPr>
          <w:rFonts w:ascii="Arial" w:hAnsi="Arial" w:cs="Arial"/>
          <w:sz w:val="20"/>
        </w:rPr>
        <w:t>qui permettent un fonctionnement collectif solidaire</w:t>
      </w:r>
      <w:r w:rsidR="005D5FF6">
        <w:rPr>
          <w:rFonts w:ascii="Arial" w:hAnsi="Arial" w:cs="Arial"/>
          <w:sz w:val="20"/>
        </w:rPr>
        <w:t xml:space="preserve"> </w:t>
      </w:r>
    </w:p>
    <w:tbl>
      <w:tblPr>
        <w:tblStyle w:val="Grilledutableau"/>
        <w:tblpPr w:leftFromText="141" w:rightFromText="141" w:vertAnchor="text" w:horzAnchor="margin" w:tblpX="1222" w:tblpY="549"/>
        <w:tblW w:w="12895" w:type="dxa"/>
        <w:tblCellMar>
          <w:left w:w="70" w:type="dxa"/>
          <w:right w:w="70" w:type="dxa"/>
        </w:tblCellMar>
        <w:tblLook w:val="0000" w:firstRow="0" w:lastRow="0" w:firstColumn="0" w:lastColumn="0" w:noHBand="0" w:noVBand="0"/>
      </w:tblPr>
      <w:tblGrid>
        <w:gridCol w:w="3397"/>
        <w:gridCol w:w="3119"/>
        <w:gridCol w:w="3402"/>
        <w:gridCol w:w="2977"/>
      </w:tblGrid>
      <w:tr w:rsidR="005C3139" w14:paraId="647371C2" w14:textId="77777777" w:rsidTr="005C3139">
        <w:trPr>
          <w:trHeight w:val="390"/>
        </w:trPr>
        <w:tc>
          <w:tcPr>
            <w:tcW w:w="12895" w:type="dxa"/>
            <w:gridSpan w:val="4"/>
          </w:tcPr>
          <w:p w14:paraId="2E03D79D" w14:textId="16D6098F" w:rsidR="005C3139" w:rsidRPr="005C3139" w:rsidRDefault="005C3139" w:rsidP="005C3139">
            <w:pPr>
              <w:jc w:val="center"/>
              <w:rPr>
                <w:rFonts w:ascii="Arial" w:hAnsi="Arial" w:cs="Arial"/>
                <w:b/>
                <w:sz w:val="20"/>
              </w:rPr>
            </w:pPr>
            <w:r w:rsidRPr="005C3139">
              <w:rPr>
                <w:rFonts w:ascii="Arial" w:hAnsi="Arial" w:cs="Arial"/>
                <w:b/>
                <w:sz w:val="20"/>
              </w:rPr>
              <w:t xml:space="preserve"> </w:t>
            </w:r>
            <w:r w:rsidRPr="005C3139">
              <w:rPr>
                <w:rFonts w:ascii="Calibri" w:hAnsi="Calibri" w:cs="Arial"/>
                <w:b/>
                <w:bCs/>
                <w:color w:val="000000"/>
                <w:sz w:val="22"/>
                <w:szCs w:val="22"/>
              </w:rPr>
              <w:t>Assumer le rôle de coach-observateur pour aider son camarade à s’améliorer (binôme).</w:t>
            </w:r>
            <w:r w:rsidRPr="005C3139">
              <w:rPr>
                <w:rFonts w:ascii="MS Gothic" w:eastAsia="MS Gothic" w:hAnsi="MS Gothic" w:cs="MS Gothic" w:hint="eastAsia"/>
                <w:b/>
                <w:bCs/>
                <w:color w:val="000000"/>
                <w:sz w:val="22"/>
                <w:szCs w:val="22"/>
              </w:rPr>
              <w:t> </w:t>
            </w:r>
            <w:r w:rsidRPr="005C3139">
              <w:rPr>
                <w:rFonts w:ascii="Calibri" w:hAnsi="Calibri" w:cs="Arial"/>
                <w:b/>
                <w:bCs/>
                <w:color w:val="000000"/>
                <w:sz w:val="22"/>
                <w:szCs w:val="22"/>
              </w:rPr>
              <w:t>Assumer le rôle de chronométreur  pour permettre  de la préparation  de l’épreuve à venir.</w:t>
            </w:r>
          </w:p>
        </w:tc>
      </w:tr>
      <w:tr w:rsidR="0099238F" w:rsidRPr="00211839" w14:paraId="11DE8725" w14:textId="77777777" w:rsidTr="005C3139">
        <w:tblPrEx>
          <w:tblCellMar>
            <w:left w:w="108" w:type="dxa"/>
            <w:right w:w="108" w:type="dxa"/>
          </w:tblCellMar>
          <w:tblLook w:val="04A0" w:firstRow="1" w:lastRow="0" w:firstColumn="1" w:lastColumn="0" w:noHBand="0" w:noVBand="1"/>
        </w:tblPrEx>
        <w:tc>
          <w:tcPr>
            <w:tcW w:w="3397" w:type="dxa"/>
            <w:shd w:val="clear" w:color="auto" w:fill="FFC000"/>
            <w:vAlign w:val="center"/>
          </w:tcPr>
          <w:p w14:paraId="17E79080" w14:textId="5FC4DE50" w:rsidR="0099238F" w:rsidRPr="00211839" w:rsidRDefault="0099238F" w:rsidP="005C3139">
            <w:pPr>
              <w:jc w:val="center"/>
              <w:rPr>
                <w:rFonts w:ascii="Arial" w:hAnsi="Arial" w:cs="Arial"/>
                <w:b/>
                <w:sz w:val="20"/>
              </w:rPr>
            </w:pPr>
            <w:r w:rsidRPr="00211839">
              <w:rPr>
                <w:rFonts w:ascii="Arial" w:hAnsi="Arial" w:cs="Arial"/>
                <w:b/>
                <w:sz w:val="20"/>
              </w:rPr>
              <w:t>Degré 1</w:t>
            </w:r>
          </w:p>
        </w:tc>
        <w:tc>
          <w:tcPr>
            <w:tcW w:w="3119" w:type="dxa"/>
            <w:shd w:val="clear" w:color="auto" w:fill="FFC000"/>
            <w:vAlign w:val="center"/>
          </w:tcPr>
          <w:p w14:paraId="299F3E6A" w14:textId="1E919601" w:rsidR="0099238F" w:rsidRPr="00211839" w:rsidRDefault="0099238F" w:rsidP="005C3139">
            <w:pPr>
              <w:jc w:val="center"/>
              <w:rPr>
                <w:rFonts w:ascii="Arial" w:hAnsi="Arial" w:cs="Arial"/>
                <w:b/>
                <w:sz w:val="20"/>
              </w:rPr>
            </w:pPr>
            <w:r w:rsidRPr="00211839">
              <w:rPr>
                <w:rFonts w:ascii="Arial" w:hAnsi="Arial" w:cs="Arial"/>
                <w:b/>
                <w:sz w:val="20"/>
              </w:rPr>
              <w:t>Degré 2</w:t>
            </w:r>
          </w:p>
        </w:tc>
        <w:tc>
          <w:tcPr>
            <w:tcW w:w="3402" w:type="dxa"/>
            <w:shd w:val="clear" w:color="auto" w:fill="FFC000"/>
            <w:vAlign w:val="center"/>
          </w:tcPr>
          <w:p w14:paraId="5D2A4006" w14:textId="52347044" w:rsidR="0099238F" w:rsidRPr="00211839" w:rsidRDefault="0099238F" w:rsidP="005C3139">
            <w:pPr>
              <w:jc w:val="center"/>
              <w:rPr>
                <w:rFonts w:ascii="Arial" w:hAnsi="Arial" w:cs="Arial"/>
                <w:b/>
                <w:sz w:val="20"/>
              </w:rPr>
            </w:pPr>
            <w:r w:rsidRPr="00211839">
              <w:rPr>
                <w:rFonts w:ascii="Arial" w:hAnsi="Arial" w:cs="Arial"/>
                <w:b/>
                <w:sz w:val="20"/>
              </w:rPr>
              <w:t>Degré 3</w:t>
            </w:r>
          </w:p>
        </w:tc>
        <w:tc>
          <w:tcPr>
            <w:tcW w:w="2977" w:type="dxa"/>
            <w:shd w:val="clear" w:color="auto" w:fill="FFC000"/>
            <w:vAlign w:val="center"/>
          </w:tcPr>
          <w:p w14:paraId="38E70604" w14:textId="40C3BA9E" w:rsidR="0099238F" w:rsidRPr="00211839" w:rsidRDefault="0099238F" w:rsidP="005C3139">
            <w:pPr>
              <w:jc w:val="center"/>
              <w:rPr>
                <w:rFonts w:ascii="Arial" w:hAnsi="Arial" w:cs="Arial"/>
                <w:b/>
                <w:sz w:val="20"/>
              </w:rPr>
            </w:pPr>
            <w:r w:rsidRPr="00211839">
              <w:rPr>
                <w:rFonts w:ascii="Arial" w:hAnsi="Arial" w:cs="Arial"/>
                <w:b/>
                <w:sz w:val="20"/>
              </w:rPr>
              <w:t>Degré 4</w:t>
            </w:r>
          </w:p>
        </w:tc>
      </w:tr>
      <w:tr w:rsidR="00B81002" w:rsidRPr="00211839" w14:paraId="34856351" w14:textId="77777777" w:rsidTr="005C3139">
        <w:tblPrEx>
          <w:tblCellMar>
            <w:left w:w="108" w:type="dxa"/>
            <w:right w:w="108" w:type="dxa"/>
          </w:tblCellMar>
          <w:tblLook w:val="04A0" w:firstRow="1" w:lastRow="0" w:firstColumn="1" w:lastColumn="0" w:noHBand="0" w:noVBand="1"/>
        </w:tblPrEx>
        <w:tc>
          <w:tcPr>
            <w:tcW w:w="3397" w:type="dxa"/>
            <w:vAlign w:val="center"/>
          </w:tcPr>
          <w:p w14:paraId="36775F15" w14:textId="125B5058" w:rsidR="00B81002" w:rsidRDefault="00B81002" w:rsidP="005C3139">
            <w:pPr>
              <w:rPr>
                <w:rFonts w:ascii="Arial" w:hAnsi="Arial" w:cs="Arial"/>
                <w:sz w:val="20"/>
              </w:rPr>
            </w:pPr>
          </w:p>
          <w:p w14:paraId="57811AA1" w14:textId="617B53D1" w:rsidR="00220C3C" w:rsidRPr="007E74DB" w:rsidRDefault="003533E5" w:rsidP="005C3139">
            <w:pPr>
              <w:jc w:val="center"/>
              <w:rPr>
                <w:rFonts w:ascii="Arial" w:hAnsi="Arial" w:cs="Arial"/>
                <w:b/>
                <w:sz w:val="20"/>
              </w:rPr>
            </w:pPr>
            <w:r w:rsidRPr="007E74DB">
              <w:rPr>
                <w:rFonts w:ascii="Arial" w:hAnsi="Arial" w:cs="Arial"/>
                <w:b/>
                <w:sz w:val="20"/>
              </w:rPr>
              <w:t>Rôle</w:t>
            </w:r>
            <w:r w:rsidR="00893EBC" w:rsidRPr="007E74DB">
              <w:rPr>
                <w:rFonts w:ascii="Arial" w:hAnsi="Arial" w:cs="Arial"/>
                <w:b/>
                <w:sz w:val="20"/>
              </w:rPr>
              <w:t xml:space="preserve"> </w:t>
            </w:r>
            <w:r w:rsidRPr="007E74DB">
              <w:rPr>
                <w:rFonts w:ascii="Arial" w:hAnsi="Arial" w:cs="Arial"/>
                <w:b/>
                <w:sz w:val="20"/>
              </w:rPr>
              <w:t>subis</w:t>
            </w:r>
            <w:r w:rsidR="001C3D99">
              <w:rPr>
                <w:rFonts w:ascii="Arial" w:hAnsi="Arial" w:cs="Arial"/>
                <w:b/>
                <w:sz w:val="20"/>
              </w:rPr>
              <w:t> :</w:t>
            </w:r>
          </w:p>
          <w:p w14:paraId="6872C056" w14:textId="77777777" w:rsidR="003533E5" w:rsidRDefault="003533E5" w:rsidP="005C3139">
            <w:pPr>
              <w:rPr>
                <w:rFonts w:ascii="Arial" w:hAnsi="Arial" w:cs="Arial"/>
                <w:sz w:val="20"/>
              </w:rPr>
            </w:pPr>
          </w:p>
          <w:p w14:paraId="15498361" w14:textId="0C2E2C1D" w:rsidR="003533E5" w:rsidRDefault="007E74DB" w:rsidP="005C3139">
            <w:pPr>
              <w:pStyle w:val="Paragraphedeliste"/>
              <w:numPr>
                <w:ilvl w:val="0"/>
                <w:numId w:val="17"/>
              </w:numPr>
              <w:rPr>
                <w:rFonts w:ascii="Arial" w:hAnsi="Arial" w:cs="Arial"/>
                <w:sz w:val="20"/>
              </w:rPr>
            </w:pPr>
            <w:r>
              <w:rPr>
                <w:rFonts w:ascii="Arial" w:hAnsi="Arial" w:cs="Arial"/>
                <w:sz w:val="20"/>
              </w:rPr>
              <w:t>Subi son rôle de chronométreur</w:t>
            </w:r>
          </w:p>
          <w:p w14:paraId="60313A0A" w14:textId="2493A254" w:rsidR="007E74DB" w:rsidRDefault="00932FA8" w:rsidP="005C3139">
            <w:pPr>
              <w:pStyle w:val="Paragraphedeliste"/>
              <w:numPr>
                <w:ilvl w:val="0"/>
                <w:numId w:val="17"/>
              </w:numPr>
              <w:rPr>
                <w:rFonts w:ascii="Arial" w:hAnsi="Arial" w:cs="Arial"/>
                <w:sz w:val="20"/>
              </w:rPr>
            </w:pPr>
            <w:r>
              <w:rPr>
                <w:rFonts w:ascii="Arial" w:hAnsi="Arial" w:cs="Arial"/>
                <w:sz w:val="20"/>
              </w:rPr>
              <w:t xml:space="preserve">Aide et conseille </w:t>
            </w:r>
            <w:r w:rsidR="007E74DB">
              <w:rPr>
                <w:rFonts w:ascii="Arial" w:hAnsi="Arial" w:cs="Arial"/>
                <w:sz w:val="20"/>
              </w:rPr>
              <w:t>son binôme de façon p</w:t>
            </w:r>
            <w:r>
              <w:rPr>
                <w:rFonts w:ascii="Arial" w:hAnsi="Arial" w:cs="Arial"/>
                <w:sz w:val="20"/>
              </w:rPr>
              <w:t xml:space="preserve">eu ou pas efficace </w:t>
            </w:r>
            <w:r w:rsidR="007E74DB">
              <w:rPr>
                <w:rFonts w:ascii="Arial" w:hAnsi="Arial" w:cs="Arial"/>
                <w:sz w:val="20"/>
              </w:rPr>
              <w:t>dans la prise de repère</w:t>
            </w:r>
            <w:r w:rsidR="00E83DA5">
              <w:rPr>
                <w:rFonts w:ascii="Arial" w:hAnsi="Arial" w:cs="Arial"/>
                <w:sz w:val="20"/>
              </w:rPr>
              <w:t>.</w:t>
            </w:r>
          </w:p>
          <w:p w14:paraId="5F887E1F" w14:textId="4B34FC7E" w:rsidR="007E74DB" w:rsidRPr="007E74DB" w:rsidRDefault="001C3D99" w:rsidP="005C3139">
            <w:pPr>
              <w:pStyle w:val="Paragraphedeliste"/>
              <w:numPr>
                <w:ilvl w:val="0"/>
                <w:numId w:val="17"/>
              </w:numPr>
              <w:rPr>
                <w:rFonts w:ascii="Arial" w:hAnsi="Arial" w:cs="Arial"/>
                <w:sz w:val="20"/>
              </w:rPr>
            </w:pPr>
            <w:r>
              <w:rPr>
                <w:rFonts w:ascii="Arial" w:hAnsi="Arial" w:cs="Arial"/>
                <w:sz w:val="20"/>
              </w:rPr>
              <w:t>Les informations sont prélevées e</w:t>
            </w:r>
            <w:r w:rsidR="00E83DA5">
              <w:rPr>
                <w:rFonts w:ascii="Arial" w:hAnsi="Arial" w:cs="Arial"/>
                <w:sz w:val="20"/>
              </w:rPr>
              <w:t>t transmises de façon aléatoire.</w:t>
            </w:r>
          </w:p>
          <w:p w14:paraId="6328873B" w14:textId="77777777" w:rsidR="00220C3C" w:rsidRDefault="00220C3C" w:rsidP="005C3139">
            <w:pPr>
              <w:rPr>
                <w:rFonts w:ascii="Arial" w:hAnsi="Arial" w:cs="Arial"/>
                <w:sz w:val="20"/>
              </w:rPr>
            </w:pPr>
          </w:p>
          <w:p w14:paraId="430E8547" w14:textId="4E3505B3" w:rsidR="00220C3C" w:rsidRPr="00220C3C" w:rsidRDefault="00220C3C" w:rsidP="005C3139">
            <w:pPr>
              <w:rPr>
                <w:rFonts w:ascii="Arial" w:hAnsi="Arial" w:cs="Arial"/>
                <w:sz w:val="20"/>
              </w:rPr>
            </w:pPr>
          </w:p>
        </w:tc>
        <w:tc>
          <w:tcPr>
            <w:tcW w:w="3119" w:type="dxa"/>
            <w:vAlign w:val="center"/>
          </w:tcPr>
          <w:p w14:paraId="43FA72A7" w14:textId="0EC3CE93" w:rsidR="00B81002" w:rsidRDefault="00893EBC" w:rsidP="005C3139">
            <w:pPr>
              <w:jc w:val="center"/>
              <w:rPr>
                <w:rFonts w:ascii="Arial" w:hAnsi="Arial" w:cs="Arial"/>
                <w:b/>
                <w:sz w:val="20"/>
              </w:rPr>
            </w:pPr>
            <w:r w:rsidRPr="003533E5">
              <w:rPr>
                <w:rFonts w:ascii="Arial" w:hAnsi="Arial" w:cs="Arial"/>
                <w:b/>
                <w:sz w:val="20"/>
              </w:rPr>
              <w:t>Rôle aléatoire</w:t>
            </w:r>
            <w:r w:rsidR="003533E5" w:rsidRPr="003533E5">
              <w:rPr>
                <w:rFonts w:ascii="Arial" w:hAnsi="Arial" w:cs="Arial"/>
                <w:b/>
                <w:sz w:val="20"/>
              </w:rPr>
              <w:t>s</w:t>
            </w:r>
            <w:r w:rsidR="001C3D99">
              <w:rPr>
                <w:rFonts w:ascii="Arial" w:hAnsi="Arial" w:cs="Arial"/>
                <w:b/>
                <w:sz w:val="20"/>
              </w:rPr>
              <w:t> :</w:t>
            </w:r>
          </w:p>
          <w:p w14:paraId="1A35ED00" w14:textId="77777777" w:rsidR="00142728" w:rsidRPr="003533E5" w:rsidRDefault="00142728" w:rsidP="005C3139">
            <w:pPr>
              <w:rPr>
                <w:rFonts w:ascii="Arial" w:hAnsi="Arial" w:cs="Arial"/>
                <w:b/>
                <w:sz w:val="20"/>
              </w:rPr>
            </w:pPr>
          </w:p>
          <w:p w14:paraId="04783133" w14:textId="36AC4E92" w:rsidR="003533E5" w:rsidRDefault="007E74DB" w:rsidP="005C3139">
            <w:pPr>
              <w:pStyle w:val="Paragraphedeliste"/>
              <w:numPr>
                <w:ilvl w:val="0"/>
                <w:numId w:val="16"/>
              </w:numPr>
              <w:rPr>
                <w:rFonts w:ascii="Arial" w:hAnsi="Arial" w:cs="Arial"/>
                <w:sz w:val="20"/>
              </w:rPr>
            </w:pPr>
            <w:r>
              <w:rPr>
                <w:rFonts w:ascii="Arial" w:hAnsi="Arial" w:cs="Arial"/>
                <w:sz w:val="20"/>
              </w:rPr>
              <w:t>Peu de maitrise de son rôle de chronométreur</w:t>
            </w:r>
            <w:r w:rsidR="00E83DA5">
              <w:rPr>
                <w:rFonts w:ascii="Arial" w:hAnsi="Arial" w:cs="Arial"/>
                <w:sz w:val="20"/>
              </w:rPr>
              <w:t>.</w:t>
            </w:r>
          </w:p>
          <w:p w14:paraId="168155C9" w14:textId="5C1E4C2B" w:rsidR="00142728" w:rsidRDefault="00932FA8" w:rsidP="005C3139">
            <w:pPr>
              <w:pStyle w:val="Paragraphedeliste"/>
              <w:numPr>
                <w:ilvl w:val="0"/>
                <w:numId w:val="16"/>
              </w:numPr>
              <w:rPr>
                <w:rFonts w:ascii="Arial" w:hAnsi="Arial" w:cs="Arial"/>
                <w:sz w:val="20"/>
              </w:rPr>
            </w:pPr>
            <w:r>
              <w:rPr>
                <w:rFonts w:ascii="Arial" w:hAnsi="Arial" w:cs="Arial"/>
                <w:sz w:val="20"/>
              </w:rPr>
              <w:t xml:space="preserve">Aide et conseille </w:t>
            </w:r>
            <w:r w:rsidR="00142728">
              <w:rPr>
                <w:rFonts w:ascii="Arial" w:hAnsi="Arial" w:cs="Arial"/>
                <w:sz w:val="20"/>
              </w:rPr>
              <w:t xml:space="preserve">son binôme de </w:t>
            </w:r>
            <w:r>
              <w:rPr>
                <w:rFonts w:ascii="Arial" w:hAnsi="Arial" w:cs="Arial"/>
                <w:sz w:val="20"/>
              </w:rPr>
              <w:t xml:space="preserve">façon peu efficace </w:t>
            </w:r>
            <w:r w:rsidR="00142728">
              <w:rPr>
                <w:rFonts w:ascii="Arial" w:hAnsi="Arial" w:cs="Arial"/>
                <w:sz w:val="20"/>
              </w:rPr>
              <w:t>dans la prise de repère</w:t>
            </w:r>
            <w:r w:rsidR="00E83DA5">
              <w:rPr>
                <w:rFonts w:ascii="Arial" w:hAnsi="Arial" w:cs="Arial"/>
                <w:sz w:val="20"/>
              </w:rPr>
              <w:t>.</w:t>
            </w:r>
          </w:p>
          <w:p w14:paraId="3683A65F" w14:textId="4AC75540" w:rsidR="00142728" w:rsidRPr="00211839" w:rsidRDefault="001C3D99" w:rsidP="005C3139">
            <w:pPr>
              <w:pStyle w:val="Paragraphedeliste"/>
              <w:numPr>
                <w:ilvl w:val="0"/>
                <w:numId w:val="16"/>
              </w:numPr>
              <w:rPr>
                <w:rFonts w:ascii="Arial" w:hAnsi="Arial" w:cs="Arial"/>
                <w:sz w:val="20"/>
              </w:rPr>
            </w:pPr>
            <w:r>
              <w:rPr>
                <w:rFonts w:ascii="Arial" w:hAnsi="Arial" w:cs="Arial"/>
                <w:sz w:val="20"/>
              </w:rPr>
              <w:t>Les informations sont prélevées et sont partiellement transmises</w:t>
            </w:r>
            <w:r w:rsidR="00E83DA5">
              <w:rPr>
                <w:rFonts w:ascii="Arial" w:hAnsi="Arial" w:cs="Arial"/>
                <w:sz w:val="20"/>
              </w:rPr>
              <w:t>.</w:t>
            </w:r>
          </w:p>
        </w:tc>
        <w:tc>
          <w:tcPr>
            <w:tcW w:w="3402" w:type="dxa"/>
          </w:tcPr>
          <w:p w14:paraId="23AA718A" w14:textId="77777777" w:rsidR="001C3D99" w:rsidRDefault="001C3D99" w:rsidP="005C3139">
            <w:pPr>
              <w:rPr>
                <w:rFonts w:ascii="Arial" w:hAnsi="Arial" w:cs="Arial"/>
                <w:b/>
                <w:sz w:val="20"/>
              </w:rPr>
            </w:pPr>
          </w:p>
          <w:p w14:paraId="6CC59425" w14:textId="79AD7D37" w:rsidR="001C3D99" w:rsidRDefault="003533E5" w:rsidP="005C3139">
            <w:pPr>
              <w:jc w:val="center"/>
              <w:rPr>
                <w:rFonts w:ascii="Arial" w:hAnsi="Arial" w:cs="Arial"/>
                <w:b/>
                <w:sz w:val="20"/>
              </w:rPr>
            </w:pPr>
            <w:r w:rsidRPr="003533E5">
              <w:rPr>
                <w:rFonts w:ascii="Arial" w:hAnsi="Arial" w:cs="Arial"/>
                <w:b/>
                <w:sz w:val="20"/>
              </w:rPr>
              <w:t>Rôle</w:t>
            </w:r>
            <w:r w:rsidR="00893EBC" w:rsidRPr="003533E5">
              <w:rPr>
                <w:rFonts w:ascii="Arial" w:hAnsi="Arial" w:cs="Arial"/>
                <w:b/>
                <w:sz w:val="20"/>
              </w:rPr>
              <w:t xml:space="preserve"> </w:t>
            </w:r>
            <w:r w:rsidRPr="003533E5">
              <w:rPr>
                <w:rFonts w:ascii="Arial" w:hAnsi="Arial" w:cs="Arial"/>
                <w:b/>
                <w:sz w:val="20"/>
              </w:rPr>
              <w:t>préférentiels</w:t>
            </w:r>
            <w:r w:rsidR="001C3D99">
              <w:rPr>
                <w:rFonts w:ascii="Arial" w:hAnsi="Arial" w:cs="Arial"/>
                <w:b/>
                <w:sz w:val="20"/>
              </w:rPr>
              <w:t> :</w:t>
            </w:r>
          </w:p>
          <w:p w14:paraId="39A400A5" w14:textId="77777777" w:rsidR="00167124" w:rsidRPr="003533E5" w:rsidRDefault="00167124" w:rsidP="005C3139">
            <w:pPr>
              <w:rPr>
                <w:rFonts w:ascii="Arial" w:hAnsi="Arial" w:cs="Arial"/>
                <w:b/>
                <w:sz w:val="20"/>
              </w:rPr>
            </w:pPr>
          </w:p>
          <w:p w14:paraId="167BC96F" w14:textId="115CF83F" w:rsidR="003533E5" w:rsidRDefault="001C3D99" w:rsidP="005C3139">
            <w:pPr>
              <w:pStyle w:val="Paragraphedeliste"/>
              <w:numPr>
                <w:ilvl w:val="0"/>
                <w:numId w:val="16"/>
              </w:numPr>
              <w:rPr>
                <w:rFonts w:ascii="Arial" w:hAnsi="Arial" w:cs="Arial"/>
                <w:sz w:val="20"/>
              </w:rPr>
            </w:pPr>
            <w:r>
              <w:rPr>
                <w:rFonts w:ascii="Arial" w:hAnsi="Arial" w:cs="Arial"/>
                <w:sz w:val="20"/>
              </w:rPr>
              <w:t>Gère son rôle de chronométreur</w:t>
            </w:r>
            <w:r w:rsidR="00E83DA5">
              <w:rPr>
                <w:rFonts w:ascii="Arial" w:hAnsi="Arial" w:cs="Arial"/>
                <w:sz w:val="20"/>
              </w:rPr>
              <w:t>.</w:t>
            </w:r>
          </w:p>
          <w:p w14:paraId="72B331C0" w14:textId="0B4F0E09" w:rsidR="007E74DB" w:rsidRDefault="00932FA8" w:rsidP="005C3139">
            <w:pPr>
              <w:pStyle w:val="Paragraphedeliste"/>
              <w:numPr>
                <w:ilvl w:val="0"/>
                <w:numId w:val="16"/>
              </w:numPr>
              <w:rPr>
                <w:rFonts w:ascii="Arial" w:hAnsi="Arial" w:cs="Arial"/>
                <w:sz w:val="20"/>
              </w:rPr>
            </w:pPr>
            <w:r>
              <w:rPr>
                <w:rFonts w:ascii="Arial" w:hAnsi="Arial" w:cs="Arial"/>
                <w:sz w:val="20"/>
              </w:rPr>
              <w:t xml:space="preserve">Aide et conseille </w:t>
            </w:r>
            <w:r w:rsidR="007E74DB">
              <w:rPr>
                <w:rFonts w:ascii="Arial" w:hAnsi="Arial" w:cs="Arial"/>
                <w:sz w:val="20"/>
              </w:rPr>
              <w:t>son binôme de façon</w:t>
            </w:r>
            <w:r w:rsidR="001C3D99">
              <w:rPr>
                <w:rFonts w:ascii="Arial" w:hAnsi="Arial" w:cs="Arial"/>
                <w:sz w:val="20"/>
              </w:rPr>
              <w:t xml:space="preserve"> efficace et régulière</w:t>
            </w:r>
            <w:r w:rsidR="007E74DB">
              <w:rPr>
                <w:rFonts w:ascii="Arial" w:hAnsi="Arial" w:cs="Arial"/>
                <w:sz w:val="20"/>
              </w:rPr>
              <w:t xml:space="preserve"> dans la prise de repère</w:t>
            </w:r>
            <w:r w:rsidR="00E83DA5">
              <w:rPr>
                <w:rFonts w:ascii="Arial" w:hAnsi="Arial" w:cs="Arial"/>
                <w:sz w:val="20"/>
              </w:rPr>
              <w:t>.</w:t>
            </w:r>
          </w:p>
          <w:p w14:paraId="6CB3301E" w14:textId="72DA1E52" w:rsidR="007E74DB" w:rsidRPr="00211839" w:rsidRDefault="007E74DB" w:rsidP="005C3139">
            <w:pPr>
              <w:pStyle w:val="Paragraphedeliste"/>
              <w:numPr>
                <w:ilvl w:val="0"/>
                <w:numId w:val="16"/>
              </w:numPr>
              <w:rPr>
                <w:rFonts w:ascii="Arial" w:hAnsi="Arial" w:cs="Arial"/>
                <w:sz w:val="20"/>
              </w:rPr>
            </w:pPr>
            <w:r>
              <w:rPr>
                <w:rFonts w:ascii="Arial" w:hAnsi="Arial" w:cs="Arial"/>
                <w:sz w:val="20"/>
              </w:rPr>
              <w:t>Les informations sont prélevées et transmises</w:t>
            </w:r>
            <w:r w:rsidR="00E83DA5">
              <w:rPr>
                <w:rFonts w:ascii="Arial" w:hAnsi="Arial" w:cs="Arial"/>
                <w:sz w:val="20"/>
              </w:rPr>
              <w:t>.</w:t>
            </w:r>
          </w:p>
        </w:tc>
        <w:tc>
          <w:tcPr>
            <w:tcW w:w="2977" w:type="dxa"/>
            <w:vAlign w:val="center"/>
          </w:tcPr>
          <w:p w14:paraId="40677EF6" w14:textId="450763B3" w:rsidR="00B81002" w:rsidRDefault="00893EBC" w:rsidP="005C3139">
            <w:pPr>
              <w:jc w:val="center"/>
              <w:rPr>
                <w:rFonts w:ascii="Arial" w:hAnsi="Arial" w:cs="Arial"/>
                <w:b/>
                <w:sz w:val="20"/>
              </w:rPr>
            </w:pPr>
            <w:r w:rsidRPr="003533E5">
              <w:rPr>
                <w:rFonts w:ascii="Arial" w:hAnsi="Arial" w:cs="Arial"/>
                <w:b/>
                <w:sz w:val="20"/>
              </w:rPr>
              <w:t>Rôle au service du collectif</w:t>
            </w:r>
            <w:r w:rsidR="001C3D99">
              <w:rPr>
                <w:rFonts w:ascii="Arial" w:hAnsi="Arial" w:cs="Arial"/>
                <w:b/>
                <w:sz w:val="20"/>
              </w:rPr>
              <w:t> :</w:t>
            </w:r>
          </w:p>
          <w:p w14:paraId="38A6022E" w14:textId="77777777" w:rsidR="003533E5" w:rsidRPr="003533E5" w:rsidRDefault="003533E5" w:rsidP="005C3139">
            <w:pPr>
              <w:rPr>
                <w:rFonts w:ascii="Arial" w:hAnsi="Arial" w:cs="Arial"/>
                <w:b/>
                <w:sz w:val="20"/>
              </w:rPr>
            </w:pPr>
          </w:p>
          <w:p w14:paraId="4F35A8AB" w14:textId="34CA32B1" w:rsidR="003533E5" w:rsidRDefault="003533E5" w:rsidP="005C3139">
            <w:pPr>
              <w:pStyle w:val="Paragraphedeliste"/>
              <w:numPr>
                <w:ilvl w:val="0"/>
                <w:numId w:val="16"/>
              </w:numPr>
              <w:rPr>
                <w:rFonts w:ascii="Arial" w:hAnsi="Arial" w:cs="Arial"/>
                <w:sz w:val="20"/>
              </w:rPr>
            </w:pPr>
            <w:r>
              <w:rPr>
                <w:rFonts w:ascii="Arial" w:hAnsi="Arial" w:cs="Arial"/>
                <w:sz w:val="20"/>
              </w:rPr>
              <w:t xml:space="preserve">Maitrise </w:t>
            </w:r>
            <w:r w:rsidR="00142728">
              <w:rPr>
                <w:rFonts w:ascii="Arial" w:hAnsi="Arial" w:cs="Arial"/>
                <w:sz w:val="20"/>
              </w:rPr>
              <w:t xml:space="preserve">son rôle </w:t>
            </w:r>
            <w:r w:rsidR="00932FA8">
              <w:rPr>
                <w:rFonts w:ascii="Arial" w:hAnsi="Arial" w:cs="Arial"/>
                <w:sz w:val="20"/>
              </w:rPr>
              <w:t xml:space="preserve">de </w:t>
            </w:r>
            <w:r w:rsidR="007E74DB">
              <w:rPr>
                <w:rFonts w:ascii="Arial" w:hAnsi="Arial" w:cs="Arial"/>
                <w:sz w:val="20"/>
              </w:rPr>
              <w:t>chronométreur</w:t>
            </w:r>
            <w:r w:rsidR="00E83DA5">
              <w:rPr>
                <w:rFonts w:ascii="Arial" w:hAnsi="Arial" w:cs="Arial"/>
                <w:sz w:val="20"/>
              </w:rPr>
              <w:t>.</w:t>
            </w:r>
          </w:p>
          <w:p w14:paraId="3EDED509" w14:textId="4C07705D" w:rsidR="003533E5" w:rsidRDefault="003533E5" w:rsidP="005C3139">
            <w:pPr>
              <w:pStyle w:val="Paragraphedeliste"/>
              <w:numPr>
                <w:ilvl w:val="0"/>
                <w:numId w:val="16"/>
              </w:numPr>
              <w:rPr>
                <w:rFonts w:ascii="Arial" w:hAnsi="Arial" w:cs="Arial"/>
                <w:sz w:val="20"/>
              </w:rPr>
            </w:pPr>
            <w:r>
              <w:rPr>
                <w:rFonts w:ascii="Arial" w:hAnsi="Arial" w:cs="Arial"/>
                <w:sz w:val="20"/>
              </w:rPr>
              <w:t xml:space="preserve">Aide et conseille son </w:t>
            </w:r>
            <w:r w:rsidR="00167124">
              <w:rPr>
                <w:rFonts w:ascii="Arial" w:hAnsi="Arial" w:cs="Arial"/>
                <w:sz w:val="20"/>
              </w:rPr>
              <w:t>binôme</w:t>
            </w:r>
            <w:r w:rsidR="00142728">
              <w:rPr>
                <w:rFonts w:ascii="Arial" w:hAnsi="Arial" w:cs="Arial"/>
                <w:sz w:val="20"/>
              </w:rPr>
              <w:t xml:space="preserve"> de manière efficace et pertinente</w:t>
            </w:r>
            <w:r>
              <w:rPr>
                <w:rFonts w:ascii="Arial" w:hAnsi="Arial" w:cs="Arial"/>
                <w:sz w:val="20"/>
              </w:rPr>
              <w:t xml:space="preserve"> dans la prise de </w:t>
            </w:r>
            <w:r w:rsidR="00167124">
              <w:rPr>
                <w:rFonts w:ascii="Arial" w:hAnsi="Arial" w:cs="Arial"/>
                <w:sz w:val="20"/>
              </w:rPr>
              <w:t>repère</w:t>
            </w:r>
            <w:r w:rsidR="00E83DA5">
              <w:rPr>
                <w:rFonts w:ascii="Arial" w:hAnsi="Arial" w:cs="Arial"/>
                <w:sz w:val="20"/>
              </w:rPr>
              <w:t>.</w:t>
            </w:r>
          </w:p>
          <w:p w14:paraId="1EA4D4D3" w14:textId="09641EE2" w:rsidR="00BA1C37" w:rsidRPr="001C3D99" w:rsidRDefault="00167124" w:rsidP="005C3139">
            <w:pPr>
              <w:pStyle w:val="Paragraphedeliste"/>
              <w:numPr>
                <w:ilvl w:val="0"/>
                <w:numId w:val="16"/>
              </w:numPr>
              <w:rPr>
                <w:rFonts w:ascii="Arial" w:hAnsi="Arial" w:cs="Arial"/>
                <w:sz w:val="20"/>
              </w:rPr>
            </w:pPr>
            <w:r>
              <w:rPr>
                <w:rFonts w:ascii="Arial" w:hAnsi="Arial" w:cs="Arial"/>
                <w:sz w:val="20"/>
              </w:rPr>
              <w:t>Les informations sont prélevées, sélectionnées et transmises</w:t>
            </w:r>
            <w:r w:rsidR="00BA1C37">
              <w:rPr>
                <w:rFonts w:ascii="Arial" w:hAnsi="Arial" w:cs="Arial"/>
                <w:sz w:val="20"/>
              </w:rPr>
              <w:t>.</w:t>
            </w:r>
          </w:p>
        </w:tc>
      </w:tr>
    </w:tbl>
    <w:p w14:paraId="62A72BA9" w14:textId="25EB69A3" w:rsidR="00DD2A9D" w:rsidRDefault="00DD2A9D" w:rsidP="00BC0201">
      <w:pPr>
        <w:tabs>
          <w:tab w:val="left" w:pos="1712"/>
        </w:tabs>
        <w:rPr>
          <w:rFonts w:ascii="Arial" w:hAnsi="Arial" w:cs="Arial"/>
          <w:b/>
          <w:sz w:val="20"/>
        </w:rPr>
      </w:pPr>
    </w:p>
    <w:p w14:paraId="0B26D32C" w14:textId="77777777" w:rsidR="001648D6" w:rsidRDefault="001648D6" w:rsidP="00BC0201">
      <w:pPr>
        <w:tabs>
          <w:tab w:val="left" w:pos="1712"/>
        </w:tabs>
        <w:rPr>
          <w:rFonts w:ascii="Arial" w:hAnsi="Arial" w:cs="Arial"/>
          <w:b/>
          <w:sz w:val="20"/>
        </w:rPr>
      </w:pPr>
    </w:p>
    <w:p w14:paraId="6B7FEBF0" w14:textId="77777777" w:rsidR="001648D6" w:rsidRPr="00211839" w:rsidRDefault="001648D6" w:rsidP="00BC0201">
      <w:pPr>
        <w:tabs>
          <w:tab w:val="left" w:pos="1712"/>
        </w:tabs>
        <w:rPr>
          <w:rFonts w:ascii="Arial" w:hAnsi="Arial" w:cs="Arial"/>
          <w:b/>
          <w:sz w:val="20"/>
        </w:rPr>
      </w:pPr>
    </w:p>
    <w:p w14:paraId="1D1CAC5C" w14:textId="77777777" w:rsidR="00DD2A9D" w:rsidRPr="00211839" w:rsidRDefault="00DD2A9D" w:rsidP="00BC0201">
      <w:pPr>
        <w:tabs>
          <w:tab w:val="left" w:pos="1712"/>
        </w:tabs>
        <w:rPr>
          <w:rFonts w:ascii="Arial" w:hAnsi="Arial" w:cs="Arial"/>
          <w:b/>
          <w:sz w:val="20"/>
        </w:rPr>
      </w:pPr>
    </w:p>
    <w:p w14:paraId="256D2800" w14:textId="77777777" w:rsidR="00BC0201" w:rsidRPr="00211839" w:rsidRDefault="00BC0201" w:rsidP="00BC0201">
      <w:pPr>
        <w:rPr>
          <w:rFonts w:ascii="Arial" w:hAnsi="Arial" w:cs="Arial"/>
          <w:sz w:val="20"/>
        </w:rPr>
      </w:pPr>
    </w:p>
    <w:p w14:paraId="72303D01" w14:textId="77777777" w:rsidR="00BC0201" w:rsidRPr="00211839" w:rsidRDefault="00BC0201" w:rsidP="00BC0201">
      <w:pPr>
        <w:jc w:val="center"/>
        <w:rPr>
          <w:rFonts w:ascii="Arial" w:hAnsi="Arial" w:cs="Arial"/>
          <w:b/>
          <w:sz w:val="20"/>
        </w:rPr>
      </w:pPr>
    </w:p>
    <w:p w14:paraId="1D81123A" w14:textId="5D496E56" w:rsidR="005D3E05" w:rsidRPr="00211839" w:rsidRDefault="005D3E05" w:rsidP="00FD359C">
      <w:pPr>
        <w:rPr>
          <w:rFonts w:ascii="Arial" w:hAnsi="Arial" w:cs="Arial"/>
          <w:sz w:val="20"/>
        </w:rPr>
      </w:pPr>
    </w:p>
    <w:p w14:paraId="651AC7FC" w14:textId="4F76FA38" w:rsidR="002B48CA" w:rsidRPr="00211839" w:rsidRDefault="002B48CA" w:rsidP="00FD359C">
      <w:pPr>
        <w:rPr>
          <w:rFonts w:ascii="Arial" w:hAnsi="Arial" w:cs="Arial"/>
          <w:sz w:val="20"/>
        </w:rPr>
      </w:pPr>
    </w:p>
    <w:p w14:paraId="226A10DC" w14:textId="5A158B95" w:rsidR="002B48CA" w:rsidRPr="00211839" w:rsidRDefault="002B48CA" w:rsidP="00FD359C">
      <w:pPr>
        <w:rPr>
          <w:rFonts w:ascii="Arial" w:hAnsi="Arial" w:cs="Arial"/>
          <w:sz w:val="20"/>
        </w:rPr>
      </w:pPr>
    </w:p>
    <w:tbl>
      <w:tblPr>
        <w:tblW w:w="0" w:type="auto"/>
        <w:tblInd w:w="1242" w:type="dxa"/>
        <w:tblBorders>
          <w:left w:val="nil"/>
          <w:right w:val="nil"/>
        </w:tblBorders>
        <w:tblLayout w:type="fixed"/>
        <w:tblLook w:val="0000" w:firstRow="0" w:lastRow="0" w:firstColumn="0" w:lastColumn="0" w:noHBand="0" w:noVBand="0"/>
      </w:tblPr>
      <w:tblGrid>
        <w:gridCol w:w="1301"/>
        <w:gridCol w:w="2101"/>
        <w:gridCol w:w="3119"/>
        <w:gridCol w:w="3402"/>
        <w:gridCol w:w="2977"/>
      </w:tblGrid>
      <w:tr w:rsidR="005C3139" w14:paraId="6328827F" w14:textId="77777777" w:rsidTr="005C3139">
        <w:tc>
          <w:tcPr>
            <w:tcW w:w="1301" w:type="dxa"/>
            <w:tcBorders>
              <w:top w:val="single" w:sz="4" w:space="0" w:color="auto"/>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01AE293C" w14:textId="77777777"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12993C5A" wp14:editId="1BAD05D7">
                  <wp:extent cx="8890" cy="8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 noté sur 2pts</w:t>
            </w:r>
          </w:p>
        </w:tc>
        <w:tc>
          <w:tcPr>
            <w:tcW w:w="2101"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170A4BD"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119"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96C9425" w14:textId="77777777"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57C5C4F9" wp14:editId="59226351">
                  <wp:extent cx="8890" cy="88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1748F29F" wp14:editId="64906938">
                  <wp:extent cx="8890" cy="88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w:t>
            </w:r>
          </w:p>
        </w:tc>
        <w:tc>
          <w:tcPr>
            <w:tcW w:w="3402"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57C23BC" w14:textId="77777777"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132170AC" wp14:editId="04EC3C79">
                  <wp:extent cx="8890" cy="88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1,5 pts</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673CA66" w14:textId="77777777" w:rsidR="00EC28DA" w:rsidRDefault="00EC28DA"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75D89418" wp14:editId="10B64805">
                  <wp:extent cx="8890" cy="88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3BF59F7D" wp14:editId="58F456AD">
                  <wp:extent cx="8890" cy="88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EC28DA" w14:paraId="6B230DAA" w14:textId="77777777" w:rsidTr="005C3139">
        <w:tc>
          <w:tcPr>
            <w:tcW w:w="1301"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4231B01"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b/>
                <w:bCs/>
                <w:color w:val="000000"/>
                <w:sz w:val="26"/>
                <w:szCs w:val="26"/>
              </w:rPr>
              <w:t>AFL noté sur 4pts</w:t>
            </w:r>
          </w:p>
        </w:tc>
        <w:tc>
          <w:tcPr>
            <w:tcW w:w="2101"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1CFB92C"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119"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8FFB596"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1 pt                             1,5pts</w:t>
            </w:r>
          </w:p>
        </w:tc>
        <w:tc>
          <w:tcPr>
            <w:tcW w:w="3402"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4E604DA" w14:textId="4787B8E5" w:rsidR="00EC28DA" w:rsidRDefault="005C3139" w:rsidP="005C3139">
            <w:pPr>
              <w:widowControl w:val="0"/>
              <w:autoSpaceDE w:val="0"/>
              <w:autoSpaceDN w:val="0"/>
              <w:adjustRightInd w:val="0"/>
              <w:spacing w:line="300" w:lineRule="atLeast"/>
              <w:rPr>
                <w:rFonts w:cs="Times"/>
                <w:color w:val="000000"/>
              </w:rPr>
            </w:pPr>
            <w:r>
              <w:rPr>
                <w:rFonts w:ascii="Calibri" w:hAnsi="Calibri" w:cs="Calibri"/>
                <w:color w:val="000000"/>
                <w:sz w:val="26"/>
                <w:szCs w:val="26"/>
              </w:rPr>
              <w:t xml:space="preserve">  </w:t>
            </w:r>
            <w:r w:rsidR="00EC28DA">
              <w:rPr>
                <w:rFonts w:ascii="Calibri" w:hAnsi="Calibri" w:cs="Calibri"/>
                <w:color w:val="000000"/>
                <w:sz w:val="26"/>
                <w:szCs w:val="26"/>
              </w:rPr>
              <w:t>2 pts                              3 pts</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754CC00" w14:textId="06A1FDC3"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 xml:space="preserve">3,5 pts </w:t>
            </w:r>
            <w:r w:rsidR="005C3139">
              <w:rPr>
                <w:rFonts w:ascii="Calibri" w:hAnsi="Calibri" w:cs="Calibri"/>
                <w:color w:val="000000"/>
                <w:sz w:val="26"/>
                <w:szCs w:val="26"/>
              </w:rPr>
              <w:t xml:space="preserve">                     </w:t>
            </w:r>
            <w:r>
              <w:rPr>
                <w:rFonts w:ascii="Calibri" w:hAnsi="Calibri" w:cs="Calibri"/>
                <w:color w:val="000000"/>
                <w:sz w:val="26"/>
                <w:szCs w:val="26"/>
              </w:rPr>
              <w:t xml:space="preserve"> 4 pts</w:t>
            </w:r>
          </w:p>
        </w:tc>
      </w:tr>
      <w:tr w:rsidR="00EC28DA" w14:paraId="7A756B5B" w14:textId="77777777" w:rsidTr="005C3139">
        <w:tblPrEx>
          <w:tblBorders>
            <w:top w:val="nil"/>
          </w:tblBorders>
        </w:tblPrEx>
        <w:trPr>
          <w:trHeight w:val="60"/>
        </w:trPr>
        <w:tc>
          <w:tcPr>
            <w:tcW w:w="1301"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3AD021A7"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b/>
                <w:bCs/>
                <w:color w:val="000000"/>
                <w:sz w:val="26"/>
                <w:szCs w:val="26"/>
              </w:rPr>
              <w:t>AFL noté sur 6pts</w:t>
            </w:r>
          </w:p>
        </w:tc>
        <w:tc>
          <w:tcPr>
            <w:tcW w:w="2101"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DA7D6E9"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119"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AECA148" w14:textId="77777777"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                           2,5pts</w:t>
            </w:r>
          </w:p>
        </w:tc>
        <w:tc>
          <w:tcPr>
            <w:tcW w:w="3402"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2F40B91" w14:textId="2F82C9E2" w:rsidR="00EC28DA" w:rsidRDefault="00EC28DA"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 xml:space="preserve">3 pts                          </w:t>
            </w:r>
            <w:r w:rsidR="005C3139">
              <w:rPr>
                <w:rFonts w:ascii="Calibri" w:hAnsi="Calibri" w:cs="Calibri"/>
                <w:color w:val="000000"/>
                <w:sz w:val="26"/>
                <w:szCs w:val="26"/>
              </w:rPr>
              <w:t xml:space="preserve"> </w:t>
            </w:r>
            <w:r>
              <w:rPr>
                <w:rFonts w:ascii="Calibri" w:hAnsi="Calibri" w:cs="Calibri"/>
                <w:color w:val="000000"/>
                <w:sz w:val="26"/>
                <w:szCs w:val="26"/>
              </w:rPr>
              <w:t xml:space="preserve"> 4,5 pts</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76C8D4B" w14:textId="7DC5FCDE" w:rsidR="00EC28DA" w:rsidRDefault="00EC28DA" w:rsidP="008B40F3">
            <w:pPr>
              <w:widowControl w:val="0"/>
              <w:autoSpaceDE w:val="0"/>
              <w:autoSpaceDN w:val="0"/>
              <w:adjustRightInd w:val="0"/>
              <w:spacing w:line="300" w:lineRule="atLeast"/>
              <w:rPr>
                <w:rFonts w:cs="Times"/>
                <w:color w:val="000000"/>
              </w:rPr>
            </w:pPr>
            <w:r>
              <w:rPr>
                <w:rFonts w:ascii="Calibri" w:hAnsi="Calibri" w:cs="Calibri"/>
                <w:color w:val="000000"/>
                <w:sz w:val="26"/>
                <w:szCs w:val="26"/>
              </w:rPr>
              <w:t xml:space="preserve">5 pts    </w:t>
            </w:r>
            <w:r w:rsidR="005C3139">
              <w:rPr>
                <w:rFonts w:ascii="Calibri" w:hAnsi="Calibri" w:cs="Calibri"/>
                <w:color w:val="000000"/>
                <w:sz w:val="26"/>
                <w:szCs w:val="26"/>
              </w:rPr>
              <w:t xml:space="preserve">                      </w:t>
            </w:r>
            <w:r>
              <w:rPr>
                <w:rFonts w:ascii="Calibri" w:hAnsi="Calibri" w:cs="Calibri"/>
                <w:color w:val="000000"/>
                <w:sz w:val="26"/>
                <w:szCs w:val="26"/>
              </w:rPr>
              <w:t xml:space="preserve"> </w:t>
            </w:r>
            <w:r w:rsidR="005C3139">
              <w:rPr>
                <w:rFonts w:ascii="Calibri" w:hAnsi="Calibri" w:cs="Calibri"/>
                <w:color w:val="000000"/>
                <w:sz w:val="26"/>
                <w:szCs w:val="26"/>
              </w:rPr>
              <w:t xml:space="preserve"> </w:t>
            </w:r>
            <w:r>
              <w:rPr>
                <w:rFonts w:ascii="Calibri" w:hAnsi="Calibri" w:cs="Calibri"/>
                <w:color w:val="000000"/>
                <w:sz w:val="26"/>
                <w:szCs w:val="26"/>
              </w:rPr>
              <w:t>6 pts</w:t>
            </w:r>
          </w:p>
        </w:tc>
      </w:tr>
    </w:tbl>
    <w:p w14:paraId="05A47E98" w14:textId="77777777" w:rsidR="00EC28DA" w:rsidRPr="00211839" w:rsidRDefault="00EC28DA" w:rsidP="00EC28DA">
      <w:pPr>
        <w:rPr>
          <w:rFonts w:ascii="Arial" w:hAnsi="Arial" w:cs="Arial"/>
          <w:bCs/>
          <w:sz w:val="20"/>
        </w:rPr>
      </w:pPr>
    </w:p>
    <w:p w14:paraId="0798ADCC" w14:textId="07501659" w:rsidR="002B48CA" w:rsidRPr="00211839" w:rsidRDefault="002B48CA" w:rsidP="00FD359C">
      <w:pPr>
        <w:rPr>
          <w:rFonts w:ascii="Arial" w:hAnsi="Arial" w:cs="Arial"/>
          <w:sz w:val="20"/>
        </w:rPr>
      </w:pPr>
    </w:p>
    <w:p w14:paraId="26760064" w14:textId="17F9CEAD" w:rsidR="002B48CA" w:rsidRPr="00211839" w:rsidRDefault="002B48CA" w:rsidP="00FD359C">
      <w:pPr>
        <w:rPr>
          <w:rFonts w:ascii="Arial" w:hAnsi="Arial" w:cs="Arial"/>
          <w:sz w:val="20"/>
        </w:rPr>
      </w:pPr>
    </w:p>
    <w:p w14:paraId="657A8E39" w14:textId="29AF1692" w:rsidR="002B48CA" w:rsidRPr="00211839" w:rsidRDefault="002B48CA" w:rsidP="00FD359C">
      <w:pPr>
        <w:rPr>
          <w:rFonts w:ascii="Arial" w:hAnsi="Arial" w:cs="Arial"/>
          <w:sz w:val="20"/>
        </w:rPr>
      </w:pPr>
    </w:p>
    <w:p w14:paraId="3D01AE2A" w14:textId="048353E8" w:rsidR="002B48CA" w:rsidRPr="00211839" w:rsidRDefault="002B48CA" w:rsidP="00FD359C">
      <w:pPr>
        <w:rPr>
          <w:rFonts w:ascii="Arial" w:hAnsi="Arial" w:cs="Arial"/>
          <w:sz w:val="20"/>
        </w:rPr>
      </w:pPr>
    </w:p>
    <w:p w14:paraId="3D36AC2B" w14:textId="7577D2FF" w:rsidR="002B48CA" w:rsidRPr="00211839" w:rsidRDefault="002B48CA" w:rsidP="00FD359C">
      <w:pPr>
        <w:rPr>
          <w:rFonts w:ascii="Arial" w:hAnsi="Arial" w:cs="Arial"/>
          <w:sz w:val="20"/>
        </w:rPr>
      </w:pPr>
    </w:p>
    <w:p w14:paraId="10E677A0" w14:textId="08EE1BEC" w:rsidR="002B48CA" w:rsidRPr="00211839" w:rsidRDefault="002B48CA">
      <w:pPr>
        <w:spacing w:after="160" w:line="259" w:lineRule="auto"/>
        <w:rPr>
          <w:rFonts w:ascii="Arial" w:hAnsi="Arial" w:cs="Arial"/>
          <w:sz w:val="20"/>
        </w:rPr>
      </w:pPr>
      <w:r w:rsidRPr="00211839">
        <w:rPr>
          <w:rFonts w:ascii="Arial" w:hAnsi="Arial" w:cs="Arial"/>
          <w:sz w:val="20"/>
        </w:rPr>
        <w:br w:type="page"/>
      </w:r>
    </w:p>
    <w:p w14:paraId="284AF34F" w14:textId="77777777" w:rsidR="002D5127" w:rsidRDefault="002D5127" w:rsidP="002D5127">
      <w:pPr>
        <w:jc w:val="center"/>
        <w:rPr>
          <w:sz w:val="28"/>
          <w:u w:val="single"/>
        </w:rPr>
      </w:pPr>
    </w:p>
    <w:p w14:paraId="5E64F1EB" w14:textId="77777777" w:rsidR="002D5127" w:rsidRDefault="002D5127" w:rsidP="002D5127">
      <w:pPr>
        <w:jc w:val="center"/>
        <w:rPr>
          <w:sz w:val="28"/>
          <w:u w:val="single"/>
        </w:rPr>
      </w:pPr>
    </w:p>
    <w:p w14:paraId="61A1A481" w14:textId="77777777" w:rsidR="002D5127" w:rsidRDefault="002D5127" w:rsidP="002D5127">
      <w:pPr>
        <w:jc w:val="center"/>
        <w:rPr>
          <w:sz w:val="28"/>
          <w:u w:val="single"/>
        </w:rPr>
      </w:pPr>
    </w:p>
    <w:p w14:paraId="1130C46E" w14:textId="77777777" w:rsidR="002D5127" w:rsidRDefault="002D5127" w:rsidP="002D5127">
      <w:pPr>
        <w:jc w:val="center"/>
        <w:rPr>
          <w:sz w:val="28"/>
          <w:u w:val="single"/>
        </w:rPr>
      </w:pPr>
    </w:p>
    <w:p w14:paraId="66971988" w14:textId="77777777" w:rsidR="002D5127" w:rsidRPr="007672EE" w:rsidRDefault="002D5127" w:rsidP="002D5127">
      <w:pPr>
        <w:jc w:val="center"/>
        <w:rPr>
          <w:sz w:val="28"/>
          <w:u w:val="single"/>
        </w:rPr>
      </w:pPr>
      <w:r w:rsidRPr="007672EE">
        <w:rPr>
          <w:sz w:val="28"/>
          <w:u w:val="single"/>
        </w:rPr>
        <w:t>Le croisement du curseur de performance maximale et de l’indice technique permet de déterminer la note de l’AFL1 sur 12</w:t>
      </w:r>
    </w:p>
    <w:p w14:paraId="4DBB6F6A" w14:textId="77777777" w:rsidR="002D5127" w:rsidRDefault="002D5127" w:rsidP="002D5127"/>
    <w:p w14:paraId="2AAE1CC3" w14:textId="77777777" w:rsidR="002D5127" w:rsidRDefault="002D5127" w:rsidP="002D5127"/>
    <w:tbl>
      <w:tblPr>
        <w:tblW w:w="14580" w:type="dxa"/>
        <w:tblCellMar>
          <w:top w:w="15" w:type="dxa"/>
        </w:tblCellMar>
        <w:tblLook w:val="04A0" w:firstRow="1" w:lastRow="0" w:firstColumn="1" w:lastColumn="0" w:noHBand="0" w:noVBand="1"/>
      </w:tblPr>
      <w:tblGrid>
        <w:gridCol w:w="1375"/>
        <w:gridCol w:w="365"/>
        <w:gridCol w:w="795"/>
        <w:gridCol w:w="365"/>
        <w:gridCol w:w="795"/>
        <w:gridCol w:w="365"/>
        <w:gridCol w:w="795"/>
        <w:gridCol w:w="365"/>
        <w:gridCol w:w="795"/>
        <w:gridCol w:w="365"/>
        <w:gridCol w:w="795"/>
        <w:gridCol w:w="365"/>
        <w:gridCol w:w="795"/>
        <w:gridCol w:w="365"/>
        <w:gridCol w:w="795"/>
        <w:gridCol w:w="365"/>
        <w:gridCol w:w="795"/>
        <w:gridCol w:w="365"/>
        <w:gridCol w:w="795"/>
        <w:gridCol w:w="440"/>
        <w:gridCol w:w="723"/>
        <w:gridCol w:w="440"/>
        <w:gridCol w:w="723"/>
        <w:gridCol w:w="580"/>
      </w:tblGrid>
      <w:tr w:rsidR="002D5127" w:rsidRPr="0005200E" w14:paraId="457FBA11" w14:textId="77777777" w:rsidTr="007A4554">
        <w:trPr>
          <w:trHeight w:val="288"/>
        </w:trPr>
        <w:tc>
          <w:tcPr>
            <w:tcW w:w="1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9223DA"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P</w:t>
            </w:r>
            <w:r>
              <w:rPr>
                <w:rFonts w:ascii="Calibri" w:eastAsia="Times New Roman" w:hAnsi="Calibri" w:cs="Calibri"/>
                <w:color w:val="000000"/>
                <w:sz w:val="22"/>
                <w:szCs w:val="22"/>
              </w:rPr>
              <w:t>erformance</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76592F"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4824A2"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B23C69"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C44EA7"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0A3396"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69CFF0"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5B3135"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7BA43B"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584D71"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9FB201"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7CB4EB"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D356C12" w14:textId="77777777" w:rsidR="002D5127" w:rsidRPr="0005200E" w:rsidRDefault="002D5127" w:rsidP="007A4554">
            <w:pPr>
              <w:jc w:val="right"/>
              <w:rPr>
                <w:rFonts w:ascii="Calibri" w:eastAsia="Times New Roman" w:hAnsi="Calibri" w:cs="Calibri"/>
                <w:color w:val="000000"/>
                <w:sz w:val="22"/>
                <w:szCs w:val="22"/>
              </w:rPr>
            </w:pPr>
            <w:r w:rsidRPr="0005200E">
              <w:rPr>
                <w:rFonts w:ascii="Calibri" w:eastAsia="Times New Roman" w:hAnsi="Calibri" w:cs="Calibri"/>
                <w:color w:val="000000"/>
                <w:sz w:val="22"/>
                <w:szCs w:val="22"/>
              </w:rPr>
              <w:t>6</w:t>
            </w:r>
          </w:p>
        </w:tc>
      </w:tr>
      <w:tr w:rsidR="002D5127" w:rsidRPr="0005200E" w14:paraId="5A060C37" w14:textId="77777777" w:rsidTr="007A4554">
        <w:trPr>
          <w:trHeight w:val="732"/>
        </w:trPr>
        <w:tc>
          <w:tcPr>
            <w:tcW w:w="1204" w:type="dxa"/>
            <w:vMerge/>
            <w:tcBorders>
              <w:top w:val="single" w:sz="4" w:space="0" w:color="auto"/>
              <w:left w:val="single" w:sz="4" w:space="0" w:color="auto"/>
              <w:bottom w:val="single" w:sz="4" w:space="0" w:color="000000"/>
              <w:right w:val="single" w:sz="4" w:space="0" w:color="auto"/>
            </w:tcBorders>
            <w:vAlign w:val="center"/>
            <w:hideMark/>
          </w:tcPr>
          <w:p w14:paraId="5011FB9C" w14:textId="77777777" w:rsidR="002D5127" w:rsidRPr="0005200E" w:rsidRDefault="002D5127" w:rsidP="007A4554">
            <w:pPr>
              <w:rPr>
                <w:rFonts w:ascii="Calibri" w:eastAsia="Times New Roman" w:hAnsi="Calibri" w:cs="Calibri"/>
                <w:color w:val="000000"/>
                <w:sz w:val="22"/>
                <w:szCs w:val="22"/>
              </w:rPr>
            </w:pPr>
          </w:p>
        </w:tc>
        <w:tc>
          <w:tcPr>
            <w:tcW w:w="34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CEE7CEA"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34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43B16C4"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348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9E53D6A"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29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A71C7AD"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r>
      <w:tr w:rsidR="002D5127" w:rsidRPr="0005200E" w14:paraId="537823C0" w14:textId="77777777" w:rsidTr="007A4554">
        <w:trPr>
          <w:trHeight w:val="288"/>
        </w:trPr>
        <w:tc>
          <w:tcPr>
            <w:tcW w:w="12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F880D"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NOTE</w:t>
            </w:r>
          </w:p>
        </w:tc>
        <w:tc>
          <w:tcPr>
            <w:tcW w:w="365" w:type="dxa"/>
            <w:tcBorders>
              <w:top w:val="nil"/>
              <w:left w:val="nil"/>
              <w:bottom w:val="single" w:sz="4" w:space="0" w:color="auto"/>
              <w:right w:val="single" w:sz="4" w:space="0" w:color="auto"/>
            </w:tcBorders>
            <w:shd w:val="clear" w:color="auto" w:fill="auto"/>
            <w:noWrap/>
            <w:vAlign w:val="center"/>
            <w:hideMark/>
          </w:tcPr>
          <w:p w14:paraId="2FE32E0B"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w:t>
            </w:r>
          </w:p>
        </w:tc>
        <w:tc>
          <w:tcPr>
            <w:tcW w:w="795" w:type="dxa"/>
            <w:tcBorders>
              <w:top w:val="nil"/>
              <w:left w:val="nil"/>
              <w:bottom w:val="single" w:sz="4" w:space="0" w:color="auto"/>
              <w:right w:val="single" w:sz="4" w:space="0" w:color="auto"/>
            </w:tcBorders>
            <w:shd w:val="clear" w:color="auto" w:fill="auto"/>
            <w:noWrap/>
            <w:vAlign w:val="center"/>
            <w:hideMark/>
          </w:tcPr>
          <w:p w14:paraId="396A353D"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1.5</w:t>
            </w:r>
          </w:p>
        </w:tc>
        <w:tc>
          <w:tcPr>
            <w:tcW w:w="365" w:type="dxa"/>
            <w:tcBorders>
              <w:top w:val="nil"/>
              <w:left w:val="nil"/>
              <w:bottom w:val="single" w:sz="4" w:space="0" w:color="auto"/>
              <w:right w:val="single" w:sz="4" w:space="0" w:color="auto"/>
            </w:tcBorders>
            <w:shd w:val="clear" w:color="auto" w:fill="auto"/>
            <w:noWrap/>
            <w:vAlign w:val="center"/>
            <w:hideMark/>
          </w:tcPr>
          <w:p w14:paraId="3A892573"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w:t>
            </w:r>
          </w:p>
        </w:tc>
        <w:tc>
          <w:tcPr>
            <w:tcW w:w="795" w:type="dxa"/>
            <w:tcBorders>
              <w:top w:val="nil"/>
              <w:left w:val="nil"/>
              <w:bottom w:val="single" w:sz="4" w:space="0" w:color="auto"/>
              <w:right w:val="single" w:sz="4" w:space="0" w:color="auto"/>
            </w:tcBorders>
            <w:shd w:val="clear" w:color="auto" w:fill="auto"/>
            <w:noWrap/>
            <w:vAlign w:val="center"/>
            <w:hideMark/>
          </w:tcPr>
          <w:p w14:paraId="3A6E80C6"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2.5</w:t>
            </w:r>
          </w:p>
        </w:tc>
        <w:tc>
          <w:tcPr>
            <w:tcW w:w="365" w:type="dxa"/>
            <w:tcBorders>
              <w:top w:val="nil"/>
              <w:left w:val="nil"/>
              <w:bottom w:val="single" w:sz="4" w:space="0" w:color="auto"/>
              <w:right w:val="single" w:sz="4" w:space="0" w:color="auto"/>
            </w:tcBorders>
            <w:shd w:val="clear" w:color="auto" w:fill="auto"/>
            <w:noWrap/>
            <w:vAlign w:val="center"/>
            <w:hideMark/>
          </w:tcPr>
          <w:p w14:paraId="3C4EF729"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w:t>
            </w:r>
          </w:p>
        </w:tc>
        <w:tc>
          <w:tcPr>
            <w:tcW w:w="795" w:type="dxa"/>
            <w:tcBorders>
              <w:top w:val="nil"/>
              <w:left w:val="nil"/>
              <w:bottom w:val="single" w:sz="4" w:space="0" w:color="auto"/>
              <w:right w:val="single" w:sz="4" w:space="0" w:color="auto"/>
            </w:tcBorders>
            <w:shd w:val="clear" w:color="auto" w:fill="auto"/>
            <w:noWrap/>
            <w:vAlign w:val="center"/>
            <w:hideMark/>
          </w:tcPr>
          <w:p w14:paraId="3C6CA175"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3.5</w:t>
            </w:r>
          </w:p>
        </w:tc>
        <w:tc>
          <w:tcPr>
            <w:tcW w:w="365" w:type="dxa"/>
            <w:tcBorders>
              <w:top w:val="nil"/>
              <w:left w:val="nil"/>
              <w:bottom w:val="single" w:sz="4" w:space="0" w:color="auto"/>
              <w:right w:val="single" w:sz="4" w:space="0" w:color="auto"/>
            </w:tcBorders>
            <w:shd w:val="clear" w:color="auto" w:fill="auto"/>
            <w:noWrap/>
            <w:vAlign w:val="center"/>
            <w:hideMark/>
          </w:tcPr>
          <w:p w14:paraId="2E7ADCDF"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w:t>
            </w:r>
          </w:p>
        </w:tc>
        <w:tc>
          <w:tcPr>
            <w:tcW w:w="795" w:type="dxa"/>
            <w:tcBorders>
              <w:top w:val="nil"/>
              <w:left w:val="nil"/>
              <w:bottom w:val="single" w:sz="4" w:space="0" w:color="auto"/>
              <w:right w:val="single" w:sz="4" w:space="0" w:color="auto"/>
            </w:tcBorders>
            <w:shd w:val="clear" w:color="auto" w:fill="auto"/>
            <w:noWrap/>
            <w:vAlign w:val="center"/>
            <w:hideMark/>
          </w:tcPr>
          <w:p w14:paraId="3A7828E9"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4.5</w:t>
            </w:r>
          </w:p>
        </w:tc>
        <w:tc>
          <w:tcPr>
            <w:tcW w:w="365" w:type="dxa"/>
            <w:tcBorders>
              <w:top w:val="nil"/>
              <w:left w:val="nil"/>
              <w:bottom w:val="single" w:sz="4" w:space="0" w:color="auto"/>
              <w:right w:val="single" w:sz="4" w:space="0" w:color="auto"/>
            </w:tcBorders>
            <w:shd w:val="clear" w:color="auto" w:fill="auto"/>
            <w:noWrap/>
            <w:vAlign w:val="center"/>
            <w:hideMark/>
          </w:tcPr>
          <w:p w14:paraId="2EC63A94"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w:t>
            </w:r>
          </w:p>
        </w:tc>
        <w:tc>
          <w:tcPr>
            <w:tcW w:w="795" w:type="dxa"/>
            <w:tcBorders>
              <w:top w:val="nil"/>
              <w:left w:val="nil"/>
              <w:bottom w:val="single" w:sz="4" w:space="0" w:color="auto"/>
              <w:right w:val="single" w:sz="4" w:space="0" w:color="auto"/>
            </w:tcBorders>
            <w:shd w:val="clear" w:color="auto" w:fill="auto"/>
            <w:noWrap/>
            <w:vAlign w:val="center"/>
            <w:hideMark/>
          </w:tcPr>
          <w:p w14:paraId="05C201A2"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5.5</w:t>
            </w:r>
          </w:p>
        </w:tc>
        <w:tc>
          <w:tcPr>
            <w:tcW w:w="365" w:type="dxa"/>
            <w:tcBorders>
              <w:top w:val="nil"/>
              <w:left w:val="nil"/>
              <w:bottom w:val="single" w:sz="4" w:space="0" w:color="auto"/>
              <w:right w:val="single" w:sz="4" w:space="0" w:color="auto"/>
            </w:tcBorders>
            <w:shd w:val="clear" w:color="auto" w:fill="auto"/>
            <w:noWrap/>
            <w:vAlign w:val="center"/>
            <w:hideMark/>
          </w:tcPr>
          <w:p w14:paraId="7EC54A5C"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6</w:t>
            </w:r>
          </w:p>
        </w:tc>
        <w:tc>
          <w:tcPr>
            <w:tcW w:w="795" w:type="dxa"/>
            <w:tcBorders>
              <w:top w:val="nil"/>
              <w:left w:val="nil"/>
              <w:bottom w:val="single" w:sz="4" w:space="0" w:color="auto"/>
              <w:right w:val="single" w:sz="4" w:space="0" w:color="auto"/>
            </w:tcBorders>
            <w:shd w:val="clear" w:color="auto" w:fill="auto"/>
            <w:noWrap/>
            <w:vAlign w:val="center"/>
            <w:hideMark/>
          </w:tcPr>
          <w:p w14:paraId="71C2B98F"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6.5</w:t>
            </w:r>
          </w:p>
        </w:tc>
        <w:tc>
          <w:tcPr>
            <w:tcW w:w="365" w:type="dxa"/>
            <w:tcBorders>
              <w:top w:val="nil"/>
              <w:left w:val="nil"/>
              <w:bottom w:val="single" w:sz="4" w:space="0" w:color="auto"/>
              <w:right w:val="single" w:sz="4" w:space="0" w:color="auto"/>
            </w:tcBorders>
            <w:shd w:val="clear" w:color="auto" w:fill="auto"/>
            <w:noWrap/>
            <w:vAlign w:val="center"/>
            <w:hideMark/>
          </w:tcPr>
          <w:p w14:paraId="565592D1"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7</w:t>
            </w:r>
          </w:p>
        </w:tc>
        <w:tc>
          <w:tcPr>
            <w:tcW w:w="795" w:type="dxa"/>
            <w:tcBorders>
              <w:top w:val="nil"/>
              <w:left w:val="nil"/>
              <w:bottom w:val="single" w:sz="4" w:space="0" w:color="auto"/>
              <w:right w:val="single" w:sz="4" w:space="0" w:color="auto"/>
            </w:tcBorders>
            <w:shd w:val="clear" w:color="auto" w:fill="auto"/>
            <w:noWrap/>
            <w:vAlign w:val="center"/>
            <w:hideMark/>
          </w:tcPr>
          <w:p w14:paraId="2BEE3D1C"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7.5</w:t>
            </w:r>
          </w:p>
        </w:tc>
        <w:tc>
          <w:tcPr>
            <w:tcW w:w="365" w:type="dxa"/>
            <w:tcBorders>
              <w:top w:val="nil"/>
              <w:left w:val="nil"/>
              <w:bottom w:val="single" w:sz="4" w:space="0" w:color="auto"/>
              <w:right w:val="single" w:sz="4" w:space="0" w:color="auto"/>
            </w:tcBorders>
            <w:shd w:val="clear" w:color="auto" w:fill="auto"/>
            <w:noWrap/>
            <w:vAlign w:val="center"/>
            <w:hideMark/>
          </w:tcPr>
          <w:p w14:paraId="6DAB2533"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8</w:t>
            </w:r>
          </w:p>
        </w:tc>
        <w:tc>
          <w:tcPr>
            <w:tcW w:w="795" w:type="dxa"/>
            <w:tcBorders>
              <w:top w:val="nil"/>
              <w:left w:val="nil"/>
              <w:bottom w:val="single" w:sz="4" w:space="0" w:color="auto"/>
              <w:right w:val="single" w:sz="4" w:space="0" w:color="auto"/>
            </w:tcBorders>
            <w:shd w:val="clear" w:color="auto" w:fill="auto"/>
            <w:noWrap/>
            <w:vAlign w:val="center"/>
            <w:hideMark/>
          </w:tcPr>
          <w:p w14:paraId="59BF010C"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8.5</w:t>
            </w:r>
          </w:p>
        </w:tc>
        <w:tc>
          <w:tcPr>
            <w:tcW w:w="365" w:type="dxa"/>
            <w:tcBorders>
              <w:top w:val="nil"/>
              <w:left w:val="nil"/>
              <w:bottom w:val="single" w:sz="4" w:space="0" w:color="auto"/>
              <w:right w:val="single" w:sz="4" w:space="0" w:color="auto"/>
            </w:tcBorders>
            <w:shd w:val="clear" w:color="auto" w:fill="auto"/>
            <w:noWrap/>
            <w:vAlign w:val="center"/>
            <w:hideMark/>
          </w:tcPr>
          <w:p w14:paraId="0F981C61"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9</w:t>
            </w:r>
          </w:p>
        </w:tc>
        <w:tc>
          <w:tcPr>
            <w:tcW w:w="795" w:type="dxa"/>
            <w:tcBorders>
              <w:top w:val="nil"/>
              <w:left w:val="nil"/>
              <w:bottom w:val="single" w:sz="4" w:space="0" w:color="auto"/>
              <w:right w:val="single" w:sz="4" w:space="0" w:color="auto"/>
            </w:tcBorders>
            <w:shd w:val="clear" w:color="auto" w:fill="auto"/>
            <w:noWrap/>
            <w:vAlign w:val="center"/>
            <w:hideMark/>
          </w:tcPr>
          <w:p w14:paraId="598561BF"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9.5</w:t>
            </w:r>
          </w:p>
        </w:tc>
        <w:tc>
          <w:tcPr>
            <w:tcW w:w="437" w:type="dxa"/>
            <w:tcBorders>
              <w:top w:val="nil"/>
              <w:left w:val="nil"/>
              <w:bottom w:val="single" w:sz="4" w:space="0" w:color="auto"/>
              <w:right w:val="single" w:sz="4" w:space="0" w:color="auto"/>
            </w:tcBorders>
            <w:shd w:val="clear" w:color="auto" w:fill="auto"/>
            <w:noWrap/>
            <w:vAlign w:val="center"/>
            <w:hideMark/>
          </w:tcPr>
          <w:p w14:paraId="6D03B22D"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10</w:t>
            </w:r>
          </w:p>
        </w:tc>
        <w:tc>
          <w:tcPr>
            <w:tcW w:w="723" w:type="dxa"/>
            <w:tcBorders>
              <w:top w:val="nil"/>
              <w:left w:val="nil"/>
              <w:bottom w:val="single" w:sz="4" w:space="0" w:color="auto"/>
              <w:right w:val="single" w:sz="4" w:space="0" w:color="auto"/>
            </w:tcBorders>
            <w:shd w:val="clear" w:color="auto" w:fill="auto"/>
            <w:noWrap/>
            <w:vAlign w:val="center"/>
            <w:hideMark/>
          </w:tcPr>
          <w:p w14:paraId="41D767BA"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10.5</w:t>
            </w:r>
          </w:p>
        </w:tc>
        <w:tc>
          <w:tcPr>
            <w:tcW w:w="437" w:type="dxa"/>
            <w:tcBorders>
              <w:top w:val="nil"/>
              <w:left w:val="nil"/>
              <w:bottom w:val="single" w:sz="4" w:space="0" w:color="auto"/>
              <w:right w:val="single" w:sz="4" w:space="0" w:color="auto"/>
            </w:tcBorders>
            <w:shd w:val="clear" w:color="auto" w:fill="auto"/>
            <w:noWrap/>
            <w:vAlign w:val="center"/>
            <w:hideMark/>
          </w:tcPr>
          <w:p w14:paraId="7FB31C50"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11</w:t>
            </w:r>
          </w:p>
        </w:tc>
        <w:tc>
          <w:tcPr>
            <w:tcW w:w="723" w:type="dxa"/>
            <w:tcBorders>
              <w:top w:val="nil"/>
              <w:left w:val="nil"/>
              <w:bottom w:val="single" w:sz="4" w:space="0" w:color="auto"/>
              <w:right w:val="single" w:sz="4" w:space="0" w:color="auto"/>
            </w:tcBorders>
            <w:shd w:val="clear" w:color="auto" w:fill="auto"/>
            <w:noWrap/>
            <w:vAlign w:val="center"/>
            <w:hideMark/>
          </w:tcPr>
          <w:p w14:paraId="15522FC9"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11.5</w:t>
            </w:r>
          </w:p>
        </w:tc>
        <w:tc>
          <w:tcPr>
            <w:tcW w:w="580" w:type="dxa"/>
            <w:tcBorders>
              <w:top w:val="nil"/>
              <w:left w:val="nil"/>
              <w:bottom w:val="single" w:sz="4" w:space="0" w:color="auto"/>
              <w:right w:val="single" w:sz="4" w:space="0" w:color="auto"/>
            </w:tcBorders>
            <w:shd w:val="clear" w:color="auto" w:fill="auto"/>
            <w:noWrap/>
            <w:vAlign w:val="center"/>
            <w:hideMark/>
          </w:tcPr>
          <w:p w14:paraId="0CFFFC21" w14:textId="77777777" w:rsidR="002D5127" w:rsidRPr="0005200E" w:rsidRDefault="002D5127" w:rsidP="007A4554">
            <w:pPr>
              <w:jc w:val="right"/>
              <w:rPr>
                <w:rFonts w:ascii="Calibri" w:eastAsia="Times New Roman" w:hAnsi="Calibri" w:cs="Calibri"/>
                <w:color w:val="000000"/>
                <w:sz w:val="22"/>
                <w:szCs w:val="22"/>
              </w:rPr>
            </w:pPr>
            <w:r w:rsidRPr="0005200E">
              <w:rPr>
                <w:rFonts w:ascii="Calibri" w:eastAsia="Times New Roman" w:hAnsi="Calibri" w:cs="Calibri"/>
                <w:color w:val="000000"/>
                <w:sz w:val="22"/>
                <w:szCs w:val="22"/>
              </w:rPr>
              <w:t>12</w:t>
            </w:r>
          </w:p>
        </w:tc>
      </w:tr>
      <w:tr w:rsidR="002D5127" w:rsidRPr="0005200E" w14:paraId="0930A8E7" w14:textId="77777777" w:rsidTr="007A4554">
        <w:trPr>
          <w:trHeight w:val="504"/>
        </w:trPr>
        <w:tc>
          <w:tcPr>
            <w:tcW w:w="1204" w:type="dxa"/>
            <w:vMerge/>
            <w:tcBorders>
              <w:top w:val="nil"/>
              <w:left w:val="single" w:sz="4" w:space="0" w:color="auto"/>
              <w:bottom w:val="single" w:sz="4" w:space="0" w:color="000000"/>
              <w:right w:val="single" w:sz="4" w:space="0" w:color="auto"/>
            </w:tcBorders>
            <w:vAlign w:val="center"/>
            <w:hideMark/>
          </w:tcPr>
          <w:p w14:paraId="43006B92" w14:textId="77777777" w:rsidR="002D5127" w:rsidRPr="0005200E" w:rsidRDefault="002D5127" w:rsidP="007A4554">
            <w:pPr>
              <w:rPr>
                <w:rFonts w:ascii="Calibri" w:eastAsia="Times New Roman" w:hAnsi="Calibri" w:cs="Calibri"/>
                <w:color w:val="000000"/>
                <w:sz w:val="22"/>
                <w:szCs w:val="22"/>
              </w:rPr>
            </w:pPr>
          </w:p>
        </w:tc>
        <w:tc>
          <w:tcPr>
            <w:tcW w:w="348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22B8C52"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348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BB2D5D1"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348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6C19D53"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c>
          <w:tcPr>
            <w:tcW w:w="290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CBD674B"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w:t>
            </w:r>
          </w:p>
        </w:tc>
      </w:tr>
      <w:tr w:rsidR="002D5127" w:rsidRPr="0005200E" w14:paraId="633F00C8" w14:textId="77777777" w:rsidTr="007A4554">
        <w:trPr>
          <w:trHeight w:val="288"/>
        </w:trPr>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14:paraId="2ACC54C0"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Efficacité</w:t>
            </w:r>
            <w:r w:rsidRPr="0005200E">
              <w:rPr>
                <w:rFonts w:ascii="Calibri" w:eastAsia="Times New Roman" w:hAnsi="Calibri" w:cs="Calibri"/>
                <w:color w:val="000000"/>
                <w:sz w:val="22"/>
                <w:szCs w:val="22"/>
              </w:rPr>
              <w:t xml:space="preserve"> Technique</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DC1161"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93A8F4"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C57613"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1.5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4FA427"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591933"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2.5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2899BD"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9EA3D4"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FFD062"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EA2DAD"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4.5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6F2E0"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0081F3"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5.5</w:t>
            </w:r>
          </w:p>
        </w:tc>
        <w:tc>
          <w:tcPr>
            <w:tcW w:w="580" w:type="dxa"/>
            <w:tcBorders>
              <w:top w:val="nil"/>
              <w:left w:val="nil"/>
              <w:bottom w:val="single" w:sz="4" w:space="0" w:color="auto"/>
              <w:right w:val="single" w:sz="4" w:space="0" w:color="auto"/>
            </w:tcBorders>
            <w:shd w:val="clear" w:color="auto" w:fill="auto"/>
            <w:noWrap/>
            <w:vAlign w:val="center"/>
            <w:hideMark/>
          </w:tcPr>
          <w:p w14:paraId="4F860372" w14:textId="77777777" w:rsidR="002D5127" w:rsidRPr="0005200E" w:rsidRDefault="002D5127" w:rsidP="007A4554">
            <w:pPr>
              <w:jc w:val="right"/>
              <w:rPr>
                <w:rFonts w:ascii="Calibri" w:eastAsia="Times New Roman" w:hAnsi="Calibri" w:cs="Calibri"/>
                <w:color w:val="000000"/>
                <w:sz w:val="22"/>
                <w:szCs w:val="22"/>
              </w:rPr>
            </w:pPr>
            <w:r w:rsidRPr="0005200E">
              <w:rPr>
                <w:rFonts w:ascii="Calibri" w:eastAsia="Times New Roman" w:hAnsi="Calibri" w:cs="Calibri"/>
                <w:color w:val="000000"/>
                <w:sz w:val="22"/>
                <w:szCs w:val="22"/>
              </w:rPr>
              <w:t>6</w:t>
            </w:r>
          </w:p>
        </w:tc>
      </w:tr>
      <w:tr w:rsidR="002D5127" w:rsidRPr="0005200E" w14:paraId="435AA5C0" w14:textId="77777777" w:rsidTr="007A4554">
        <w:trPr>
          <w:trHeight w:val="324"/>
        </w:trPr>
        <w:tc>
          <w:tcPr>
            <w:tcW w:w="1204" w:type="dxa"/>
            <w:vMerge/>
            <w:tcBorders>
              <w:top w:val="nil"/>
              <w:left w:val="single" w:sz="4" w:space="0" w:color="auto"/>
              <w:bottom w:val="single" w:sz="4" w:space="0" w:color="auto"/>
              <w:right w:val="single" w:sz="4" w:space="0" w:color="auto"/>
            </w:tcBorders>
            <w:vAlign w:val="center"/>
            <w:hideMark/>
          </w:tcPr>
          <w:p w14:paraId="030DE6BB" w14:textId="77777777" w:rsidR="002D5127" w:rsidRPr="0005200E" w:rsidRDefault="002D5127" w:rsidP="007A4554">
            <w:pPr>
              <w:rPr>
                <w:rFonts w:ascii="Calibri" w:eastAsia="Times New Roman" w:hAnsi="Calibri" w:cs="Calibri"/>
                <w:color w:val="000000"/>
                <w:sz w:val="22"/>
                <w:szCs w:val="22"/>
              </w:rPr>
            </w:pPr>
          </w:p>
        </w:tc>
        <w:tc>
          <w:tcPr>
            <w:tcW w:w="348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5940E4" w14:textId="77777777" w:rsidR="002D5127" w:rsidRPr="0005200E" w:rsidRDefault="002D5127" w:rsidP="007A455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L</w:t>
            </w:r>
            <w:r w:rsidRPr="0005200E">
              <w:rPr>
                <w:rFonts w:ascii="Calibri" w:eastAsia="Times New Roman" w:hAnsi="Calibri" w:cs="Calibri"/>
                <w:color w:val="000000"/>
                <w:sz w:val="22"/>
                <w:szCs w:val="22"/>
              </w:rPr>
              <w:t>e manque de vitesse nuit à la coordination des actions propulsives</w:t>
            </w:r>
          </w:p>
        </w:tc>
        <w:tc>
          <w:tcPr>
            <w:tcW w:w="348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1B4412" w14:textId="77777777" w:rsidR="002D5127" w:rsidRPr="0005200E" w:rsidRDefault="002D5127" w:rsidP="007A455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U</w:t>
            </w:r>
            <w:r w:rsidRPr="0005200E">
              <w:rPr>
                <w:rFonts w:ascii="Calibri" w:eastAsia="Times New Roman" w:hAnsi="Calibri" w:cs="Calibri"/>
                <w:color w:val="000000"/>
                <w:sz w:val="22"/>
                <w:szCs w:val="22"/>
              </w:rPr>
              <w:t>ne vitesse qui nuit à la continuité des actions propulsives</w:t>
            </w:r>
          </w:p>
        </w:tc>
        <w:tc>
          <w:tcPr>
            <w:tcW w:w="348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0F3DD5" w14:textId="77777777" w:rsidR="002D5127" w:rsidRPr="0005200E" w:rsidRDefault="002D5127" w:rsidP="007A455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U</w:t>
            </w:r>
            <w:r w:rsidRPr="0005200E">
              <w:rPr>
                <w:rFonts w:ascii="Calibri" w:eastAsia="Times New Roman" w:hAnsi="Calibri" w:cs="Calibri"/>
                <w:color w:val="000000"/>
                <w:sz w:val="22"/>
                <w:szCs w:val="22"/>
              </w:rPr>
              <w:t>ne vitesse utile contrôlée qui sert à la coordination des actions propulsives</w:t>
            </w:r>
          </w:p>
        </w:tc>
        <w:tc>
          <w:tcPr>
            <w:tcW w:w="29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C3DF4F" w14:textId="77777777" w:rsidR="002D5127" w:rsidRPr="0005200E" w:rsidRDefault="002D5127" w:rsidP="007A4554">
            <w:pPr>
              <w:jc w:val="center"/>
              <w:rPr>
                <w:rFonts w:ascii="Calibri" w:eastAsia="Times New Roman" w:hAnsi="Calibri" w:cs="Calibri"/>
                <w:color w:val="000000"/>
                <w:sz w:val="22"/>
                <w:szCs w:val="22"/>
              </w:rPr>
            </w:pPr>
            <w:r w:rsidRPr="0005200E">
              <w:rPr>
                <w:rFonts w:ascii="Calibri" w:eastAsia="Times New Roman" w:hAnsi="Calibri" w:cs="Calibri"/>
                <w:color w:val="000000"/>
                <w:sz w:val="22"/>
                <w:szCs w:val="22"/>
              </w:rPr>
              <w:t>Une vitesse maximale utile qui sert la continuité des actions propulsives</w:t>
            </w:r>
          </w:p>
        </w:tc>
      </w:tr>
    </w:tbl>
    <w:p w14:paraId="2E0701B6" w14:textId="77777777" w:rsidR="008B40F3" w:rsidRDefault="008B40F3" w:rsidP="00FD359C">
      <w:pPr>
        <w:rPr>
          <w:rFonts w:ascii="Arial" w:hAnsi="Arial" w:cs="Arial"/>
          <w:sz w:val="20"/>
        </w:rPr>
      </w:pPr>
    </w:p>
    <w:p w14:paraId="5DD95F5C" w14:textId="77777777" w:rsidR="008B40F3" w:rsidRDefault="008B40F3" w:rsidP="00FD359C">
      <w:pPr>
        <w:rPr>
          <w:rFonts w:ascii="Arial" w:hAnsi="Arial" w:cs="Arial"/>
          <w:sz w:val="20"/>
        </w:rPr>
      </w:pPr>
    </w:p>
    <w:p w14:paraId="772C27C2" w14:textId="77777777" w:rsidR="008B40F3" w:rsidRDefault="008B40F3" w:rsidP="00FD359C">
      <w:pPr>
        <w:rPr>
          <w:rFonts w:ascii="Arial" w:hAnsi="Arial" w:cs="Arial"/>
          <w:sz w:val="20"/>
        </w:rPr>
      </w:pPr>
    </w:p>
    <w:p w14:paraId="73FE276C" w14:textId="77777777" w:rsidR="008B40F3" w:rsidRDefault="008B40F3" w:rsidP="00FD359C">
      <w:pPr>
        <w:rPr>
          <w:rFonts w:ascii="Arial" w:hAnsi="Arial" w:cs="Arial"/>
          <w:sz w:val="20"/>
        </w:rPr>
      </w:pPr>
    </w:p>
    <w:p w14:paraId="783B544A" w14:textId="77777777" w:rsidR="008B40F3" w:rsidRDefault="008B40F3" w:rsidP="00FD359C">
      <w:pPr>
        <w:rPr>
          <w:rFonts w:ascii="Arial" w:hAnsi="Arial" w:cs="Arial"/>
          <w:sz w:val="20"/>
        </w:rPr>
      </w:pPr>
    </w:p>
    <w:p w14:paraId="171D970B" w14:textId="77777777" w:rsidR="008B40F3" w:rsidRDefault="008B40F3" w:rsidP="00FD359C">
      <w:pPr>
        <w:rPr>
          <w:rFonts w:ascii="Arial" w:hAnsi="Arial" w:cs="Arial"/>
          <w:sz w:val="20"/>
        </w:rPr>
      </w:pPr>
    </w:p>
    <w:p w14:paraId="653833B8" w14:textId="77777777" w:rsidR="008B40F3" w:rsidRDefault="008B40F3" w:rsidP="00FD359C">
      <w:pPr>
        <w:rPr>
          <w:rFonts w:ascii="Arial" w:hAnsi="Arial" w:cs="Arial"/>
          <w:sz w:val="20"/>
        </w:rPr>
      </w:pPr>
    </w:p>
    <w:p w14:paraId="382518EC" w14:textId="77777777" w:rsidR="008B40F3" w:rsidRDefault="008B40F3" w:rsidP="00FD359C">
      <w:pPr>
        <w:rPr>
          <w:rFonts w:ascii="Arial" w:hAnsi="Arial" w:cs="Arial"/>
          <w:sz w:val="20"/>
        </w:rPr>
      </w:pPr>
    </w:p>
    <w:p w14:paraId="0239F1FA" w14:textId="77777777" w:rsidR="008B40F3" w:rsidRDefault="008B40F3" w:rsidP="00FD359C">
      <w:pPr>
        <w:rPr>
          <w:rFonts w:ascii="Arial" w:hAnsi="Arial" w:cs="Arial"/>
          <w:sz w:val="20"/>
        </w:rPr>
      </w:pPr>
    </w:p>
    <w:p w14:paraId="07959E9B"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11F24A59"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171AE7FD"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7E429C77"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5C796CFA"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3956944E"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498433E0"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6FC6F369"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3E74F795" w14:textId="77777777" w:rsidR="002D5127" w:rsidRDefault="002D5127" w:rsidP="008B40F3">
      <w:pPr>
        <w:widowControl w:val="0"/>
        <w:autoSpaceDE w:val="0"/>
        <w:autoSpaceDN w:val="0"/>
        <w:adjustRightInd w:val="0"/>
        <w:jc w:val="center"/>
        <w:rPr>
          <w:rFonts w:ascii="Calibri" w:hAnsi="Calibri" w:cs="Calibri"/>
          <w:b/>
          <w:bCs/>
          <w:color w:val="000000"/>
          <w:sz w:val="40"/>
          <w:szCs w:val="40"/>
        </w:rPr>
      </w:pPr>
    </w:p>
    <w:p w14:paraId="3DD021C6" w14:textId="77777777" w:rsidR="008B40F3" w:rsidRDefault="008B40F3" w:rsidP="008B40F3">
      <w:pPr>
        <w:widowControl w:val="0"/>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RÉFÉ</w:t>
      </w:r>
      <w:r w:rsidRPr="000B2396">
        <w:rPr>
          <w:rFonts w:ascii="Calibri" w:hAnsi="Calibri" w:cs="Calibri"/>
          <w:b/>
          <w:bCs/>
          <w:color w:val="000000"/>
          <w:sz w:val="40"/>
          <w:szCs w:val="40"/>
        </w:rPr>
        <w:t>RENTIEL D’EVALUATION</w:t>
      </w:r>
      <w:r>
        <w:rPr>
          <w:rFonts w:ascii="Calibri" w:hAnsi="Calibri" w:cs="Calibri"/>
          <w:b/>
          <w:bCs/>
          <w:color w:val="000000"/>
          <w:sz w:val="40"/>
          <w:szCs w:val="40"/>
        </w:rPr>
        <w:t xml:space="preserve"> EPS</w:t>
      </w:r>
    </w:p>
    <w:p w14:paraId="74AC7C19" w14:textId="77777777" w:rsidR="008B40F3" w:rsidRPr="00D2505C" w:rsidRDefault="008B40F3" w:rsidP="008B40F3">
      <w:pPr>
        <w:widowControl w:val="0"/>
        <w:autoSpaceDE w:val="0"/>
        <w:autoSpaceDN w:val="0"/>
        <w:adjustRightInd w:val="0"/>
        <w:jc w:val="center"/>
        <w:rPr>
          <w:rFonts w:ascii="Calibri" w:hAnsi="Calibri" w:cs="Calibri"/>
          <w:bCs/>
          <w:i/>
          <w:color w:val="000000"/>
          <w:sz w:val="40"/>
          <w:szCs w:val="40"/>
          <w:u w:val="thick"/>
        </w:rPr>
      </w:pPr>
      <w:r w:rsidRPr="00D2505C">
        <w:rPr>
          <w:rFonts w:ascii="Calibri" w:hAnsi="Calibri" w:cs="Calibri"/>
          <w:bCs/>
          <w:i/>
          <w:color w:val="000000"/>
          <w:sz w:val="40"/>
          <w:szCs w:val="40"/>
          <w:u w:val="thick"/>
        </w:rPr>
        <w:t>BGT</w:t>
      </w:r>
    </w:p>
    <w:p w14:paraId="1821BCC0" w14:textId="77777777" w:rsidR="008B40F3" w:rsidRDefault="008B40F3" w:rsidP="008B40F3"/>
    <w:tbl>
      <w:tblPr>
        <w:tblW w:w="0" w:type="auto"/>
        <w:tblInd w:w="-118" w:type="dxa"/>
        <w:tblBorders>
          <w:top w:val="nil"/>
          <w:left w:val="nil"/>
          <w:right w:val="nil"/>
        </w:tblBorders>
        <w:tblLayout w:type="fixed"/>
        <w:tblLook w:val="0000" w:firstRow="0" w:lastRow="0" w:firstColumn="0" w:lastColumn="0" w:noHBand="0" w:noVBand="0"/>
      </w:tblPr>
      <w:tblGrid>
        <w:gridCol w:w="1802"/>
        <w:gridCol w:w="5542"/>
        <w:gridCol w:w="3805"/>
        <w:gridCol w:w="4091"/>
      </w:tblGrid>
      <w:tr w:rsidR="008B40F3" w14:paraId="4FBEBEEA" w14:textId="77777777" w:rsidTr="008B40F3">
        <w:trPr>
          <w:trHeight w:val="741"/>
        </w:trPr>
        <w:tc>
          <w:tcPr>
            <w:tcW w:w="1802"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6152DA5B" w14:textId="77777777" w:rsidR="008B40F3" w:rsidRDefault="008B40F3" w:rsidP="008B40F3">
            <w:pPr>
              <w:widowControl w:val="0"/>
              <w:autoSpaceDE w:val="0"/>
              <w:autoSpaceDN w:val="0"/>
              <w:adjustRightInd w:val="0"/>
              <w:spacing w:after="240" w:line="300" w:lineRule="atLeast"/>
              <w:rPr>
                <w:rFonts w:cs="Times"/>
                <w:color w:val="000000"/>
              </w:rPr>
            </w:pPr>
            <w:r>
              <w:rPr>
                <w:rFonts w:ascii="Calibri" w:hAnsi="Calibri" w:cs="Calibri"/>
                <w:b/>
                <w:bCs/>
                <w:color w:val="000000"/>
                <w:sz w:val="26"/>
                <w:szCs w:val="26"/>
              </w:rPr>
              <w:t xml:space="preserve">Etablissement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28FAF46" w14:textId="77777777" w:rsidR="008B40F3" w:rsidRDefault="008B40F3" w:rsidP="008B40F3">
            <w:pPr>
              <w:widowControl w:val="0"/>
              <w:autoSpaceDE w:val="0"/>
              <w:autoSpaceDN w:val="0"/>
              <w:adjustRightInd w:val="0"/>
              <w:spacing w:line="360" w:lineRule="atLeast"/>
              <w:jc w:val="center"/>
              <w:rPr>
                <w:rFonts w:ascii="Arial" w:hAnsi="Arial" w:cs="Arial"/>
                <w:b/>
                <w:bCs/>
                <w:color w:val="000000"/>
                <w:sz w:val="32"/>
                <w:szCs w:val="32"/>
                <w:u w:val="thick"/>
              </w:rPr>
            </w:pPr>
            <w:r>
              <w:rPr>
                <w:rFonts w:ascii="Arial" w:hAnsi="Arial" w:cs="Arial"/>
                <w:b/>
                <w:bCs/>
                <w:color w:val="000000"/>
                <w:sz w:val="32"/>
                <w:szCs w:val="32"/>
                <w:u w:val="thick"/>
              </w:rPr>
              <w:t>LPO COUVENT SAINT JOSEPH DE CLUNY</w:t>
            </w:r>
          </w:p>
          <w:p w14:paraId="1D43DE95" w14:textId="77777777" w:rsidR="008B40F3" w:rsidRPr="00045E35" w:rsidRDefault="008B40F3" w:rsidP="008B40F3">
            <w:pPr>
              <w:widowControl w:val="0"/>
              <w:autoSpaceDE w:val="0"/>
              <w:autoSpaceDN w:val="0"/>
              <w:adjustRightInd w:val="0"/>
              <w:spacing w:line="360" w:lineRule="atLeast"/>
              <w:jc w:val="center"/>
              <w:rPr>
                <w:rFonts w:cs="Times"/>
                <w:color w:val="000000"/>
              </w:rPr>
            </w:pPr>
          </w:p>
        </w:tc>
      </w:tr>
      <w:tr w:rsidR="008B40F3" w14:paraId="31251678" w14:textId="77777777" w:rsidTr="008B40F3">
        <w:tblPrEx>
          <w:tblBorders>
            <w:top w:val="none" w:sz="0" w:space="0" w:color="auto"/>
          </w:tblBorders>
        </w:tblPrEx>
        <w:trPr>
          <w:trHeight w:val="377"/>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3AEE71B"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Champ d’Apprentissage n°1</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7E4D751"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Activité Physique Sportive Artistique</w:t>
            </w:r>
          </w:p>
        </w:tc>
      </w:tr>
      <w:tr w:rsidR="008B40F3" w14:paraId="27C05023" w14:textId="77777777" w:rsidTr="008B40F3">
        <w:tblPrEx>
          <w:tblBorders>
            <w:top w:val="none" w:sz="0" w:space="0" w:color="auto"/>
          </w:tblBorders>
        </w:tblPrEx>
        <w:tc>
          <w:tcPr>
            <w:tcW w:w="7344"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DBBD7A" w14:textId="77777777" w:rsidR="008B40F3" w:rsidRPr="00FA52A6" w:rsidRDefault="008B40F3" w:rsidP="008B40F3">
            <w:pPr>
              <w:widowControl w:val="0"/>
              <w:autoSpaceDE w:val="0"/>
              <w:autoSpaceDN w:val="0"/>
              <w:adjustRightInd w:val="0"/>
              <w:spacing w:after="240" w:line="280" w:lineRule="atLeast"/>
              <w:rPr>
                <w:rFonts w:cs="Times"/>
                <w:color w:val="000000"/>
                <w:sz w:val="22"/>
                <w:szCs w:val="22"/>
              </w:rPr>
            </w:pPr>
            <w:r w:rsidRPr="00A62ACF">
              <w:t>Réaliser une performance motrice maximale mesurable à une échéance donnée</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E38698" w14:textId="2A636C79" w:rsidR="008B40F3" w:rsidRDefault="008B40F3" w:rsidP="008B40F3">
            <w:pPr>
              <w:widowControl w:val="0"/>
              <w:autoSpaceDE w:val="0"/>
              <w:autoSpaceDN w:val="0"/>
              <w:adjustRightInd w:val="0"/>
              <w:spacing w:after="240" w:line="280" w:lineRule="atLeast"/>
              <w:jc w:val="center"/>
              <w:rPr>
                <w:rFonts w:cs="Times"/>
                <w:color w:val="000000"/>
              </w:rPr>
            </w:pPr>
            <w:r>
              <w:rPr>
                <w:rFonts w:cs="Times"/>
                <w:color w:val="000000"/>
              </w:rPr>
              <w:t xml:space="preserve">EPREUVE ADAPTEE : </w:t>
            </w:r>
            <w:r w:rsidRPr="008B40F3">
              <w:rPr>
                <w:rFonts w:cs="Times"/>
                <w:b/>
                <w:color w:val="000000"/>
                <w:sz w:val="28"/>
                <w:szCs w:val="28"/>
              </w:rPr>
              <w:t>3 X 1’30’’</w:t>
            </w:r>
          </w:p>
          <w:p w14:paraId="6700E0E3" w14:textId="61D102C0" w:rsidR="008B40F3" w:rsidRDefault="008B40F3" w:rsidP="008B40F3">
            <w:pPr>
              <w:widowControl w:val="0"/>
              <w:autoSpaceDE w:val="0"/>
              <w:autoSpaceDN w:val="0"/>
              <w:adjustRightInd w:val="0"/>
              <w:spacing w:after="240" w:line="280" w:lineRule="atLeast"/>
              <w:jc w:val="center"/>
              <w:rPr>
                <w:rFonts w:cs="Times"/>
                <w:color w:val="000000"/>
              </w:rPr>
            </w:pPr>
            <w:r>
              <w:rPr>
                <w:rFonts w:cs="Times"/>
                <w:color w:val="000000"/>
              </w:rPr>
              <w:t xml:space="preserve">CANDIDAT EN SITUATION d’OBESITE </w:t>
            </w:r>
          </w:p>
        </w:tc>
      </w:tr>
      <w:tr w:rsidR="008B40F3" w14:paraId="4E2D2A69" w14:textId="77777777" w:rsidTr="008B40F3">
        <w:tblPrEx>
          <w:tblBorders>
            <w:top w:val="none" w:sz="0" w:space="0" w:color="auto"/>
          </w:tblBorders>
        </w:tblPrEx>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7CF293B" w14:textId="77777777" w:rsidR="008B40F3" w:rsidRDefault="008B40F3" w:rsidP="008B40F3">
            <w:pPr>
              <w:widowControl w:val="0"/>
              <w:autoSpaceDE w:val="0"/>
              <w:autoSpaceDN w:val="0"/>
              <w:adjustRightInd w:val="0"/>
              <w:spacing w:after="240" w:line="300" w:lineRule="atLeast"/>
              <w:rPr>
                <w:rFonts w:cs="Times"/>
                <w:color w:val="000000"/>
              </w:rPr>
            </w:pPr>
            <w:r>
              <w:rPr>
                <w:rFonts w:ascii="Calibri" w:hAnsi="Calibri" w:cs="Calibri"/>
                <w:b/>
                <w:bCs/>
                <w:color w:val="000000"/>
                <w:sz w:val="26"/>
                <w:szCs w:val="26"/>
              </w:rPr>
              <w:t xml:space="preserve">Principes d’évaluation </w:t>
            </w:r>
          </w:p>
        </w:tc>
        <w:tc>
          <w:tcPr>
            <w:tcW w:w="13438"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016D8019" w14:textId="77777777" w:rsidR="008B40F3" w:rsidRDefault="008B40F3" w:rsidP="008B40F3">
            <w:pPr>
              <w:widowControl w:val="0"/>
              <w:numPr>
                <w:ilvl w:val="0"/>
                <w:numId w:val="21"/>
              </w:numPr>
              <w:tabs>
                <w:tab w:val="left" w:pos="220"/>
                <w:tab w:val="left" w:pos="720"/>
              </w:tabs>
              <w:autoSpaceDE w:val="0"/>
              <w:autoSpaceDN w:val="0"/>
              <w:adjustRightInd w:val="0"/>
              <w:spacing w:line="280" w:lineRule="atLeast"/>
              <w:ind w:hanging="720"/>
              <w:jc w:val="center"/>
              <w:rPr>
                <w:rFonts w:cs="Times"/>
                <w:color w:val="000000"/>
              </w:rPr>
            </w:pPr>
            <w:r>
              <w:rPr>
                <w:rFonts w:ascii="Calibri" w:hAnsi="Calibri" w:cs="Calibri"/>
                <w:color w:val="000000"/>
              </w:rPr>
              <w:t>L’AFL1 s’évalue le jour du CCF en observant la séance d’entrainement proposée par le candidat, régulée en fonction de ses ressentis</w:t>
            </w:r>
          </w:p>
          <w:p w14:paraId="60D7F361" w14:textId="77777777" w:rsidR="008B40F3" w:rsidRDefault="008B40F3" w:rsidP="008B40F3">
            <w:pPr>
              <w:widowControl w:val="0"/>
              <w:numPr>
                <w:ilvl w:val="0"/>
                <w:numId w:val="21"/>
              </w:numPr>
              <w:tabs>
                <w:tab w:val="left" w:pos="220"/>
                <w:tab w:val="left" w:pos="720"/>
              </w:tabs>
              <w:autoSpaceDE w:val="0"/>
              <w:autoSpaceDN w:val="0"/>
              <w:adjustRightInd w:val="0"/>
              <w:spacing w:line="280" w:lineRule="atLeast"/>
              <w:ind w:hanging="720"/>
              <w:jc w:val="center"/>
              <w:rPr>
                <w:rFonts w:cs="Times"/>
                <w:color w:val="000000"/>
              </w:rPr>
            </w:pPr>
            <w:r>
              <w:rPr>
                <w:rFonts w:ascii="Calibri" w:hAnsi="Calibri" w:cs="Calibri"/>
                <w:color w:val="000000"/>
              </w:rPr>
              <w:t xml:space="preserve">L’AFL2 et l’AFL3 s’évaluent au fil de la séquence d’enseignement et éventuellement le jour de l’épreuve </w:t>
            </w:r>
            <w:r>
              <w:rPr>
                <w:rFonts w:ascii="MS Mincho" w:eastAsia="MS Mincho" w:hAnsi="MS Mincho" w:cs="MS Mincho"/>
                <w:color w:val="000000"/>
              </w:rPr>
              <w:t> </w:t>
            </w:r>
          </w:p>
          <w:p w14:paraId="57A0C833" w14:textId="77777777" w:rsidR="008B40F3" w:rsidRDefault="008B40F3" w:rsidP="008B40F3">
            <w:pPr>
              <w:widowControl w:val="0"/>
              <w:numPr>
                <w:ilvl w:val="0"/>
                <w:numId w:val="21"/>
              </w:numPr>
              <w:tabs>
                <w:tab w:val="left" w:pos="220"/>
                <w:tab w:val="left" w:pos="720"/>
              </w:tabs>
              <w:autoSpaceDE w:val="0"/>
              <w:autoSpaceDN w:val="0"/>
              <w:adjustRightInd w:val="0"/>
              <w:spacing w:line="280" w:lineRule="atLeast"/>
              <w:ind w:hanging="720"/>
              <w:jc w:val="center"/>
              <w:rPr>
                <w:rFonts w:cs="Times"/>
                <w:color w:val="000000"/>
                <w:sz w:val="29"/>
                <w:szCs w:val="29"/>
              </w:rPr>
            </w:pPr>
            <w:r>
              <w:rPr>
                <w:rFonts w:ascii="Calibri" w:hAnsi="Calibri" w:cs="Calibri"/>
                <w:color w:val="000000"/>
              </w:rPr>
              <w:t xml:space="preserve">L’évaluation de l’AFL2 peut s’appuyer sur le carnet de suivi </w:t>
            </w:r>
            <w:r>
              <w:rPr>
                <w:rFonts w:ascii="MS Mincho" w:eastAsia="MS Mincho" w:hAnsi="MS Mincho" w:cs="MS Mincho"/>
                <w:color w:val="000000"/>
                <w:sz w:val="29"/>
                <w:szCs w:val="29"/>
              </w:rPr>
              <w:t> </w:t>
            </w:r>
          </w:p>
        </w:tc>
      </w:tr>
      <w:tr w:rsidR="008B40F3" w14:paraId="0D15AEA1" w14:textId="77777777" w:rsidTr="008B40F3">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5C0EED6" w14:textId="77777777" w:rsidR="008B40F3" w:rsidRDefault="008B40F3" w:rsidP="008B40F3">
            <w:pPr>
              <w:widowControl w:val="0"/>
              <w:autoSpaceDE w:val="0"/>
              <w:autoSpaceDN w:val="0"/>
              <w:adjustRightInd w:val="0"/>
              <w:spacing w:line="280" w:lineRule="atLeast"/>
              <w:rPr>
                <w:rFonts w:cs="Times"/>
                <w:color w:val="000000"/>
              </w:rPr>
            </w:pPr>
            <w:r>
              <w:rPr>
                <w:rFonts w:cs="Times"/>
                <w:noProof/>
                <w:color w:val="000000"/>
              </w:rPr>
              <w:drawing>
                <wp:inline distT="0" distB="0" distL="0" distR="0" wp14:anchorId="167D533C" wp14:editId="60EED161">
                  <wp:extent cx="19685" cy="1968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459768C6" w14:textId="77777777" w:rsidR="008B40F3" w:rsidRDefault="008B40F3" w:rsidP="008B40F3">
            <w:pPr>
              <w:widowControl w:val="0"/>
              <w:autoSpaceDE w:val="0"/>
              <w:autoSpaceDN w:val="0"/>
              <w:adjustRightInd w:val="0"/>
              <w:spacing w:after="240" w:line="300" w:lineRule="atLeast"/>
              <w:rPr>
                <w:rFonts w:cs="Times"/>
                <w:color w:val="000000"/>
              </w:rPr>
            </w:pPr>
            <w:r>
              <w:rPr>
                <w:rFonts w:ascii="Calibri" w:hAnsi="Calibri" w:cs="Calibri"/>
                <w:b/>
                <w:bCs/>
                <w:color w:val="000000"/>
                <w:sz w:val="26"/>
                <w:szCs w:val="26"/>
              </w:rPr>
              <w:t xml:space="preserve">Barème et notation </w:t>
            </w:r>
          </w:p>
        </w:tc>
        <w:tc>
          <w:tcPr>
            <w:tcW w:w="5542"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5C9B5662"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4E4DE15D"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44E35300" wp14:editId="5FF3FBE4">
                  <wp:extent cx="19685" cy="1968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cs="Times"/>
                <w:noProof/>
                <w:color w:val="000000"/>
              </w:rPr>
              <w:drawing>
                <wp:inline distT="0" distB="0" distL="0" distR="0" wp14:anchorId="2E135250" wp14:editId="3649A3E6">
                  <wp:extent cx="19685" cy="1968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1CCB9EFA"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4A9EAFC4"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42218A6B" wp14:editId="1BC7F8E0">
                  <wp:extent cx="19685" cy="1968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44C9CEF7"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AFL3</w:t>
            </w:r>
          </w:p>
        </w:tc>
      </w:tr>
      <w:tr w:rsidR="008B40F3" w14:paraId="4014208A" w14:textId="77777777" w:rsidTr="008B40F3">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3D90240" w14:textId="77777777" w:rsidR="008B40F3" w:rsidRDefault="008B40F3" w:rsidP="008B40F3">
            <w:pPr>
              <w:widowControl w:val="0"/>
              <w:autoSpaceDE w:val="0"/>
              <w:autoSpaceDN w:val="0"/>
              <w:adjustRightInd w:val="0"/>
              <w:rPr>
                <w:rFonts w:cs="Times"/>
                <w:color w:val="000000"/>
              </w:rPr>
            </w:pPr>
          </w:p>
        </w:tc>
        <w:tc>
          <w:tcPr>
            <w:tcW w:w="554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73807BA"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12 pts</w:t>
            </w: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B8D2013"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8 pts</w:t>
            </w:r>
          </w:p>
        </w:tc>
      </w:tr>
      <w:tr w:rsidR="008B40F3" w14:paraId="21353C4C" w14:textId="77777777" w:rsidTr="008B40F3">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F312B58" w14:textId="77777777" w:rsidR="008B40F3" w:rsidRDefault="008B40F3" w:rsidP="008B40F3">
            <w:pPr>
              <w:widowControl w:val="0"/>
              <w:autoSpaceDE w:val="0"/>
              <w:autoSpaceDN w:val="0"/>
              <w:adjustRightInd w:val="0"/>
              <w:rPr>
                <w:rFont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58A74E" w14:textId="77777777" w:rsidR="008B40F3" w:rsidRPr="002A25E1" w:rsidRDefault="008B40F3" w:rsidP="008B40F3">
            <w:pPr>
              <w:contextualSpacing/>
              <w:rPr>
                <w:rFonts w:ascii="Arial" w:eastAsia="Arial" w:hAnsi="Arial" w:cs="Arial"/>
                <w:sz w:val="22"/>
                <w:szCs w:val="22"/>
              </w:rPr>
            </w:pPr>
            <w:r w:rsidRPr="002A25E1">
              <w:rPr>
                <w:rFonts w:ascii="Arial" w:eastAsia="Arial" w:hAnsi="Arial" w:cs="Arial"/>
                <w:sz w:val="22"/>
                <w:szCs w:val="22"/>
              </w:rPr>
              <w:t>L’AFL1 s’évalue le jour du CCF en croisant la performance réalisée et l’efficacité technique, par une épreuve de référence respectant le référentiel national du champ d’apprentissage</w:t>
            </w:r>
          </w:p>
          <w:p w14:paraId="70176174" w14:textId="77777777" w:rsidR="008B40F3" w:rsidRDefault="008B40F3" w:rsidP="008B40F3">
            <w:pPr>
              <w:widowControl w:val="0"/>
              <w:autoSpaceDE w:val="0"/>
              <w:autoSpaceDN w:val="0"/>
              <w:adjustRightInd w:val="0"/>
              <w:spacing w:line="280" w:lineRule="atLeast"/>
              <w:jc w:val="center"/>
              <w:rPr>
                <w:rFont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02A496" w14:textId="77777777" w:rsidR="008B40F3" w:rsidRDefault="008B40F3" w:rsidP="008B40F3">
            <w:pPr>
              <w:widowControl w:val="0"/>
              <w:autoSpaceDE w:val="0"/>
              <w:autoSpaceDN w:val="0"/>
              <w:adjustRightInd w:val="0"/>
              <w:spacing w:line="280" w:lineRule="atLeast"/>
              <w:jc w:val="center"/>
              <w:rPr>
                <w:rFonts w:cs="Times"/>
                <w:color w:val="000000"/>
              </w:rPr>
            </w:pPr>
            <w:r>
              <w:rPr>
                <w:rFonts w:ascii="Calibri" w:hAnsi="Calibri" w:cs="Calibri"/>
                <w:color w:val="000000"/>
              </w:rPr>
              <w:t>Evalués au fil de la séquence et éventuellement affinés le jour de l’épreuve</w:t>
            </w:r>
          </w:p>
          <w:p w14:paraId="1C70FBAA" w14:textId="77777777" w:rsidR="008B40F3" w:rsidRDefault="008B40F3" w:rsidP="008B40F3">
            <w:pPr>
              <w:widowControl w:val="0"/>
              <w:autoSpaceDE w:val="0"/>
              <w:autoSpaceDN w:val="0"/>
              <w:adjustRightInd w:val="0"/>
              <w:spacing w:line="280" w:lineRule="atLeast"/>
              <w:jc w:val="center"/>
              <w:rPr>
                <w:rFonts w:ascii="Calibri" w:hAnsi="Calibri" w:cs="Calibri"/>
                <w:color w:val="000000"/>
              </w:rPr>
            </w:pPr>
            <w:r>
              <w:rPr>
                <w:rFonts w:ascii="Calibri" w:hAnsi="Calibri" w:cs="Calibri"/>
                <w:color w:val="000000"/>
              </w:rPr>
              <w:t>L’élève choisit la répartition des points à l’issue de la troisième leçon</w:t>
            </w:r>
          </w:p>
          <w:p w14:paraId="35737530" w14:textId="77777777" w:rsidR="008B40F3" w:rsidRDefault="008B40F3" w:rsidP="008B40F3">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1 </w:t>
            </w:r>
            <w:r>
              <w:rPr>
                <w:rFonts w:ascii="Calibri" w:hAnsi="Calibri" w:cs="Calibri"/>
                <w:color w:val="000000"/>
              </w:rPr>
              <w:t>: AFL2 = 4pts / AFL3 = 4pts</w:t>
            </w:r>
          </w:p>
          <w:p w14:paraId="29637068" w14:textId="77777777" w:rsidR="008B40F3" w:rsidRDefault="008B40F3" w:rsidP="008B40F3">
            <w:pPr>
              <w:widowControl w:val="0"/>
              <w:autoSpaceDE w:val="0"/>
              <w:autoSpaceDN w:val="0"/>
              <w:adjustRightInd w:val="0"/>
              <w:spacing w:line="280" w:lineRule="atLeast"/>
              <w:jc w:val="center"/>
              <w:rPr>
                <w:rFonts w:ascii="Calibri" w:hAnsi="Calibri" w:cs="Calibri"/>
                <w:color w:val="000000"/>
              </w:rPr>
            </w:pPr>
            <w:r>
              <w:rPr>
                <w:rFonts w:ascii="Calibri" w:hAnsi="Calibri" w:cs="Calibri"/>
                <w:b/>
                <w:bCs/>
                <w:color w:val="000000"/>
              </w:rPr>
              <w:t xml:space="preserve">Cas 2 </w:t>
            </w:r>
            <w:r>
              <w:rPr>
                <w:rFonts w:ascii="Calibri" w:hAnsi="Calibri" w:cs="Calibri"/>
                <w:color w:val="000000"/>
              </w:rPr>
              <w:t>: AFL2 = 6pts / AFL3 = 2pts</w:t>
            </w:r>
          </w:p>
          <w:p w14:paraId="66DC0192" w14:textId="77777777" w:rsidR="008B40F3" w:rsidRDefault="008B40F3" w:rsidP="008B40F3">
            <w:pPr>
              <w:widowControl w:val="0"/>
              <w:autoSpaceDE w:val="0"/>
              <w:autoSpaceDN w:val="0"/>
              <w:adjustRightInd w:val="0"/>
              <w:spacing w:line="280" w:lineRule="atLeast"/>
              <w:jc w:val="center"/>
              <w:rPr>
                <w:rFonts w:cs="Times"/>
                <w:color w:val="000000"/>
              </w:rPr>
            </w:pPr>
            <w:r>
              <w:rPr>
                <w:rFonts w:ascii="Calibri" w:hAnsi="Calibri" w:cs="Calibri"/>
                <w:b/>
                <w:bCs/>
                <w:color w:val="000000"/>
              </w:rPr>
              <w:t xml:space="preserve">Cas 3 </w:t>
            </w:r>
            <w:r>
              <w:rPr>
                <w:rFonts w:ascii="Calibri" w:hAnsi="Calibri" w:cs="Calibri"/>
                <w:color w:val="000000"/>
              </w:rPr>
              <w:t>: AFL2 = 2pts / AFL3 = 6pts</w:t>
            </w:r>
          </w:p>
        </w:tc>
      </w:tr>
      <w:tr w:rsidR="008B40F3" w14:paraId="5D324461" w14:textId="77777777" w:rsidTr="008B40F3">
        <w:tblPrEx>
          <w:tblBorders>
            <w:top w:val="none" w:sz="0" w:space="0" w:color="auto"/>
          </w:tblBorders>
        </w:tblPrEx>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256E590" w14:textId="77777777" w:rsidR="008B40F3" w:rsidRDefault="008B40F3" w:rsidP="008B40F3">
            <w:pPr>
              <w:widowControl w:val="0"/>
              <w:autoSpaceDE w:val="0"/>
              <w:autoSpaceDN w:val="0"/>
              <w:adjustRightInd w:val="0"/>
              <w:spacing w:line="280" w:lineRule="atLeast"/>
              <w:rPr>
                <w:rFonts w:cs="Times"/>
                <w:color w:val="000000"/>
              </w:rPr>
            </w:pPr>
            <w:r>
              <w:rPr>
                <w:rFonts w:cs="Times"/>
                <w:noProof/>
                <w:color w:val="000000"/>
              </w:rPr>
              <w:drawing>
                <wp:inline distT="0" distB="0" distL="0" distR="0" wp14:anchorId="61A36039" wp14:editId="53AF430C">
                  <wp:extent cx="19685" cy="1968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cs="Times"/>
                <w:color w:val="000000"/>
              </w:rPr>
              <w:t xml:space="preserve"> </w:t>
            </w:r>
            <w:r>
              <w:rPr>
                <w:rFonts w:cs="Times"/>
                <w:noProof/>
                <w:color w:val="000000"/>
              </w:rPr>
              <w:drawing>
                <wp:inline distT="0" distB="0" distL="0" distR="0" wp14:anchorId="05AC031F" wp14:editId="330074FC">
                  <wp:extent cx="19685" cy="1968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2AB17066" w14:textId="77777777" w:rsidR="008B40F3" w:rsidRDefault="008B40F3" w:rsidP="008B40F3">
            <w:pPr>
              <w:widowControl w:val="0"/>
              <w:autoSpaceDE w:val="0"/>
              <w:autoSpaceDN w:val="0"/>
              <w:adjustRightInd w:val="0"/>
              <w:spacing w:after="240" w:line="300" w:lineRule="atLeast"/>
              <w:rPr>
                <w:rFonts w:cs="Times"/>
                <w:color w:val="000000"/>
              </w:rPr>
            </w:pPr>
            <w:r>
              <w:rPr>
                <w:rFonts w:ascii="Calibri" w:hAnsi="Calibri" w:cs="Calibri"/>
                <w:b/>
                <w:bCs/>
                <w:color w:val="000000"/>
                <w:sz w:val="26"/>
                <w:szCs w:val="26"/>
              </w:rPr>
              <w:t xml:space="preserve">Choix possibles pour </w:t>
            </w:r>
            <w:r>
              <w:rPr>
                <w:rFonts w:ascii="Calibri" w:hAnsi="Calibri" w:cs="Calibri"/>
                <w:b/>
                <w:bCs/>
                <w:color w:val="000000"/>
                <w:sz w:val="26"/>
                <w:szCs w:val="26"/>
              </w:rPr>
              <w:lastRenderedPageBreak/>
              <w:t xml:space="preserve">les élèves </w:t>
            </w:r>
          </w:p>
          <w:p w14:paraId="7431BD89" w14:textId="77777777" w:rsidR="008B40F3" w:rsidRDefault="008B40F3" w:rsidP="008B40F3">
            <w:pPr>
              <w:widowControl w:val="0"/>
              <w:autoSpaceDE w:val="0"/>
              <w:autoSpaceDN w:val="0"/>
              <w:adjustRightInd w:val="0"/>
              <w:spacing w:line="280" w:lineRule="atLeast"/>
              <w:rPr>
                <w:rFonts w:cs="Times"/>
                <w:color w:val="000000"/>
              </w:rPr>
            </w:pPr>
            <w:r>
              <w:rPr>
                <w:rFonts w:cs="Times"/>
                <w:noProof/>
                <w:color w:val="000000"/>
              </w:rPr>
              <w:drawing>
                <wp:inline distT="0" distB="0" distL="0" distR="0" wp14:anchorId="3394AE48" wp14:editId="69EEC59D">
                  <wp:extent cx="19685" cy="1968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cs="Times"/>
                <w:color w:val="000000"/>
              </w:rPr>
              <w:t xml:space="preserve"> </w:t>
            </w:r>
          </w:p>
        </w:tc>
        <w:tc>
          <w:tcPr>
            <w:tcW w:w="5542" w:type="dxa"/>
            <w:vMerge w:val="restart"/>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334131B9"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lastRenderedPageBreak/>
              <w:t>AFL1</w:t>
            </w:r>
          </w:p>
        </w:tc>
        <w:tc>
          <w:tcPr>
            <w:tcW w:w="3805"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671D50E9"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AFL2</w:t>
            </w:r>
          </w:p>
        </w:tc>
        <w:tc>
          <w:tcPr>
            <w:tcW w:w="4091"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6AB5D827" w14:textId="77777777" w:rsidR="008B40F3" w:rsidRDefault="008B40F3" w:rsidP="008B40F3">
            <w:pPr>
              <w:widowControl w:val="0"/>
              <w:autoSpaceDE w:val="0"/>
              <w:autoSpaceDN w:val="0"/>
              <w:adjustRightInd w:val="0"/>
              <w:spacing w:after="240" w:line="300" w:lineRule="atLeast"/>
              <w:jc w:val="center"/>
              <w:rPr>
                <w:rFonts w:cs="Times"/>
                <w:color w:val="000000"/>
              </w:rPr>
            </w:pPr>
            <w:r>
              <w:rPr>
                <w:rFonts w:ascii="Calibri" w:hAnsi="Calibri" w:cs="Calibri"/>
                <w:b/>
                <w:bCs/>
                <w:color w:val="000000"/>
                <w:sz w:val="26"/>
                <w:szCs w:val="26"/>
              </w:rPr>
              <w:t>AFL3</w:t>
            </w:r>
          </w:p>
        </w:tc>
      </w:tr>
      <w:tr w:rsidR="008B40F3" w14:paraId="739A6A16" w14:textId="77777777" w:rsidTr="008B40F3">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C7632E0" w14:textId="77777777" w:rsidR="008B40F3" w:rsidRDefault="008B40F3" w:rsidP="008B40F3">
            <w:pPr>
              <w:widowControl w:val="0"/>
              <w:autoSpaceDE w:val="0"/>
              <w:autoSpaceDN w:val="0"/>
              <w:adjustRightInd w:val="0"/>
              <w:rPr>
                <w:rFonts w:cs="Times"/>
                <w:color w:val="000000"/>
              </w:rPr>
            </w:pPr>
          </w:p>
        </w:tc>
        <w:tc>
          <w:tcPr>
            <w:tcW w:w="5542" w:type="dxa"/>
            <w:vMerge/>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0D8A9BF6" w14:textId="77777777" w:rsidR="008B40F3" w:rsidRDefault="008B40F3" w:rsidP="008B40F3">
            <w:pPr>
              <w:widowControl w:val="0"/>
              <w:autoSpaceDE w:val="0"/>
              <w:autoSpaceDN w:val="0"/>
              <w:adjustRightInd w:val="0"/>
              <w:jc w:val="center"/>
              <w:rPr>
                <w:rFonts w:cs="Times"/>
                <w:color w:val="000000"/>
              </w:rPr>
            </w:pPr>
          </w:p>
        </w:tc>
        <w:tc>
          <w:tcPr>
            <w:tcW w:w="78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98DE517" w14:textId="77777777" w:rsidR="008B40F3" w:rsidRDefault="008B40F3" w:rsidP="008B40F3">
            <w:pPr>
              <w:widowControl w:val="0"/>
              <w:autoSpaceDE w:val="0"/>
              <w:autoSpaceDN w:val="0"/>
              <w:adjustRightInd w:val="0"/>
              <w:spacing w:after="240" w:line="260" w:lineRule="atLeast"/>
              <w:jc w:val="center"/>
              <w:rPr>
                <w:rFonts w:cs="Times"/>
                <w:color w:val="000000"/>
              </w:rPr>
            </w:pPr>
            <w:r>
              <w:rPr>
                <w:rFonts w:ascii="Calibri" w:hAnsi="Calibri" w:cs="Calibri"/>
                <w:color w:val="000000"/>
                <w:sz w:val="21"/>
                <w:szCs w:val="21"/>
              </w:rPr>
              <w:t>Répartition des 8 points au choix des élèves</w:t>
            </w:r>
          </w:p>
        </w:tc>
      </w:tr>
      <w:tr w:rsidR="008B40F3" w14:paraId="6D238550" w14:textId="77777777" w:rsidTr="008B40F3">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5E4B9D1" w14:textId="77777777" w:rsidR="008B40F3" w:rsidRDefault="008B40F3" w:rsidP="008B40F3">
            <w:pPr>
              <w:widowControl w:val="0"/>
              <w:autoSpaceDE w:val="0"/>
              <w:autoSpaceDN w:val="0"/>
              <w:adjustRightInd w:val="0"/>
              <w:rPr>
                <w:rFont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B94917" w14:textId="77777777" w:rsidR="008B40F3" w:rsidRPr="007F2F88" w:rsidRDefault="008B40F3" w:rsidP="008B40F3">
            <w:pPr>
              <w:widowControl w:val="0"/>
              <w:autoSpaceDE w:val="0"/>
              <w:autoSpaceDN w:val="0"/>
              <w:adjustRightInd w:val="0"/>
              <w:spacing w:line="280" w:lineRule="atLeast"/>
              <w:rPr>
                <w:rFonts w:ascii="MS Mincho" w:eastAsia="MS Mincho" w:hAnsi="MS Mincho" w:cs="MS Mincho"/>
                <w:color w:val="000000"/>
              </w:rPr>
            </w:pPr>
            <w:r>
              <w:rPr>
                <w:rFonts w:ascii="Calibri" w:hAnsi="Calibri" w:cs="Calibri"/>
                <w:color w:val="000000"/>
              </w:rPr>
              <w:t xml:space="preserve">aucun </w:t>
            </w:r>
          </w:p>
        </w:tc>
        <w:tc>
          <w:tcPr>
            <w:tcW w:w="7896"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35B9BF" w14:textId="77777777" w:rsidR="008B40F3" w:rsidRDefault="008B40F3" w:rsidP="008B40F3">
            <w:pPr>
              <w:widowControl w:val="0"/>
              <w:autoSpaceDE w:val="0"/>
              <w:autoSpaceDN w:val="0"/>
              <w:adjustRightInd w:val="0"/>
              <w:spacing w:after="240" w:line="280" w:lineRule="atLeast"/>
              <w:rPr>
                <w:rFonts w:cs="Times"/>
                <w:color w:val="000000"/>
              </w:rPr>
            </w:pPr>
            <w:r>
              <w:rPr>
                <w:rFonts w:ascii="Calibri" w:hAnsi="Calibri" w:cs="Calibri"/>
                <w:color w:val="000000"/>
              </w:rPr>
              <w:t xml:space="preserve">                         -Le poids relatif dans l’évaluation</w:t>
            </w:r>
          </w:p>
        </w:tc>
      </w:tr>
    </w:tbl>
    <w:p w14:paraId="06BE3F5C" w14:textId="77777777" w:rsidR="008B40F3" w:rsidRPr="00211839" w:rsidRDefault="008B40F3" w:rsidP="008B40F3">
      <w:pPr>
        <w:spacing w:after="160" w:line="259" w:lineRule="auto"/>
        <w:rPr>
          <w:rFonts w:ascii="Arial" w:eastAsia="Arial" w:hAnsi="Arial" w:cs="Arial"/>
          <w:sz w:val="20"/>
        </w:rPr>
      </w:pPr>
      <w:r w:rsidRPr="00211839">
        <w:rPr>
          <w:rFonts w:ascii="Arial" w:eastAsia="Arial" w:hAnsi="Arial" w:cs="Arial"/>
          <w:sz w:val="20"/>
        </w:rPr>
        <w:lastRenderedPageBreak/>
        <w:br w:type="page"/>
      </w:r>
    </w:p>
    <w:p w14:paraId="4B91521C" w14:textId="77777777" w:rsidR="008B40F3" w:rsidRPr="00211839" w:rsidRDefault="008B40F3" w:rsidP="008B40F3">
      <w:pPr>
        <w:pStyle w:val="Paragraphedeliste"/>
        <w:ind w:left="1560"/>
        <w:rPr>
          <w:rFonts w:ascii="Arial" w:eastAsia="Arial" w:hAnsi="Arial" w:cs="Arial"/>
          <w:sz w:val="20"/>
        </w:rPr>
      </w:pPr>
    </w:p>
    <w:p w14:paraId="2107E406" w14:textId="77777777" w:rsidR="008B40F3" w:rsidRPr="00211839" w:rsidRDefault="008B40F3" w:rsidP="008B40F3">
      <w:pPr>
        <w:spacing w:after="120"/>
        <w:ind w:left="425"/>
        <w:rPr>
          <w:rFonts w:ascii="Arial" w:hAnsi="Arial" w:cs="Arial"/>
          <w:sz w:val="20"/>
        </w:rPr>
      </w:pPr>
      <w:r w:rsidRPr="00211839">
        <w:rPr>
          <w:rFonts w:ascii="Arial" w:hAnsi="Arial" w:cs="Arial"/>
          <w:b/>
          <w:sz w:val="20"/>
        </w:rPr>
        <w:t>R</w:t>
      </w:r>
      <w:r w:rsidRPr="00211839">
        <w:rPr>
          <w:rFonts w:ascii="Arial" w:eastAsia="Arial" w:hAnsi="Arial" w:cs="Arial"/>
          <w:b/>
          <w:sz w:val="20"/>
        </w:rPr>
        <w:t>epères d’évaluation de l’</w:t>
      </w:r>
      <w:r>
        <w:rPr>
          <w:rFonts w:ascii="Arial" w:eastAsia="Arial" w:hAnsi="Arial" w:cs="Arial"/>
          <w:b/>
          <w:sz w:val="20"/>
        </w:rPr>
        <w:t>AFL1</w:t>
      </w:r>
      <w:r w:rsidRPr="00211839">
        <w:rPr>
          <w:rFonts w:ascii="Arial" w:eastAsia="Arial" w:hAnsi="Arial" w:cs="Arial"/>
          <w:b/>
          <w:sz w:val="20"/>
        </w:rPr>
        <w:t xml:space="preserve"> </w:t>
      </w:r>
      <w:r w:rsidRPr="00211839">
        <w:rPr>
          <w:rFonts w:ascii="Arial" w:eastAsia="Arial" w:hAnsi="Arial" w:cs="Arial"/>
          <w:sz w:val="20"/>
        </w:rPr>
        <w:t xml:space="preserve">« </w:t>
      </w:r>
      <w:r w:rsidRPr="00211839">
        <w:rPr>
          <w:rFonts w:ascii="Arial" w:hAnsi="Arial" w:cs="Arial"/>
          <w:sz w:val="20"/>
        </w:rPr>
        <w:t>S’engager pour produire une performance maximale à l’aide de techniques efficaces, en gérant les efforts musculaires et respiratoires nécessaires et en faisant le meilleur compromis entre l’accroissement de vitesse d’exécution et de précision ».</w:t>
      </w:r>
    </w:p>
    <w:tbl>
      <w:tblPr>
        <w:tblpPr w:leftFromText="141" w:rightFromText="141" w:vertAnchor="text" w:tblpY="1"/>
        <w:tblOverlap w:val="neve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0"/>
        <w:gridCol w:w="978"/>
        <w:gridCol w:w="11"/>
        <w:gridCol w:w="512"/>
        <w:gridCol w:w="13"/>
        <w:gridCol w:w="16"/>
        <w:gridCol w:w="451"/>
        <w:gridCol w:w="9"/>
        <w:gridCol w:w="14"/>
        <w:gridCol w:w="494"/>
        <w:gridCol w:w="16"/>
        <w:gridCol w:w="439"/>
        <w:gridCol w:w="53"/>
        <w:gridCol w:w="18"/>
        <w:gridCol w:w="354"/>
        <w:gridCol w:w="138"/>
        <w:gridCol w:w="20"/>
        <w:gridCol w:w="403"/>
        <w:gridCol w:w="48"/>
        <w:gridCol w:w="56"/>
        <w:gridCol w:w="65"/>
        <w:gridCol w:w="23"/>
        <w:gridCol w:w="375"/>
        <w:gridCol w:w="44"/>
        <w:gridCol w:w="4"/>
        <w:gridCol w:w="425"/>
        <w:gridCol w:w="51"/>
        <w:gridCol w:w="28"/>
        <w:gridCol w:w="476"/>
        <w:gridCol w:w="6"/>
        <w:gridCol w:w="6"/>
        <w:gridCol w:w="19"/>
        <w:gridCol w:w="474"/>
        <w:gridCol w:w="11"/>
        <w:gridCol w:w="23"/>
        <w:gridCol w:w="42"/>
        <w:gridCol w:w="425"/>
        <w:gridCol w:w="36"/>
        <w:gridCol w:w="40"/>
        <w:gridCol w:w="450"/>
        <w:gridCol w:w="39"/>
        <w:gridCol w:w="43"/>
        <w:gridCol w:w="78"/>
        <w:gridCol w:w="40"/>
        <w:gridCol w:w="123"/>
        <w:gridCol w:w="191"/>
        <w:gridCol w:w="42"/>
        <w:gridCol w:w="34"/>
        <w:gridCol w:w="453"/>
        <w:gridCol w:w="45"/>
        <w:gridCol w:w="31"/>
        <w:gridCol w:w="449"/>
        <w:gridCol w:w="6"/>
        <w:gridCol w:w="29"/>
        <w:gridCol w:w="484"/>
        <w:gridCol w:w="36"/>
        <w:gridCol w:w="12"/>
        <w:gridCol w:w="411"/>
        <w:gridCol w:w="22"/>
        <w:gridCol w:w="23"/>
        <w:gridCol w:w="8"/>
        <w:gridCol w:w="510"/>
        <w:gridCol w:w="20"/>
        <w:gridCol w:w="6"/>
        <w:gridCol w:w="87"/>
        <w:gridCol w:w="57"/>
        <w:gridCol w:w="244"/>
        <w:gridCol w:w="18"/>
        <w:gridCol w:w="19"/>
        <w:gridCol w:w="464"/>
        <w:gridCol w:w="10"/>
        <w:gridCol w:w="15"/>
        <w:gridCol w:w="434"/>
        <w:gridCol w:w="64"/>
        <w:gridCol w:w="12"/>
        <w:gridCol w:w="474"/>
        <w:gridCol w:w="27"/>
        <w:gridCol w:w="9"/>
        <w:gridCol w:w="488"/>
        <w:gridCol w:w="14"/>
        <w:gridCol w:w="6"/>
        <w:gridCol w:w="502"/>
        <w:gridCol w:w="18"/>
        <w:gridCol w:w="70"/>
        <w:gridCol w:w="535"/>
      </w:tblGrid>
      <w:tr w:rsidR="008B40F3" w:rsidRPr="00211839" w14:paraId="56A825C8" w14:textId="77777777" w:rsidTr="00475FA0">
        <w:trPr>
          <w:trHeight w:val="144"/>
        </w:trPr>
        <w:tc>
          <w:tcPr>
            <w:tcW w:w="15238" w:type="dxa"/>
            <w:gridSpan w:val="85"/>
            <w:shd w:val="clear" w:color="auto" w:fill="FFC000"/>
          </w:tcPr>
          <w:p w14:paraId="46C38A94" w14:textId="77777777" w:rsidR="008B40F3" w:rsidRPr="008B40F3" w:rsidRDefault="008B40F3" w:rsidP="00835B42">
            <w:pPr>
              <w:pStyle w:val="Titre2"/>
              <w:jc w:val="center"/>
              <w:rPr>
                <w:rFonts w:ascii="Arial" w:hAnsi="Arial" w:cs="Arial"/>
                <w:sz w:val="20"/>
                <w:highlight w:val="yellow"/>
              </w:rPr>
            </w:pPr>
            <w:r w:rsidRPr="008B40F3">
              <w:rPr>
                <w:rFonts w:ascii="Arial" w:hAnsi="Arial" w:cs="Arial"/>
                <w:sz w:val="20"/>
                <w:highlight w:val="blue"/>
              </w:rPr>
              <w:t>Principe d’élaboration des épreuves du champ d’apprentissage</w:t>
            </w:r>
          </w:p>
        </w:tc>
      </w:tr>
      <w:tr w:rsidR="008B40F3" w:rsidRPr="00211839" w14:paraId="07FA8590" w14:textId="77777777" w:rsidTr="00475FA0">
        <w:trPr>
          <w:trHeight w:val="1685"/>
        </w:trPr>
        <w:tc>
          <w:tcPr>
            <w:tcW w:w="15238" w:type="dxa"/>
            <w:gridSpan w:val="85"/>
            <w:vAlign w:val="center"/>
          </w:tcPr>
          <w:p w14:paraId="0BBE5794" w14:textId="0332E548" w:rsidR="008B40F3" w:rsidRDefault="008B40F3" w:rsidP="00835B42">
            <w:pPr>
              <w:rPr>
                <w:rFonts w:ascii="Arial" w:hAnsi="Arial" w:cs="Arial"/>
                <w:sz w:val="20"/>
              </w:rPr>
            </w:pPr>
            <w:r w:rsidRPr="00211839">
              <w:rPr>
                <w:rFonts w:ascii="Arial" w:hAnsi="Arial" w:cs="Arial"/>
                <w:b/>
                <w:sz w:val="20"/>
              </w:rPr>
              <w:t>L’épreuve</w:t>
            </w:r>
            <w:r w:rsidRPr="00211839">
              <w:rPr>
                <w:rFonts w:ascii="Arial" w:hAnsi="Arial" w:cs="Arial"/>
                <w:sz w:val="20"/>
              </w:rPr>
              <w:t xml:space="preserve"> : </w:t>
            </w:r>
            <w:r>
              <w:rPr>
                <w:rFonts w:ascii="Arial" w:hAnsi="Arial" w:cs="Arial"/>
                <w:sz w:val="20"/>
              </w:rPr>
              <w:t>Le candidat réalise 3 marches (C1, C2, C3) d’une DUREE de</w:t>
            </w:r>
            <w:r w:rsidRPr="004133D5">
              <w:rPr>
                <w:rFonts w:ascii="Arial" w:hAnsi="Arial" w:cs="Arial"/>
                <w:b/>
                <w:szCs w:val="24"/>
              </w:rPr>
              <w:t xml:space="preserve"> 1’30’’</w:t>
            </w:r>
            <w:r>
              <w:rPr>
                <w:rFonts w:ascii="Arial" w:hAnsi="Arial" w:cs="Arial"/>
                <w:sz w:val="20"/>
              </w:rPr>
              <w:t>, (récupération de 10’ maximum entre chaque 1’30‘’) mes</w:t>
            </w:r>
            <w:r w:rsidR="00EA7B80">
              <w:rPr>
                <w:rFonts w:ascii="Arial" w:hAnsi="Arial" w:cs="Arial"/>
                <w:sz w:val="20"/>
              </w:rPr>
              <w:t xml:space="preserve">urées à 5m près. Il </w:t>
            </w:r>
            <w:r>
              <w:rPr>
                <w:rFonts w:ascii="Arial" w:hAnsi="Arial" w:cs="Arial"/>
                <w:sz w:val="20"/>
              </w:rPr>
              <w:t>annonce la distance estim</w:t>
            </w:r>
            <w:r w:rsidR="00EA7B80">
              <w:rPr>
                <w:rFonts w:ascii="Arial" w:hAnsi="Arial" w:cs="Arial"/>
                <w:sz w:val="20"/>
              </w:rPr>
              <w:t xml:space="preserve">ée </w:t>
            </w:r>
            <w:r>
              <w:rPr>
                <w:rFonts w:ascii="Arial" w:hAnsi="Arial" w:cs="Arial"/>
                <w:sz w:val="20"/>
              </w:rPr>
              <w:t>avant le départ de la C1 et de la C2 (le projet entre C1 e</w:t>
            </w:r>
            <w:r w:rsidR="00EA7B80">
              <w:rPr>
                <w:rFonts w:ascii="Arial" w:hAnsi="Arial" w:cs="Arial"/>
                <w:sz w:val="20"/>
              </w:rPr>
              <w:t>t C2 pouvant être diffé</w:t>
            </w:r>
            <w:r>
              <w:rPr>
                <w:rFonts w:ascii="Arial" w:hAnsi="Arial" w:cs="Arial"/>
                <w:sz w:val="20"/>
              </w:rPr>
              <w:t xml:space="preserve">rent. </w:t>
            </w:r>
          </w:p>
          <w:p w14:paraId="20328E27" w14:textId="77777777" w:rsidR="008B40F3" w:rsidRDefault="008B40F3" w:rsidP="00835B42">
            <w:pPr>
              <w:rPr>
                <w:rFonts w:ascii="Arial" w:hAnsi="Arial" w:cs="Arial"/>
                <w:sz w:val="20"/>
              </w:rPr>
            </w:pPr>
            <w:r>
              <w:rPr>
                <w:rFonts w:ascii="Arial" w:hAnsi="Arial" w:cs="Arial"/>
                <w:sz w:val="20"/>
              </w:rPr>
              <w:t>La C3 ne sera pas soumise au projet (libre).</w:t>
            </w:r>
          </w:p>
          <w:p w14:paraId="4E842949" w14:textId="77777777" w:rsidR="008B40F3" w:rsidRDefault="008B40F3" w:rsidP="00835B42">
            <w:pPr>
              <w:rPr>
                <w:rFonts w:ascii="Arial" w:hAnsi="Arial" w:cs="Arial"/>
                <w:sz w:val="20"/>
              </w:rPr>
            </w:pPr>
          </w:p>
          <w:p w14:paraId="3F30BB6C" w14:textId="6F2B1357" w:rsidR="008B40F3" w:rsidRDefault="008B40F3" w:rsidP="00835B42">
            <w:pPr>
              <w:rPr>
                <w:rFonts w:ascii="Arial" w:hAnsi="Arial" w:cs="Arial"/>
                <w:sz w:val="20"/>
              </w:rPr>
            </w:pPr>
            <w:r w:rsidRPr="00BA1C37">
              <w:rPr>
                <w:rFonts w:ascii="Arial" w:hAnsi="Arial" w:cs="Arial"/>
                <w:b/>
                <w:sz w:val="20"/>
              </w:rPr>
              <w:t>NB :</w:t>
            </w:r>
            <w:r>
              <w:rPr>
                <w:rFonts w:ascii="Arial" w:hAnsi="Arial" w:cs="Arial"/>
                <w:sz w:val="20"/>
              </w:rPr>
              <w:t xml:space="preserve"> Le candidat devra marcher sans montre et sans chronomètre.  Un repère de temps lui sera communiqué à </w:t>
            </w:r>
            <w:r w:rsidRPr="00BA1C37">
              <w:rPr>
                <w:rFonts w:ascii="Arial" w:hAnsi="Arial" w:cs="Arial"/>
                <w:b/>
                <w:sz w:val="20"/>
              </w:rPr>
              <w:t>45’’</w:t>
            </w:r>
            <w:r>
              <w:rPr>
                <w:rFonts w:ascii="Arial" w:hAnsi="Arial" w:cs="Arial"/>
                <w:sz w:val="20"/>
              </w:rPr>
              <w:t xml:space="preserve"> sur les trois courses.</w:t>
            </w:r>
          </w:p>
          <w:p w14:paraId="4B92F946" w14:textId="77777777" w:rsidR="008B40F3" w:rsidRPr="00211839" w:rsidRDefault="008B40F3" w:rsidP="00835B42">
            <w:pPr>
              <w:rPr>
                <w:rFonts w:ascii="Arial" w:eastAsia="Times New Roman" w:hAnsi="Arial" w:cs="Arial"/>
                <w:b/>
                <w:color w:val="000000"/>
                <w:kern w:val="28"/>
                <w:sz w:val="20"/>
              </w:rPr>
            </w:pPr>
          </w:p>
          <w:p w14:paraId="6071C081" w14:textId="3E71709B" w:rsidR="008B40F3" w:rsidRPr="004631D0" w:rsidRDefault="008B40F3" w:rsidP="00835B42">
            <w:pPr>
              <w:jc w:val="both"/>
              <w:rPr>
                <w:rFonts w:ascii="Arial" w:hAnsi="Arial" w:cs="Arial"/>
                <w:sz w:val="20"/>
              </w:rPr>
            </w:pPr>
            <w:r w:rsidRPr="00211839">
              <w:rPr>
                <w:rFonts w:ascii="Arial" w:hAnsi="Arial" w:cs="Arial"/>
                <w:b/>
                <w:sz w:val="20"/>
              </w:rPr>
              <w:t>Élément 1</w:t>
            </w:r>
            <w:r w:rsidRPr="00211839">
              <w:rPr>
                <w:rFonts w:ascii="Arial" w:hAnsi="Arial" w:cs="Arial"/>
                <w:sz w:val="20"/>
              </w:rPr>
              <w:t> :</w:t>
            </w:r>
            <w:r>
              <w:rPr>
                <w:rFonts w:ascii="Arial" w:hAnsi="Arial" w:cs="Arial"/>
                <w:sz w:val="20"/>
              </w:rPr>
              <w:t xml:space="preserve"> correspond à la réalisation de la performance m</w:t>
            </w:r>
            <w:r w:rsidR="00835B42">
              <w:rPr>
                <w:rFonts w:ascii="Arial" w:hAnsi="Arial" w:cs="Arial"/>
                <w:sz w:val="20"/>
              </w:rPr>
              <w:t>aximale par marche d’une 1’30’’</w:t>
            </w:r>
            <w:r>
              <w:rPr>
                <w:rFonts w:ascii="Arial" w:hAnsi="Arial" w:cs="Arial"/>
                <w:sz w:val="20"/>
              </w:rPr>
              <w:t xml:space="preserve"> </w:t>
            </w:r>
            <w:r w:rsidR="00835B42">
              <w:rPr>
                <w:rFonts w:ascii="Arial" w:hAnsi="Arial" w:cs="Arial"/>
                <w:sz w:val="20"/>
              </w:rPr>
              <w:t>(</w:t>
            </w:r>
            <w:r>
              <w:rPr>
                <w:rFonts w:ascii="Arial" w:hAnsi="Arial" w:cs="Arial"/>
                <w:sz w:val="20"/>
              </w:rPr>
              <w:t>C1, C2, C3) en fonction de ses ressources physiques.</w:t>
            </w:r>
            <w:r w:rsidRPr="00435629">
              <w:t xml:space="preserve"> </w:t>
            </w:r>
            <w:r w:rsidRPr="004631D0">
              <w:rPr>
                <w:rFonts w:ascii="Arial" w:hAnsi="Arial" w:cs="Arial"/>
                <w:sz w:val="20"/>
              </w:rPr>
              <w:t>Un seuil de performance médian (10/20) est fixé nationalement.</w:t>
            </w:r>
          </w:p>
          <w:p w14:paraId="06F2F90C" w14:textId="77777777" w:rsidR="008B40F3" w:rsidRDefault="008B40F3" w:rsidP="00835B42">
            <w:pPr>
              <w:jc w:val="both"/>
              <w:rPr>
                <w:rFonts w:ascii="Arial" w:hAnsi="Arial" w:cs="Arial"/>
                <w:b/>
                <w:sz w:val="20"/>
              </w:rPr>
            </w:pPr>
          </w:p>
          <w:p w14:paraId="3248EF37" w14:textId="77777777" w:rsidR="008B40F3" w:rsidRPr="00EA3C06" w:rsidRDefault="008B40F3" w:rsidP="00835B42">
            <w:pPr>
              <w:jc w:val="both"/>
              <w:rPr>
                <w:rFonts w:ascii="Arial" w:hAnsi="Arial" w:cs="Arial"/>
                <w:sz w:val="20"/>
              </w:rPr>
            </w:pPr>
            <w:r>
              <w:rPr>
                <w:rFonts w:ascii="Arial" w:hAnsi="Arial" w:cs="Arial"/>
                <w:b/>
                <w:sz w:val="20"/>
              </w:rPr>
              <w:t xml:space="preserve">Elément 2 : </w:t>
            </w:r>
            <w:r w:rsidRPr="00893EBC">
              <w:rPr>
                <w:rFonts w:ascii="Arial" w:hAnsi="Arial" w:cs="Arial"/>
                <w:b/>
                <w:sz w:val="20"/>
              </w:rPr>
              <w:t>L’indice technique</w:t>
            </w:r>
            <w:r>
              <w:rPr>
                <w:rFonts w:ascii="Arial" w:hAnsi="Arial" w:cs="Arial"/>
                <w:sz w:val="20"/>
              </w:rPr>
              <w:t xml:space="preserve"> : traduit la compétence à respecter le rapport entre projet prévu et projet réalisé (nombre de plots près). </w:t>
            </w:r>
            <w:r w:rsidRPr="00435629">
              <w:t xml:space="preserve"> </w:t>
            </w:r>
            <w:r w:rsidRPr="00EA3C06">
              <w:rPr>
                <w:rFonts w:ascii="Arial" w:hAnsi="Arial" w:cs="Arial"/>
                <w:sz w:val="20"/>
              </w:rPr>
              <w:t xml:space="preserve">l’AFL1 est établie au croisement du niveau de performance et de celui de l’efficacité technique.  </w:t>
            </w:r>
          </w:p>
          <w:p w14:paraId="330DF11D" w14:textId="77777777" w:rsidR="008B40F3" w:rsidRDefault="008B40F3" w:rsidP="00835B42">
            <w:pPr>
              <w:jc w:val="both"/>
              <w:rPr>
                <w:rFonts w:ascii="Arial" w:hAnsi="Arial" w:cs="Arial"/>
                <w:sz w:val="20"/>
              </w:rPr>
            </w:pPr>
          </w:p>
          <w:p w14:paraId="38E7C119" w14:textId="77777777" w:rsidR="008B40F3" w:rsidRPr="00EC28DA" w:rsidRDefault="008B40F3" w:rsidP="00835B42">
            <w:pPr>
              <w:widowControl w:val="0"/>
              <w:autoSpaceDE w:val="0"/>
              <w:autoSpaceDN w:val="0"/>
              <w:adjustRightInd w:val="0"/>
              <w:spacing w:line="280" w:lineRule="atLeast"/>
              <w:rPr>
                <w:rFonts w:ascii="Arial" w:hAnsi="Arial" w:cs="Arial"/>
                <w:sz w:val="20"/>
              </w:rPr>
            </w:pPr>
            <w:r w:rsidRPr="00EC28DA">
              <w:rPr>
                <w:rFonts w:ascii="Arial" w:hAnsi="Arial" w:cs="Arial"/>
                <w:b/>
                <w:bCs/>
                <w:sz w:val="20"/>
              </w:rPr>
              <w:t>Coordination des Actions Propulsives</w:t>
            </w:r>
            <w:r w:rsidRPr="00EC28DA">
              <w:rPr>
                <w:rFonts w:ascii="Arial" w:hAnsi="Arial" w:cs="Arial"/>
                <w:sz w:val="20"/>
              </w:rPr>
              <w:t xml:space="preserve"> (CAP) : Trajets moteurs, utilisation des segments libres, surfaces motrices, appuis, continuité́, synchronisation des différentes actions corporelles propulsives ;</w:t>
            </w:r>
          </w:p>
          <w:p w14:paraId="2DE7B493" w14:textId="77777777" w:rsidR="008B40F3" w:rsidRDefault="008B40F3" w:rsidP="00835B42">
            <w:pPr>
              <w:jc w:val="both"/>
              <w:rPr>
                <w:rFonts w:ascii="Arial" w:hAnsi="Arial" w:cs="Arial"/>
                <w:b/>
                <w:bCs/>
                <w:sz w:val="20"/>
              </w:rPr>
            </w:pPr>
          </w:p>
          <w:p w14:paraId="2D0732BC" w14:textId="77777777" w:rsidR="008B40F3" w:rsidRPr="00EC28DA" w:rsidRDefault="008B40F3" w:rsidP="00835B42">
            <w:pPr>
              <w:jc w:val="both"/>
              <w:rPr>
                <w:rFonts w:ascii="Arial" w:hAnsi="Arial" w:cs="Arial"/>
                <w:color w:val="000000" w:themeColor="text1"/>
                <w:sz w:val="20"/>
              </w:rPr>
            </w:pPr>
            <w:r w:rsidRPr="00EC28DA">
              <w:rPr>
                <w:rFonts w:ascii="Arial" w:hAnsi="Arial" w:cs="Arial"/>
                <w:b/>
                <w:bCs/>
                <w:sz w:val="20"/>
              </w:rPr>
              <w:t>Vitesse utile</w:t>
            </w:r>
            <w:r w:rsidRPr="00EC28DA">
              <w:rPr>
                <w:rFonts w:ascii="Arial" w:hAnsi="Arial" w:cs="Arial"/>
                <w:sz w:val="20"/>
              </w:rPr>
              <w:t xml:space="preserve"> : vitesse individuelle maîtrisée du déplacement qui ne dégrade pas les autres facteurs de l’efficacité (respiration, utilisation des segments libres, coordination des actions propulsives, contrôles corporels, ressources physiques etc.), permettant de favoriser leur efficience.</w:t>
            </w:r>
          </w:p>
          <w:p w14:paraId="08322D24" w14:textId="77777777" w:rsidR="008B40F3" w:rsidRPr="00211839" w:rsidRDefault="008B40F3" w:rsidP="00835B42">
            <w:pPr>
              <w:jc w:val="both"/>
              <w:rPr>
                <w:rFonts w:ascii="Arial" w:hAnsi="Arial" w:cs="Arial"/>
                <w:sz w:val="20"/>
              </w:rPr>
            </w:pPr>
            <w:r>
              <w:rPr>
                <w:rFonts w:ascii="Arial" w:hAnsi="Arial" w:cs="Arial"/>
                <w:sz w:val="20"/>
              </w:rPr>
              <w:t xml:space="preserve"> </w:t>
            </w:r>
          </w:p>
        </w:tc>
      </w:tr>
      <w:tr w:rsidR="00475FA0" w:rsidRPr="00211839" w14:paraId="576A0983" w14:textId="77777777" w:rsidTr="00475FA0">
        <w:trPr>
          <w:cantSplit/>
          <w:trHeight w:val="312"/>
        </w:trPr>
        <w:tc>
          <w:tcPr>
            <w:tcW w:w="2448" w:type="dxa"/>
            <w:gridSpan w:val="2"/>
            <w:vMerge w:val="restart"/>
            <w:vAlign w:val="center"/>
          </w:tcPr>
          <w:p w14:paraId="30E2A3BB" w14:textId="77777777" w:rsidR="008B40F3" w:rsidRPr="00211839" w:rsidRDefault="008B40F3" w:rsidP="00835B42">
            <w:pPr>
              <w:pStyle w:val="Titre2"/>
              <w:jc w:val="center"/>
              <w:rPr>
                <w:rFonts w:ascii="Arial" w:hAnsi="Arial" w:cs="Arial"/>
                <w:b w:val="0"/>
                <w:sz w:val="20"/>
              </w:rPr>
            </w:pPr>
            <w:r w:rsidRPr="00211839">
              <w:rPr>
                <w:rFonts w:ascii="Arial" w:hAnsi="Arial" w:cs="Arial"/>
                <w:b w:val="0"/>
                <w:sz w:val="20"/>
              </w:rPr>
              <w:t>Éléments à évaluer</w:t>
            </w:r>
          </w:p>
        </w:tc>
        <w:tc>
          <w:tcPr>
            <w:tcW w:w="12790" w:type="dxa"/>
            <w:gridSpan w:val="83"/>
            <w:vAlign w:val="center"/>
          </w:tcPr>
          <w:p w14:paraId="01AFFC2D" w14:textId="77777777" w:rsidR="008B40F3" w:rsidRPr="00211839" w:rsidRDefault="008B40F3" w:rsidP="00835B42">
            <w:pPr>
              <w:jc w:val="center"/>
              <w:rPr>
                <w:rFonts w:ascii="Arial" w:hAnsi="Arial" w:cs="Arial"/>
                <w:sz w:val="20"/>
              </w:rPr>
            </w:pPr>
            <w:r w:rsidRPr="00211839">
              <w:rPr>
                <w:rFonts w:ascii="Arial" w:hAnsi="Arial" w:cs="Arial"/>
                <w:sz w:val="20"/>
              </w:rPr>
              <w:t>Repères d’évaluation</w:t>
            </w:r>
          </w:p>
        </w:tc>
      </w:tr>
      <w:tr w:rsidR="00CC076A" w:rsidRPr="00211839" w14:paraId="37D7E9FD" w14:textId="77777777" w:rsidTr="00475FA0">
        <w:trPr>
          <w:cantSplit/>
          <w:trHeight w:val="312"/>
        </w:trPr>
        <w:tc>
          <w:tcPr>
            <w:tcW w:w="2448" w:type="dxa"/>
            <w:gridSpan w:val="2"/>
            <w:vMerge/>
            <w:vAlign w:val="center"/>
          </w:tcPr>
          <w:p w14:paraId="19FBC528" w14:textId="77777777" w:rsidR="008B40F3" w:rsidRPr="00211839" w:rsidRDefault="008B40F3" w:rsidP="00835B42">
            <w:pPr>
              <w:pStyle w:val="Titre2"/>
              <w:jc w:val="center"/>
              <w:rPr>
                <w:rFonts w:ascii="Arial" w:hAnsi="Arial" w:cs="Arial"/>
                <w:b w:val="0"/>
                <w:sz w:val="20"/>
              </w:rPr>
            </w:pPr>
          </w:p>
        </w:tc>
        <w:tc>
          <w:tcPr>
            <w:tcW w:w="3130" w:type="dxa"/>
            <w:gridSpan w:val="19"/>
            <w:shd w:val="clear" w:color="auto" w:fill="FFC000"/>
            <w:vAlign w:val="center"/>
          </w:tcPr>
          <w:p w14:paraId="6AC73C7C" w14:textId="77777777" w:rsidR="008B40F3" w:rsidRPr="00211839" w:rsidRDefault="008B40F3" w:rsidP="00835B42">
            <w:pPr>
              <w:jc w:val="center"/>
              <w:rPr>
                <w:rFonts w:ascii="Arial" w:hAnsi="Arial" w:cs="Arial"/>
                <w:b/>
                <w:sz w:val="20"/>
              </w:rPr>
            </w:pPr>
            <w:r w:rsidRPr="00211839">
              <w:rPr>
                <w:rFonts w:ascii="Arial" w:hAnsi="Arial" w:cs="Arial"/>
                <w:b/>
                <w:sz w:val="20"/>
              </w:rPr>
              <w:t>Degré 1</w:t>
            </w:r>
          </w:p>
        </w:tc>
        <w:tc>
          <w:tcPr>
            <w:tcW w:w="3118" w:type="dxa"/>
            <w:gridSpan w:val="22"/>
            <w:shd w:val="clear" w:color="auto" w:fill="FFC000"/>
            <w:vAlign w:val="center"/>
          </w:tcPr>
          <w:p w14:paraId="786860A6" w14:textId="77777777" w:rsidR="008B40F3" w:rsidRPr="00211839" w:rsidRDefault="008B40F3" w:rsidP="00835B42">
            <w:pPr>
              <w:jc w:val="center"/>
              <w:rPr>
                <w:rFonts w:ascii="Arial" w:hAnsi="Arial" w:cs="Arial"/>
                <w:b/>
                <w:sz w:val="20"/>
              </w:rPr>
            </w:pPr>
            <w:r w:rsidRPr="00211839">
              <w:rPr>
                <w:rFonts w:ascii="Arial" w:hAnsi="Arial" w:cs="Arial"/>
                <w:b/>
                <w:sz w:val="20"/>
              </w:rPr>
              <w:t>Degré 2</w:t>
            </w:r>
          </w:p>
        </w:tc>
        <w:tc>
          <w:tcPr>
            <w:tcW w:w="3062" w:type="dxa"/>
            <w:gridSpan w:val="22"/>
            <w:shd w:val="clear" w:color="auto" w:fill="FFC000"/>
            <w:vAlign w:val="center"/>
          </w:tcPr>
          <w:p w14:paraId="5750A708" w14:textId="77777777" w:rsidR="008B40F3" w:rsidRPr="00211839" w:rsidRDefault="008B40F3" w:rsidP="00835B42">
            <w:pPr>
              <w:jc w:val="center"/>
              <w:rPr>
                <w:rFonts w:ascii="Arial" w:hAnsi="Arial" w:cs="Arial"/>
                <w:b/>
                <w:sz w:val="20"/>
              </w:rPr>
            </w:pPr>
            <w:r w:rsidRPr="00211839">
              <w:rPr>
                <w:rFonts w:ascii="Arial" w:hAnsi="Arial" w:cs="Arial"/>
                <w:b/>
                <w:sz w:val="20"/>
              </w:rPr>
              <w:t>Degré 3</w:t>
            </w:r>
          </w:p>
        </w:tc>
        <w:tc>
          <w:tcPr>
            <w:tcW w:w="3480" w:type="dxa"/>
            <w:gridSpan w:val="20"/>
            <w:shd w:val="clear" w:color="auto" w:fill="FFC000"/>
            <w:vAlign w:val="center"/>
          </w:tcPr>
          <w:p w14:paraId="4C24B8F2" w14:textId="77777777" w:rsidR="008B40F3" w:rsidRPr="00211839" w:rsidRDefault="008B40F3" w:rsidP="00835B42">
            <w:pPr>
              <w:jc w:val="center"/>
              <w:rPr>
                <w:rFonts w:ascii="Arial" w:hAnsi="Arial" w:cs="Arial"/>
                <w:b/>
                <w:sz w:val="20"/>
              </w:rPr>
            </w:pPr>
            <w:r w:rsidRPr="00211839">
              <w:rPr>
                <w:rFonts w:ascii="Arial" w:hAnsi="Arial" w:cs="Arial"/>
                <w:b/>
                <w:sz w:val="20"/>
              </w:rPr>
              <w:t>Degré 4</w:t>
            </w:r>
          </w:p>
        </w:tc>
      </w:tr>
      <w:tr w:rsidR="00CC076A" w:rsidRPr="00211839" w14:paraId="6BE27C6F" w14:textId="77777777" w:rsidTr="00475FA0">
        <w:trPr>
          <w:trHeight w:val="877"/>
        </w:trPr>
        <w:tc>
          <w:tcPr>
            <w:tcW w:w="1470" w:type="dxa"/>
            <w:vMerge w:val="restart"/>
          </w:tcPr>
          <w:p w14:paraId="5DB2BF55" w14:textId="6C574F81" w:rsidR="008B40F3" w:rsidRDefault="008B40F3" w:rsidP="00835B42">
            <w:pPr>
              <w:jc w:val="center"/>
              <w:rPr>
                <w:rFonts w:ascii="Arial" w:hAnsi="Arial" w:cs="Arial"/>
                <w:b/>
                <w:sz w:val="20"/>
              </w:rPr>
            </w:pPr>
            <w:r w:rsidRPr="00211839">
              <w:rPr>
                <w:rFonts w:ascii="Arial" w:hAnsi="Arial" w:cs="Arial"/>
                <w:b/>
                <w:sz w:val="20"/>
              </w:rPr>
              <w:t>La performance maximale</w:t>
            </w:r>
          </w:p>
          <w:p w14:paraId="2D630735" w14:textId="7CB1EAA9" w:rsidR="00411D98" w:rsidRPr="00C925BF" w:rsidRDefault="00411D98" w:rsidP="00835B42">
            <w:pPr>
              <w:rPr>
                <w:rFonts w:ascii="Arial" w:hAnsi="Arial" w:cs="Arial"/>
                <w:b/>
                <w:sz w:val="18"/>
                <w:szCs w:val="18"/>
              </w:rPr>
            </w:pPr>
          </w:p>
          <w:p w14:paraId="228A7485" w14:textId="43C28B69" w:rsidR="00AB705E" w:rsidRPr="00C925BF" w:rsidRDefault="00AB705E" w:rsidP="00835B42">
            <w:pPr>
              <w:pStyle w:val="Paragraphedeliste"/>
              <w:numPr>
                <w:ilvl w:val="0"/>
                <w:numId w:val="16"/>
              </w:numPr>
              <w:rPr>
                <w:rFonts w:ascii="Arial" w:hAnsi="Arial" w:cs="Arial"/>
                <w:b/>
                <w:color w:val="FF0000"/>
                <w:sz w:val="18"/>
                <w:szCs w:val="18"/>
              </w:rPr>
            </w:pPr>
            <w:r w:rsidRPr="00C925BF">
              <w:rPr>
                <w:rFonts w:ascii="Arial" w:hAnsi="Arial" w:cs="Arial"/>
                <w:b/>
                <w:color w:val="FF0000"/>
                <w:sz w:val="18"/>
                <w:szCs w:val="18"/>
              </w:rPr>
              <w:t>Repère sur</w:t>
            </w:r>
          </w:p>
          <w:p w14:paraId="2F0BA046" w14:textId="3BB01595" w:rsidR="00AB705E" w:rsidRPr="00C925BF" w:rsidRDefault="00AB705E" w:rsidP="00835B42">
            <w:pPr>
              <w:rPr>
                <w:rFonts w:ascii="Arial" w:hAnsi="Arial" w:cs="Arial"/>
                <w:b/>
                <w:color w:val="FF0000"/>
                <w:sz w:val="18"/>
                <w:szCs w:val="18"/>
              </w:rPr>
            </w:pPr>
            <w:r w:rsidRPr="00C925BF">
              <w:rPr>
                <w:rFonts w:ascii="Arial" w:hAnsi="Arial" w:cs="Arial"/>
                <w:b/>
                <w:color w:val="FF0000"/>
                <w:sz w:val="18"/>
                <w:szCs w:val="18"/>
              </w:rPr>
              <w:t>Une Marche de 1’30</w:t>
            </w:r>
            <w:r w:rsidR="00C925BF" w:rsidRPr="00C925BF">
              <w:rPr>
                <w:rFonts w:ascii="Arial" w:hAnsi="Arial" w:cs="Arial"/>
                <w:b/>
                <w:color w:val="FF0000"/>
                <w:sz w:val="18"/>
                <w:szCs w:val="18"/>
              </w:rPr>
              <w:t>’’</w:t>
            </w:r>
          </w:p>
          <w:p w14:paraId="7DC36590" w14:textId="77777777" w:rsidR="00AB705E" w:rsidRDefault="00AB705E" w:rsidP="00835B42">
            <w:pPr>
              <w:rPr>
                <w:rFonts w:ascii="Arial" w:hAnsi="Arial" w:cs="Arial"/>
                <w:b/>
                <w:sz w:val="20"/>
              </w:rPr>
            </w:pPr>
          </w:p>
          <w:p w14:paraId="4C1C2E49" w14:textId="77777777" w:rsidR="00835B42" w:rsidRDefault="00835B42" w:rsidP="00835B42">
            <w:pPr>
              <w:rPr>
                <w:rFonts w:ascii="Arial" w:hAnsi="Arial" w:cs="Arial"/>
                <w:b/>
                <w:sz w:val="20"/>
              </w:rPr>
            </w:pPr>
          </w:p>
          <w:p w14:paraId="702892CA" w14:textId="77777777" w:rsidR="00835B42" w:rsidRDefault="00835B42" w:rsidP="00835B42">
            <w:pPr>
              <w:rPr>
                <w:rFonts w:ascii="Arial" w:hAnsi="Arial" w:cs="Arial"/>
                <w:b/>
                <w:sz w:val="20"/>
              </w:rPr>
            </w:pPr>
          </w:p>
          <w:p w14:paraId="5F943B47" w14:textId="77777777" w:rsidR="00835B42" w:rsidRDefault="00835B42" w:rsidP="00835B42">
            <w:pPr>
              <w:rPr>
                <w:rFonts w:ascii="Arial" w:hAnsi="Arial" w:cs="Arial"/>
                <w:b/>
                <w:sz w:val="20"/>
              </w:rPr>
            </w:pPr>
          </w:p>
          <w:p w14:paraId="54B30236" w14:textId="77777777" w:rsidR="00835B42" w:rsidRDefault="00835B42" w:rsidP="00835B42">
            <w:pPr>
              <w:rPr>
                <w:rFonts w:ascii="Arial" w:hAnsi="Arial" w:cs="Arial"/>
                <w:b/>
                <w:sz w:val="20"/>
              </w:rPr>
            </w:pPr>
          </w:p>
          <w:p w14:paraId="71387316" w14:textId="09C124B8" w:rsidR="00835B42" w:rsidRPr="00835B42" w:rsidRDefault="00835B42" w:rsidP="00835B42">
            <w:pPr>
              <w:rPr>
                <w:rFonts w:ascii="Arial" w:hAnsi="Arial" w:cs="Arial"/>
                <w:b/>
                <w:sz w:val="20"/>
              </w:rPr>
            </w:pPr>
          </w:p>
        </w:tc>
        <w:tc>
          <w:tcPr>
            <w:tcW w:w="978" w:type="dxa"/>
            <w:vAlign w:val="center"/>
          </w:tcPr>
          <w:p w14:paraId="1DA40D94" w14:textId="77777777" w:rsidR="008B40F3" w:rsidRDefault="008B40F3" w:rsidP="00835B42">
            <w:pPr>
              <w:spacing w:after="160" w:line="259" w:lineRule="auto"/>
              <w:jc w:val="center"/>
              <w:rPr>
                <w:rFonts w:ascii="Arial" w:hAnsi="Arial" w:cs="Arial"/>
                <w:bCs/>
                <w:sz w:val="18"/>
                <w:szCs w:val="18"/>
              </w:rPr>
            </w:pPr>
            <w:r w:rsidRPr="003179D6">
              <w:rPr>
                <w:rFonts w:ascii="Arial" w:hAnsi="Arial" w:cs="Arial"/>
                <w:bCs/>
                <w:sz w:val="18"/>
                <w:szCs w:val="18"/>
              </w:rPr>
              <w:t>Filles</w:t>
            </w:r>
          </w:p>
          <w:p w14:paraId="39A9A089" w14:textId="77777777" w:rsidR="008B40F3" w:rsidRPr="003179D6" w:rsidRDefault="008B40F3" w:rsidP="00835B42">
            <w:pPr>
              <w:spacing w:after="160" w:line="259" w:lineRule="auto"/>
              <w:jc w:val="center"/>
              <w:rPr>
                <w:rFonts w:ascii="Arial" w:hAnsi="Arial" w:cs="Arial"/>
                <w:bCs/>
                <w:sz w:val="18"/>
                <w:szCs w:val="18"/>
              </w:rPr>
            </w:pPr>
          </w:p>
        </w:tc>
        <w:tc>
          <w:tcPr>
            <w:tcW w:w="3130" w:type="dxa"/>
            <w:gridSpan w:val="19"/>
            <w:tcBorders>
              <w:bottom w:val="single" w:sz="4" w:space="0" w:color="auto"/>
            </w:tcBorders>
            <w:vAlign w:val="center"/>
          </w:tcPr>
          <w:p w14:paraId="3B808355" w14:textId="77777777" w:rsidR="008B40F3" w:rsidRPr="00211839" w:rsidRDefault="008B40F3" w:rsidP="00835B42">
            <w:pPr>
              <w:spacing w:before="60"/>
              <w:jc w:val="center"/>
              <w:rPr>
                <w:rFonts w:ascii="Arial" w:hAnsi="Arial" w:cs="Arial"/>
                <w:sz w:val="20"/>
              </w:rPr>
            </w:pPr>
            <w:r w:rsidRPr="00211839">
              <w:rPr>
                <w:rFonts w:ascii="Arial" w:hAnsi="Arial" w:cs="Arial"/>
                <w:sz w:val="20"/>
              </w:rPr>
              <w:t>Barème Établissement</w:t>
            </w:r>
          </w:p>
        </w:tc>
        <w:tc>
          <w:tcPr>
            <w:tcW w:w="2432" w:type="dxa"/>
            <w:gridSpan w:val="16"/>
            <w:tcBorders>
              <w:bottom w:val="single" w:sz="4" w:space="0" w:color="auto"/>
            </w:tcBorders>
            <w:vAlign w:val="center"/>
          </w:tcPr>
          <w:p w14:paraId="4C3B2C5E" w14:textId="77777777" w:rsidR="008B40F3" w:rsidRPr="00211839" w:rsidRDefault="008B40F3" w:rsidP="00835B42">
            <w:pPr>
              <w:spacing w:before="60"/>
              <w:jc w:val="center"/>
              <w:rPr>
                <w:rFonts w:ascii="Arial" w:hAnsi="Arial" w:cs="Arial"/>
                <w:sz w:val="20"/>
              </w:rPr>
            </w:pPr>
            <w:r w:rsidRPr="00211839">
              <w:rPr>
                <w:rFonts w:ascii="Arial" w:hAnsi="Arial" w:cs="Arial"/>
                <w:sz w:val="20"/>
              </w:rPr>
              <w:t>Barème Établissement</w:t>
            </w:r>
          </w:p>
        </w:tc>
        <w:tc>
          <w:tcPr>
            <w:tcW w:w="1569" w:type="dxa"/>
            <w:gridSpan w:val="12"/>
            <w:tcBorders>
              <w:bottom w:val="single" w:sz="4" w:space="0" w:color="auto"/>
            </w:tcBorders>
            <w:vAlign w:val="center"/>
          </w:tcPr>
          <w:p w14:paraId="1521FFD9" w14:textId="77777777" w:rsidR="008B40F3" w:rsidRPr="00211839" w:rsidRDefault="008B40F3" w:rsidP="00835B42">
            <w:pPr>
              <w:spacing w:before="60"/>
              <w:jc w:val="center"/>
              <w:rPr>
                <w:rFonts w:ascii="Arial" w:hAnsi="Arial" w:cs="Arial"/>
                <w:b/>
                <w:sz w:val="20"/>
              </w:rPr>
            </w:pPr>
            <w:r w:rsidRPr="00211839">
              <w:rPr>
                <w:rFonts w:ascii="Arial" w:hAnsi="Arial" w:cs="Arial"/>
                <w:b/>
                <w:sz w:val="20"/>
              </w:rPr>
              <w:t>Seuil national de performance</w:t>
            </w:r>
          </w:p>
        </w:tc>
        <w:tc>
          <w:tcPr>
            <w:tcW w:w="2179" w:type="dxa"/>
            <w:gridSpan w:val="16"/>
            <w:tcBorders>
              <w:bottom w:val="single" w:sz="4" w:space="0" w:color="auto"/>
            </w:tcBorders>
            <w:vAlign w:val="center"/>
          </w:tcPr>
          <w:p w14:paraId="5460D84F" w14:textId="77777777" w:rsidR="008B40F3" w:rsidRPr="00EF3C6F" w:rsidRDefault="008B40F3" w:rsidP="00835B42">
            <w:pPr>
              <w:pStyle w:val="Corpsdetexte"/>
              <w:spacing w:before="60" w:after="0"/>
              <w:jc w:val="center"/>
              <w:rPr>
                <w:rFonts w:cs="Arial"/>
                <w:color w:val="auto"/>
              </w:rPr>
            </w:pPr>
            <w:r w:rsidRPr="00EF3C6F">
              <w:rPr>
                <w:rFonts w:cs="Arial"/>
                <w:color w:val="auto"/>
              </w:rPr>
              <w:t>Barème Établissement</w:t>
            </w:r>
          </w:p>
        </w:tc>
        <w:tc>
          <w:tcPr>
            <w:tcW w:w="3480" w:type="dxa"/>
            <w:gridSpan w:val="20"/>
            <w:tcBorders>
              <w:bottom w:val="single" w:sz="4" w:space="0" w:color="auto"/>
            </w:tcBorders>
            <w:vAlign w:val="center"/>
          </w:tcPr>
          <w:p w14:paraId="22573C8C" w14:textId="77777777" w:rsidR="008B40F3" w:rsidRDefault="008B40F3" w:rsidP="00835B42">
            <w:pPr>
              <w:pStyle w:val="Corpsdetexte"/>
              <w:spacing w:before="60" w:after="0"/>
              <w:jc w:val="center"/>
              <w:rPr>
                <w:rFonts w:cs="Arial"/>
                <w:color w:val="auto"/>
              </w:rPr>
            </w:pPr>
          </w:p>
          <w:p w14:paraId="07BA8547" w14:textId="77777777" w:rsidR="008B40F3" w:rsidRPr="00EF3C6F" w:rsidRDefault="008B40F3" w:rsidP="00835B42">
            <w:pPr>
              <w:pStyle w:val="Corpsdetexte"/>
              <w:spacing w:before="60" w:after="0"/>
              <w:jc w:val="center"/>
              <w:rPr>
                <w:rFonts w:cs="Arial"/>
                <w:color w:val="auto"/>
              </w:rPr>
            </w:pPr>
            <w:r w:rsidRPr="00EF3C6F">
              <w:rPr>
                <w:rFonts w:cs="Arial"/>
                <w:color w:val="auto"/>
              </w:rPr>
              <w:t>Barème Établissement</w:t>
            </w:r>
          </w:p>
          <w:p w14:paraId="1997B409" w14:textId="77777777" w:rsidR="008B40F3" w:rsidRPr="00EF3C6F" w:rsidRDefault="008B40F3" w:rsidP="00835B42">
            <w:pPr>
              <w:pStyle w:val="Corpsdetexte"/>
              <w:spacing w:before="60" w:after="0"/>
              <w:jc w:val="center"/>
              <w:rPr>
                <w:rFonts w:cs="Arial"/>
                <w:color w:val="auto"/>
              </w:rPr>
            </w:pPr>
          </w:p>
        </w:tc>
      </w:tr>
      <w:tr w:rsidR="00CC076A" w:rsidRPr="00211839" w14:paraId="4062474F" w14:textId="77777777" w:rsidTr="00475FA0">
        <w:trPr>
          <w:trHeight w:val="315"/>
        </w:trPr>
        <w:tc>
          <w:tcPr>
            <w:tcW w:w="1470" w:type="dxa"/>
            <w:vMerge/>
            <w:vAlign w:val="center"/>
          </w:tcPr>
          <w:p w14:paraId="6ACC8CE2" w14:textId="77777777" w:rsidR="008B40F3" w:rsidRPr="00211839" w:rsidRDefault="008B40F3" w:rsidP="00835B42">
            <w:pPr>
              <w:jc w:val="center"/>
              <w:rPr>
                <w:rFonts w:ascii="Arial" w:hAnsi="Arial" w:cs="Arial"/>
                <w:b/>
                <w:sz w:val="20"/>
              </w:rPr>
            </w:pPr>
          </w:p>
        </w:tc>
        <w:tc>
          <w:tcPr>
            <w:tcW w:w="978" w:type="dxa"/>
            <w:vAlign w:val="center"/>
          </w:tcPr>
          <w:p w14:paraId="44459CC8" w14:textId="77777777" w:rsidR="008B40F3" w:rsidRPr="003179D6" w:rsidRDefault="008B40F3" w:rsidP="00835B42">
            <w:pPr>
              <w:spacing w:after="160" w:line="259" w:lineRule="auto"/>
              <w:jc w:val="center"/>
              <w:rPr>
                <w:rFonts w:ascii="Arial" w:hAnsi="Arial" w:cs="Arial"/>
                <w:bCs/>
                <w:sz w:val="18"/>
                <w:szCs w:val="18"/>
              </w:rPr>
            </w:pPr>
            <w:r>
              <w:rPr>
                <w:rFonts w:ascii="Arial" w:hAnsi="Arial" w:cs="Arial"/>
                <w:b/>
                <w:noProof/>
                <w:sz w:val="20"/>
              </w:rPr>
              <w:drawing>
                <wp:inline distT="0" distB="0" distL="0" distR="0" wp14:anchorId="0820007D" wp14:editId="4EBF76D4">
                  <wp:extent cx="216959" cy="216959"/>
                  <wp:effectExtent l="0" t="0" r="0" b="0"/>
                  <wp:docPr id="23" name="Graphique 5" descr="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AemRP.svg"/>
                          <pic:cNvPicPr/>
                        </pic:nvPicPr>
                        <pic:blipFill>
                          <a:blip r:embed="rId10"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arto="http://schemas.microsoft.com/office/word/2006/arto" xmlns:cx="http://schemas.microsoft.com/office/drawing/2014/chartex" xmlns:cx1="http://schemas.microsoft.com/office/drawing/2015/9/8/chartex" xmlns:w15="http://schemas.microsoft.com/office/word/2012/wordml"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flipH="1">
                            <a:off x="0" y="0"/>
                            <a:ext cx="220072" cy="220072"/>
                          </a:xfrm>
                          <a:prstGeom prst="rect">
                            <a:avLst/>
                          </a:prstGeom>
                        </pic:spPr>
                      </pic:pic>
                    </a:graphicData>
                  </a:graphic>
                </wp:inline>
              </w:drawing>
            </w:r>
          </w:p>
        </w:tc>
        <w:tc>
          <w:tcPr>
            <w:tcW w:w="552" w:type="dxa"/>
            <w:gridSpan w:val="4"/>
            <w:shd w:val="pct10" w:color="auto" w:fill="auto"/>
            <w:vAlign w:val="center"/>
          </w:tcPr>
          <w:p w14:paraId="3D9C870A" w14:textId="3FF9655F"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85</w:t>
            </w:r>
          </w:p>
        </w:tc>
        <w:tc>
          <w:tcPr>
            <w:tcW w:w="451" w:type="dxa"/>
            <w:shd w:val="pct10" w:color="auto" w:fill="auto"/>
            <w:vAlign w:val="center"/>
          </w:tcPr>
          <w:p w14:paraId="38F55111" w14:textId="6FDD5844"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9</w:t>
            </w:r>
            <w:r w:rsidR="008B40F3" w:rsidRPr="00C925BF">
              <w:rPr>
                <w:rFonts w:cs="Arial"/>
                <w:b/>
                <w:bCs/>
                <w:color w:val="FF0000"/>
                <w:sz w:val="14"/>
                <w:szCs w:val="14"/>
              </w:rPr>
              <w:t>0</w:t>
            </w:r>
          </w:p>
        </w:tc>
        <w:tc>
          <w:tcPr>
            <w:tcW w:w="517" w:type="dxa"/>
            <w:gridSpan w:val="3"/>
            <w:shd w:val="pct10" w:color="auto" w:fill="auto"/>
            <w:vAlign w:val="center"/>
          </w:tcPr>
          <w:p w14:paraId="3633C920" w14:textId="683CE882"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9</w:t>
            </w:r>
            <w:r w:rsidR="008B40F3" w:rsidRPr="00C925BF">
              <w:rPr>
                <w:rFonts w:cs="Arial"/>
                <w:b/>
                <w:bCs/>
                <w:color w:val="FF0000"/>
                <w:sz w:val="14"/>
                <w:szCs w:val="14"/>
              </w:rPr>
              <w:t>5</w:t>
            </w:r>
          </w:p>
        </w:tc>
        <w:tc>
          <w:tcPr>
            <w:tcW w:w="455" w:type="dxa"/>
            <w:gridSpan w:val="2"/>
            <w:shd w:val="pct10" w:color="auto" w:fill="auto"/>
            <w:vAlign w:val="center"/>
          </w:tcPr>
          <w:p w14:paraId="7BB7A331" w14:textId="70A0DB32"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10</w:t>
            </w:r>
            <w:r w:rsidR="008B40F3" w:rsidRPr="00C925BF">
              <w:rPr>
                <w:rFonts w:cs="Arial"/>
                <w:b/>
                <w:bCs/>
                <w:color w:val="FF0000"/>
                <w:sz w:val="14"/>
                <w:szCs w:val="14"/>
              </w:rPr>
              <w:t>0</w:t>
            </w:r>
          </w:p>
        </w:tc>
        <w:tc>
          <w:tcPr>
            <w:tcW w:w="425" w:type="dxa"/>
            <w:gridSpan w:val="3"/>
            <w:shd w:val="pct10" w:color="auto" w:fill="auto"/>
            <w:vAlign w:val="center"/>
          </w:tcPr>
          <w:p w14:paraId="4EFC9572" w14:textId="165195F8"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10</w:t>
            </w:r>
            <w:r w:rsidR="008B40F3" w:rsidRPr="00C925BF">
              <w:rPr>
                <w:rFonts w:cs="Arial"/>
                <w:b/>
                <w:bCs/>
                <w:color w:val="FF0000"/>
                <w:sz w:val="14"/>
                <w:szCs w:val="14"/>
              </w:rPr>
              <w:t>5</w:t>
            </w:r>
          </w:p>
        </w:tc>
        <w:tc>
          <w:tcPr>
            <w:tcW w:w="561" w:type="dxa"/>
            <w:gridSpan w:val="3"/>
            <w:shd w:val="pct10" w:color="auto" w:fill="auto"/>
            <w:vAlign w:val="center"/>
          </w:tcPr>
          <w:p w14:paraId="4AFE1FFD" w14:textId="3EB91902"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11</w:t>
            </w:r>
            <w:r w:rsidR="008B40F3" w:rsidRPr="00C925BF">
              <w:rPr>
                <w:rFonts w:cs="Arial"/>
                <w:b/>
                <w:bCs/>
                <w:color w:val="FF0000"/>
                <w:sz w:val="14"/>
                <w:szCs w:val="14"/>
              </w:rPr>
              <w:t>0</w:t>
            </w:r>
          </w:p>
        </w:tc>
        <w:tc>
          <w:tcPr>
            <w:tcW w:w="567" w:type="dxa"/>
            <w:gridSpan w:val="5"/>
            <w:shd w:val="pct10" w:color="auto" w:fill="auto"/>
          </w:tcPr>
          <w:p w14:paraId="121E0421" w14:textId="71ABC2B5"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12</w:t>
            </w:r>
            <w:r w:rsidR="008B40F3" w:rsidRPr="00C925BF">
              <w:rPr>
                <w:rFonts w:cs="Arial"/>
                <w:b/>
                <w:bCs/>
                <w:color w:val="FF0000"/>
                <w:sz w:val="14"/>
                <w:szCs w:val="14"/>
              </w:rPr>
              <w:t>0</w:t>
            </w:r>
          </w:p>
        </w:tc>
        <w:tc>
          <w:tcPr>
            <w:tcW w:w="524" w:type="dxa"/>
            <w:gridSpan w:val="4"/>
            <w:shd w:val="pct10" w:color="auto" w:fill="auto"/>
            <w:vAlign w:val="center"/>
          </w:tcPr>
          <w:p w14:paraId="249129F3" w14:textId="5D712A05"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12</w:t>
            </w:r>
            <w:r w:rsidR="008B40F3" w:rsidRPr="00C925BF">
              <w:rPr>
                <w:rFonts w:cs="Arial"/>
                <w:b/>
                <w:bCs/>
                <w:color w:val="FF0000"/>
                <w:sz w:val="14"/>
                <w:szCs w:val="14"/>
              </w:rPr>
              <w:t>5</w:t>
            </w:r>
          </w:p>
        </w:tc>
        <w:tc>
          <w:tcPr>
            <w:tcW w:w="504" w:type="dxa"/>
            <w:gridSpan w:val="2"/>
            <w:shd w:val="pct10" w:color="auto" w:fill="auto"/>
            <w:vAlign w:val="center"/>
          </w:tcPr>
          <w:p w14:paraId="70031F73" w14:textId="4756911B"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13</w:t>
            </w:r>
            <w:r w:rsidR="008B40F3" w:rsidRPr="00C925BF">
              <w:rPr>
                <w:rFonts w:cs="Arial"/>
                <w:b/>
                <w:bCs/>
                <w:color w:val="FF0000"/>
                <w:sz w:val="14"/>
                <w:szCs w:val="14"/>
              </w:rPr>
              <w:t>0</w:t>
            </w:r>
          </w:p>
        </w:tc>
        <w:tc>
          <w:tcPr>
            <w:tcW w:w="505" w:type="dxa"/>
            <w:gridSpan w:val="4"/>
            <w:shd w:val="pct10" w:color="auto" w:fill="auto"/>
            <w:vAlign w:val="center"/>
          </w:tcPr>
          <w:p w14:paraId="42DA6641" w14:textId="0ACDDC24"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13</w:t>
            </w:r>
            <w:r w:rsidR="008B40F3" w:rsidRPr="00C925BF">
              <w:rPr>
                <w:rFonts w:cs="Arial"/>
                <w:b/>
                <w:bCs/>
                <w:color w:val="FF0000"/>
                <w:sz w:val="14"/>
                <w:szCs w:val="14"/>
              </w:rPr>
              <w:t>5</w:t>
            </w:r>
          </w:p>
        </w:tc>
        <w:tc>
          <w:tcPr>
            <w:tcW w:w="501" w:type="dxa"/>
            <w:gridSpan w:val="4"/>
            <w:shd w:val="pct10" w:color="auto" w:fill="auto"/>
            <w:vAlign w:val="center"/>
          </w:tcPr>
          <w:p w14:paraId="4F919F9B" w14:textId="7FE6601A"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14</w:t>
            </w:r>
            <w:r w:rsidR="008B40F3" w:rsidRPr="00C925BF">
              <w:rPr>
                <w:rFonts w:cs="Arial"/>
                <w:b/>
                <w:bCs/>
                <w:color w:val="FF0000"/>
                <w:sz w:val="14"/>
                <w:szCs w:val="14"/>
              </w:rPr>
              <w:t>0</w:t>
            </w:r>
          </w:p>
        </w:tc>
        <w:tc>
          <w:tcPr>
            <w:tcW w:w="526" w:type="dxa"/>
            <w:gridSpan w:val="3"/>
            <w:shd w:val="pct10" w:color="auto" w:fill="auto"/>
            <w:vAlign w:val="center"/>
          </w:tcPr>
          <w:p w14:paraId="20A4EEE7" w14:textId="1B8B36B5" w:rsidR="008B40F3" w:rsidRPr="00C925BF" w:rsidRDefault="00BF310B" w:rsidP="00835B42">
            <w:pPr>
              <w:pStyle w:val="Corpsdetexte"/>
              <w:spacing w:before="60" w:after="0"/>
              <w:jc w:val="center"/>
              <w:rPr>
                <w:rFonts w:cs="Arial"/>
                <w:b/>
                <w:bCs/>
                <w:color w:val="FF0000"/>
                <w:sz w:val="14"/>
                <w:szCs w:val="14"/>
              </w:rPr>
            </w:pPr>
            <w:r w:rsidRPr="00C925BF">
              <w:rPr>
                <w:rFonts w:cs="Arial"/>
                <w:b/>
                <w:bCs/>
                <w:color w:val="FF0000"/>
                <w:sz w:val="14"/>
                <w:szCs w:val="14"/>
              </w:rPr>
              <w:t>150M</w:t>
            </w:r>
          </w:p>
        </w:tc>
        <w:tc>
          <w:tcPr>
            <w:tcW w:w="514" w:type="dxa"/>
            <w:gridSpan w:val="6"/>
            <w:shd w:val="pct10" w:color="auto" w:fill="auto"/>
            <w:vAlign w:val="center"/>
          </w:tcPr>
          <w:p w14:paraId="726DD57A" w14:textId="63370ECE" w:rsidR="008B40F3" w:rsidRPr="00C925BF" w:rsidRDefault="00BF310B" w:rsidP="00835B42">
            <w:pPr>
              <w:pStyle w:val="Corpsdetexte"/>
              <w:spacing w:before="60" w:after="0"/>
              <w:jc w:val="center"/>
              <w:rPr>
                <w:rFonts w:cs="Arial"/>
                <w:b/>
                <w:bCs/>
                <w:color w:val="FF0000"/>
                <w:sz w:val="14"/>
                <w:szCs w:val="14"/>
              </w:rPr>
            </w:pPr>
            <w:r w:rsidRPr="00C925BF">
              <w:rPr>
                <w:rFonts w:cs="Arial"/>
                <w:b/>
                <w:bCs/>
                <w:color w:val="FF0000"/>
                <w:sz w:val="14"/>
                <w:szCs w:val="14"/>
              </w:rPr>
              <w:t>160</w:t>
            </w:r>
            <w:r w:rsidR="008B40F3" w:rsidRPr="00C925BF">
              <w:rPr>
                <w:rFonts w:cs="Arial"/>
                <w:b/>
                <w:bCs/>
                <w:color w:val="FF0000"/>
                <w:sz w:val="14"/>
                <w:szCs w:val="14"/>
              </w:rPr>
              <w:t>M</w:t>
            </w:r>
          </w:p>
        </w:tc>
        <w:tc>
          <w:tcPr>
            <w:tcW w:w="529" w:type="dxa"/>
            <w:gridSpan w:val="3"/>
            <w:shd w:val="pct10" w:color="auto" w:fill="auto"/>
            <w:vAlign w:val="center"/>
          </w:tcPr>
          <w:p w14:paraId="7AA3A70C" w14:textId="0EEC51CC" w:rsidR="008B40F3" w:rsidRPr="00C925BF" w:rsidRDefault="00BF310B" w:rsidP="00835B42">
            <w:pPr>
              <w:pStyle w:val="Corpsdetexte"/>
              <w:spacing w:before="60" w:after="0"/>
              <w:jc w:val="center"/>
              <w:rPr>
                <w:rFonts w:cs="Arial"/>
                <w:b/>
                <w:bCs/>
                <w:color w:val="FF0000"/>
                <w:sz w:val="14"/>
                <w:szCs w:val="14"/>
              </w:rPr>
            </w:pPr>
            <w:r w:rsidRPr="00C925BF">
              <w:rPr>
                <w:rFonts w:cs="Arial"/>
                <w:b/>
                <w:bCs/>
                <w:color w:val="FF0000"/>
                <w:sz w:val="14"/>
                <w:szCs w:val="14"/>
              </w:rPr>
              <w:t>170</w:t>
            </w:r>
            <w:r w:rsidR="008B40F3" w:rsidRPr="00C925BF">
              <w:rPr>
                <w:rFonts w:cs="Arial"/>
                <w:b/>
                <w:bCs/>
                <w:color w:val="FF0000"/>
                <w:sz w:val="14"/>
                <w:szCs w:val="14"/>
              </w:rPr>
              <w:t>M</w:t>
            </w:r>
          </w:p>
        </w:tc>
        <w:tc>
          <w:tcPr>
            <w:tcW w:w="525" w:type="dxa"/>
            <w:gridSpan w:val="3"/>
            <w:shd w:val="pct10" w:color="auto" w:fill="auto"/>
            <w:vAlign w:val="center"/>
          </w:tcPr>
          <w:p w14:paraId="734C6F9E" w14:textId="50A5396A" w:rsidR="008B40F3" w:rsidRPr="00C925BF" w:rsidRDefault="00BF310B" w:rsidP="00835B42">
            <w:pPr>
              <w:pStyle w:val="Corpsdetexte"/>
              <w:spacing w:before="60" w:after="0"/>
              <w:jc w:val="center"/>
              <w:rPr>
                <w:rFonts w:cs="Arial"/>
                <w:b/>
                <w:bCs/>
                <w:color w:val="FF0000"/>
                <w:sz w:val="14"/>
                <w:szCs w:val="14"/>
              </w:rPr>
            </w:pPr>
            <w:r w:rsidRPr="00C925BF">
              <w:rPr>
                <w:rFonts w:cs="Arial"/>
                <w:b/>
                <w:bCs/>
                <w:color w:val="FF0000"/>
                <w:sz w:val="14"/>
                <w:szCs w:val="14"/>
              </w:rPr>
              <w:t>180</w:t>
            </w:r>
          </w:p>
          <w:p w14:paraId="5662EEC4" w14:textId="77777777" w:rsidR="008B40F3" w:rsidRPr="00C925BF" w:rsidRDefault="008B40F3" w:rsidP="00835B42">
            <w:pPr>
              <w:pStyle w:val="Corpsdetexte"/>
              <w:spacing w:before="60" w:after="0"/>
              <w:jc w:val="center"/>
              <w:rPr>
                <w:rFonts w:cs="Arial"/>
                <w:b/>
                <w:bCs/>
                <w:color w:val="FF0000"/>
                <w:sz w:val="14"/>
                <w:szCs w:val="14"/>
              </w:rPr>
            </w:pPr>
          </w:p>
        </w:tc>
        <w:tc>
          <w:tcPr>
            <w:tcW w:w="567" w:type="dxa"/>
            <w:gridSpan w:val="5"/>
            <w:shd w:val="pct10" w:color="auto" w:fill="auto"/>
            <w:vAlign w:val="center"/>
          </w:tcPr>
          <w:p w14:paraId="2C6EC479" w14:textId="26F83991" w:rsidR="008B40F3" w:rsidRPr="00C925BF" w:rsidRDefault="00BF310B" w:rsidP="00835B42">
            <w:pPr>
              <w:pStyle w:val="Corpsdetexte"/>
              <w:spacing w:before="60" w:after="0"/>
              <w:jc w:val="center"/>
              <w:rPr>
                <w:rFonts w:cs="Arial"/>
                <w:b/>
                <w:bCs/>
                <w:color w:val="FF0000"/>
                <w:sz w:val="14"/>
                <w:szCs w:val="14"/>
              </w:rPr>
            </w:pPr>
            <w:r w:rsidRPr="00C925BF">
              <w:rPr>
                <w:rFonts w:cs="Arial"/>
                <w:b/>
                <w:bCs/>
                <w:color w:val="FF0000"/>
                <w:sz w:val="14"/>
                <w:szCs w:val="14"/>
              </w:rPr>
              <w:t>18</w:t>
            </w:r>
            <w:r w:rsidR="008B40F3" w:rsidRPr="00C925BF">
              <w:rPr>
                <w:rFonts w:cs="Arial"/>
                <w:b/>
                <w:bCs/>
                <w:color w:val="FF0000"/>
                <w:sz w:val="14"/>
                <w:szCs w:val="14"/>
              </w:rPr>
              <w:t>5</w:t>
            </w:r>
          </w:p>
        </w:tc>
        <w:tc>
          <w:tcPr>
            <w:tcW w:w="433" w:type="dxa"/>
            <w:gridSpan w:val="2"/>
            <w:shd w:val="pct10" w:color="auto" w:fill="auto"/>
            <w:vAlign w:val="center"/>
          </w:tcPr>
          <w:p w14:paraId="307425AF" w14:textId="67ECF03C" w:rsidR="008B40F3" w:rsidRPr="00C925BF" w:rsidRDefault="00BF310B" w:rsidP="00835B42">
            <w:pPr>
              <w:pStyle w:val="Corpsdetexte"/>
              <w:spacing w:before="60" w:after="0"/>
              <w:rPr>
                <w:rFonts w:cs="Arial"/>
                <w:b/>
                <w:bCs/>
                <w:color w:val="FF0000"/>
                <w:sz w:val="14"/>
                <w:szCs w:val="14"/>
              </w:rPr>
            </w:pPr>
            <w:r w:rsidRPr="00C925BF">
              <w:rPr>
                <w:rFonts w:cs="Arial"/>
                <w:b/>
                <w:bCs/>
                <w:color w:val="FF0000"/>
                <w:sz w:val="14"/>
                <w:szCs w:val="14"/>
              </w:rPr>
              <w:t>190</w:t>
            </w:r>
          </w:p>
        </w:tc>
        <w:tc>
          <w:tcPr>
            <w:tcW w:w="567" w:type="dxa"/>
            <w:gridSpan w:val="5"/>
            <w:shd w:val="pct10" w:color="auto" w:fill="auto"/>
            <w:vAlign w:val="center"/>
          </w:tcPr>
          <w:p w14:paraId="72D6683D" w14:textId="20D00B82" w:rsidR="008B40F3" w:rsidRPr="00C925BF" w:rsidRDefault="00BF310B" w:rsidP="00835B42">
            <w:pPr>
              <w:pStyle w:val="Corpsdetexte"/>
              <w:spacing w:before="60" w:after="0"/>
              <w:jc w:val="center"/>
              <w:rPr>
                <w:rFonts w:cs="Arial"/>
                <w:b/>
                <w:bCs/>
                <w:color w:val="FF0000"/>
                <w:sz w:val="14"/>
                <w:szCs w:val="14"/>
              </w:rPr>
            </w:pPr>
            <w:r w:rsidRPr="00C925BF">
              <w:rPr>
                <w:rFonts w:cs="Arial"/>
                <w:b/>
                <w:bCs/>
                <w:color w:val="FF0000"/>
                <w:sz w:val="14"/>
                <w:szCs w:val="14"/>
              </w:rPr>
              <w:t>195</w:t>
            </w:r>
          </w:p>
        </w:tc>
        <w:tc>
          <w:tcPr>
            <w:tcW w:w="425" w:type="dxa"/>
            <w:gridSpan w:val="5"/>
            <w:shd w:val="pct10" w:color="auto" w:fill="auto"/>
          </w:tcPr>
          <w:p w14:paraId="2669D8CF" w14:textId="5D42E246" w:rsidR="008B40F3" w:rsidRPr="00C925BF" w:rsidRDefault="00BF310B" w:rsidP="00835B42">
            <w:pPr>
              <w:pStyle w:val="Corpsdetexte"/>
              <w:spacing w:before="60" w:after="0"/>
              <w:jc w:val="center"/>
              <w:rPr>
                <w:rFonts w:cs="Arial"/>
                <w:b/>
                <w:bCs/>
                <w:color w:val="FF0000"/>
                <w:sz w:val="14"/>
                <w:szCs w:val="14"/>
              </w:rPr>
            </w:pPr>
            <w:r w:rsidRPr="00C925BF">
              <w:rPr>
                <w:rFonts w:cs="Arial"/>
                <w:b/>
                <w:bCs/>
                <w:color w:val="FF0000"/>
                <w:sz w:val="14"/>
                <w:szCs w:val="14"/>
              </w:rPr>
              <w:t>200</w:t>
            </w:r>
          </w:p>
        </w:tc>
        <w:tc>
          <w:tcPr>
            <w:tcW w:w="464" w:type="dxa"/>
            <w:shd w:val="pct10" w:color="auto" w:fill="auto"/>
            <w:vAlign w:val="center"/>
          </w:tcPr>
          <w:p w14:paraId="45AF3F36" w14:textId="11C259AE"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210</w:t>
            </w:r>
          </w:p>
        </w:tc>
        <w:tc>
          <w:tcPr>
            <w:tcW w:w="459" w:type="dxa"/>
            <w:gridSpan w:val="3"/>
            <w:shd w:val="pct10" w:color="auto" w:fill="auto"/>
            <w:vAlign w:val="center"/>
          </w:tcPr>
          <w:p w14:paraId="6F18D56D" w14:textId="4D98972E"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215</w:t>
            </w:r>
          </w:p>
        </w:tc>
        <w:tc>
          <w:tcPr>
            <w:tcW w:w="550" w:type="dxa"/>
            <w:gridSpan w:val="3"/>
            <w:shd w:val="pct10" w:color="auto" w:fill="auto"/>
            <w:vAlign w:val="center"/>
          </w:tcPr>
          <w:p w14:paraId="26C0BC7F" w14:textId="4C1F0AF7"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220</w:t>
            </w:r>
          </w:p>
        </w:tc>
        <w:tc>
          <w:tcPr>
            <w:tcW w:w="524" w:type="dxa"/>
            <w:gridSpan w:val="3"/>
            <w:shd w:val="pct10" w:color="auto" w:fill="auto"/>
            <w:vAlign w:val="center"/>
          </w:tcPr>
          <w:p w14:paraId="4B0C1E64" w14:textId="6DD5DA1D"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22</w:t>
            </w:r>
            <w:r w:rsidR="008B40F3" w:rsidRPr="00C925BF">
              <w:rPr>
                <w:rFonts w:cs="Arial"/>
                <w:b/>
                <w:bCs/>
                <w:color w:val="FF0000"/>
                <w:sz w:val="14"/>
                <w:szCs w:val="14"/>
              </w:rPr>
              <w:t>5</w:t>
            </w:r>
          </w:p>
        </w:tc>
        <w:tc>
          <w:tcPr>
            <w:tcW w:w="610" w:type="dxa"/>
            <w:gridSpan w:val="5"/>
            <w:shd w:val="pct10" w:color="auto" w:fill="auto"/>
            <w:vAlign w:val="center"/>
          </w:tcPr>
          <w:p w14:paraId="2AF6BC65" w14:textId="3ADB6749"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230</w:t>
            </w:r>
          </w:p>
        </w:tc>
        <w:tc>
          <w:tcPr>
            <w:tcW w:w="535" w:type="dxa"/>
            <w:shd w:val="pct10" w:color="auto" w:fill="auto"/>
            <w:vAlign w:val="center"/>
          </w:tcPr>
          <w:p w14:paraId="56A62EE7" w14:textId="656798A0" w:rsidR="008B40F3" w:rsidRPr="00C925BF" w:rsidRDefault="00411D98" w:rsidP="00835B42">
            <w:pPr>
              <w:pStyle w:val="Corpsdetexte"/>
              <w:spacing w:before="60" w:after="0"/>
              <w:jc w:val="center"/>
              <w:rPr>
                <w:rFonts w:cs="Arial"/>
                <w:b/>
                <w:bCs/>
                <w:color w:val="FF0000"/>
                <w:sz w:val="14"/>
                <w:szCs w:val="14"/>
              </w:rPr>
            </w:pPr>
            <w:r w:rsidRPr="00C925BF">
              <w:rPr>
                <w:rFonts w:cs="Arial"/>
                <w:b/>
                <w:bCs/>
                <w:color w:val="FF0000"/>
                <w:sz w:val="14"/>
                <w:szCs w:val="14"/>
              </w:rPr>
              <w:t>23</w:t>
            </w:r>
            <w:r w:rsidR="008B40F3" w:rsidRPr="00C925BF">
              <w:rPr>
                <w:rFonts w:cs="Arial"/>
                <w:b/>
                <w:bCs/>
                <w:color w:val="FF0000"/>
                <w:sz w:val="14"/>
                <w:szCs w:val="14"/>
              </w:rPr>
              <w:t>5</w:t>
            </w:r>
          </w:p>
        </w:tc>
      </w:tr>
      <w:tr w:rsidR="00CC076A" w:rsidRPr="00211839" w14:paraId="6EAC9D1D" w14:textId="77777777" w:rsidTr="00475FA0">
        <w:trPr>
          <w:trHeight w:val="315"/>
        </w:trPr>
        <w:tc>
          <w:tcPr>
            <w:tcW w:w="1470" w:type="dxa"/>
            <w:vMerge/>
            <w:vAlign w:val="center"/>
          </w:tcPr>
          <w:p w14:paraId="5074095D" w14:textId="77777777" w:rsidR="008B40F3" w:rsidRPr="00211839" w:rsidRDefault="008B40F3" w:rsidP="00835B42">
            <w:pPr>
              <w:jc w:val="center"/>
              <w:rPr>
                <w:rFonts w:ascii="Arial" w:hAnsi="Arial" w:cs="Arial"/>
                <w:b/>
                <w:sz w:val="20"/>
              </w:rPr>
            </w:pPr>
          </w:p>
        </w:tc>
        <w:tc>
          <w:tcPr>
            <w:tcW w:w="978" w:type="dxa"/>
            <w:vMerge w:val="restart"/>
            <w:vAlign w:val="center"/>
          </w:tcPr>
          <w:p w14:paraId="0E9816B8" w14:textId="77777777" w:rsidR="008B40F3" w:rsidRDefault="008B40F3" w:rsidP="00835B42">
            <w:pPr>
              <w:spacing w:after="160" w:line="259" w:lineRule="auto"/>
              <w:jc w:val="center"/>
              <w:rPr>
                <w:rFonts w:ascii="Arial" w:hAnsi="Arial" w:cs="Arial"/>
                <w:bCs/>
                <w:sz w:val="18"/>
                <w:szCs w:val="18"/>
              </w:rPr>
            </w:pPr>
            <w:r>
              <w:rPr>
                <w:rFonts w:ascii="Arial" w:hAnsi="Arial" w:cs="Arial"/>
                <w:bCs/>
                <w:noProof/>
                <w:sz w:val="15"/>
                <w:szCs w:val="15"/>
              </w:rPr>
              <w:drawing>
                <wp:inline distT="0" distB="0" distL="0" distR="0" wp14:anchorId="223E7E6E" wp14:editId="52850C84">
                  <wp:extent cx="211666" cy="211666"/>
                  <wp:effectExtent l="0" t="0" r="0" b="4445"/>
                  <wp:docPr id="24" name="Graphique 6"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ohn07O.svg"/>
                          <pic:cNvPicPr/>
                        </pic:nvPicPr>
                        <pic:blipFill>
                          <a:blip r:embed="rId12"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arto="http://schemas.microsoft.com/office/word/2006/arto" xmlns:cx="http://schemas.microsoft.com/office/drawing/2014/chartex" xmlns:cx1="http://schemas.microsoft.com/office/drawing/2015/9/8/chartex" xmlns:w15="http://schemas.microsoft.com/office/word/2012/wordml"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213894" cy="213894"/>
                          </a:xfrm>
                          <a:prstGeom prst="rect">
                            <a:avLst/>
                          </a:prstGeom>
                        </pic:spPr>
                      </pic:pic>
                    </a:graphicData>
                  </a:graphic>
                </wp:inline>
              </w:drawing>
            </w:r>
          </w:p>
          <w:p w14:paraId="7BAC53D4" w14:textId="77777777" w:rsidR="008B40F3" w:rsidRDefault="008B40F3" w:rsidP="00835B42">
            <w:pPr>
              <w:spacing w:after="160" w:line="259" w:lineRule="auto"/>
              <w:jc w:val="center"/>
              <w:rPr>
                <w:rFonts w:ascii="Arial" w:hAnsi="Arial" w:cs="Arial"/>
                <w:bCs/>
                <w:sz w:val="18"/>
                <w:szCs w:val="18"/>
              </w:rPr>
            </w:pPr>
          </w:p>
          <w:p w14:paraId="1D18D4B1" w14:textId="77777777" w:rsidR="008B40F3" w:rsidRDefault="008B40F3" w:rsidP="00835B42">
            <w:pPr>
              <w:spacing w:after="160" w:line="259" w:lineRule="auto"/>
              <w:jc w:val="center"/>
              <w:rPr>
                <w:rFonts w:ascii="Arial" w:hAnsi="Arial" w:cs="Arial"/>
                <w:bCs/>
                <w:sz w:val="18"/>
                <w:szCs w:val="18"/>
              </w:rPr>
            </w:pPr>
            <w:r w:rsidRPr="003179D6">
              <w:rPr>
                <w:rFonts w:ascii="Arial" w:hAnsi="Arial" w:cs="Arial"/>
                <w:bCs/>
                <w:sz w:val="18"/>
                <w:szCs w:val="18"/>
              </w:rPr>
              <w:t>Garçons</w:t>
            </w:r>
          </w:p>
          <w:p w14:paraId="5CA45AB3" w14:textId="77777777" w:rsidR="008B40F3" w:rsidRPr="003179D6" w:rsidRDefault="008B40F3" w:rsidP="00835B42">
            <w:pPr>
              <w:spacing w:after="160" w:line="259" w:lineRule="auto"/>
              <w:jc w:val="center"/>
              <w:rPr>
                <w:rFonts w:ascii="Arial" w:hAnsi="Arial" w:cs="Arial"/>
                <w:bCs/>
                <w:sz w:val="18"/>
                <w:szCs w:val="18"/>
              </w:rPr>
            </w:pPr>
          </w:p>
        </w:tc>
        <w:tc>
          <w:tcPr>
            <w:tcW w:w="552" w:type="dxa"/>
            <w:gridSpan w:val="4"/>
            <w:tcBorders>
              <w:bottom w:val="single" w:sz="4" w:space="0" w:color="auto"/>
            </w:tcBorders>
            <w:shd w:val="clear" w:color="auto" w:fill="D9D9D9" w:themeFill="background1" w:themeFillShade="D9"/>
            <w:vAlign w:val="center"/>
          </w:tcPr>
          <w:p w14:paraId="28385B0C" w14:textId="467B0819" w:rsidR="008B40F3" w:rsidRPr="00C925BF" w:rsidRDefault="00BD7B58" w:rsidP="00835B42">
            <w:pPr>
              <w:spacing w:before="60"/>
              <w:jc w:val="center"/>
              <w:rPr>
                <w:rFonts w:ascii="Arial" w:hAnsi="Arial" w:cs="Arial"/>
                <w:b/>
                <w:color w:val="FF0000"/>
                <w:sz w:val="14"/>
                <w:szCs w:val="14"/>
              </w:rPr>
            </w:pPr>
            <w:r>
              <w:rPr>
                <w:rFonts w:ascii="Arial" w:hAnsi="Arial" w:cs="Arial"/>
                <w:b/>
                <w:color w:val="FF0000"/>
                <w:sz w:val="14"/>
                <w:szCs w:val="14"/>
              </w:rPr>
              <w:t>18</w:t>
            </w:r>
            <w:r w:rsidR="008B40F3" w:rsidRPr="00C925BF">
              <w:rPr>
                <w:rFonts w:ascii="Arial" w:hAnsi="Arial" w:cs="Arial"/>
                <w:b/>
                <w:color w:val="FF0000"/>
                <w:sz w:val="14"/>
                <w:szCs w:val="14"/>
              </w:rPr>
              <w:t>5</w:t>
            </w:r>
          </w:p>
        </w:tc>
        <w:tc>
          <w:tcPr>
            <w:tcW w:w="451" w:type="dxa"/>
            <w:tcBorders>
              <w:bottom w:val="single" w:sz="4" w:space="0" w:color="auto"/>
            </w:tcBorders>
            <w:shd w:val="clear" w:color="auto" w:fill="D9D9D9" w:themeFill="background1" w:themeFillShade="D9"/>
            <w:vAlign w:val="center"/>
          </w:tcPr>
          <w:p w14:paraId="1509A2EB" w14:textId="11B150E0" w:rsidR="008B40F3" w:rsidRPr="00C925BF" w:rsidRDefault="00BD7B58" w:rsidP="00835B42">
            <w:pPr>
              <w:spacing w:before="60"/>
              <w:jc w:val="center"/>
              <w:rPr>
                <w:rFonts w:ascii="Arial" w:hAnsi="Arial" w:cs="Arial"/>
                <w:b/>
                <w:color w:val="FF0000"/>
                <w:sz w:val="14"/>
                <w:szCs w:val="14"/>
              </w:rPr>
            </w:pPr>
            <w:r>
              <w:rPr>
                <w:rFonts w:ascii="Arial" w:hAnsi="Arial" w:cs="Arial"/>
                <w:b/>
                <w:color w:val="FF0000"/>
                <w:sz w:val="14"/>
                <w:szCs w:val="14"/>
              </w:rPr>
              <w:t>190</w:t>
            </w:r>
          </w:p>
        </w:tc>
        <w:tc>
          <w:tcPr>
            <w:tcW w:w="517" w:type="dxa"/>
            <w:gridSpan w:val="3"/>
            <w:tcBorders>
              <w:bottom w:val="single" w:sz="4" w:space="0" w:color="auto"/>
            </w:tcBorders>
            <w:shd w:val="clear" w:color="auto" w:fill="D9D9D9" w:themeFill="background1" w:themeFillShade="D9"/>
            <w:vAlign w:val="center"/>
          </w:tcPr>
          <w:p w14:paraId="2DBBD6C2" w14:textId="7251845C" w:rsidR="008B40F3" w:rsidRPr="00C925BF" w:rsidRDefault="00BD7B58" w:rsidP="00835B42">
            <w:pPr>
              <w:spacing w:before="60"/>
              <w:jc w:val="center"/>
              <w:rPr>
                <w:rFonts w:ascii="Arial" w:hAnsi="Arial" w:cs="Arial"/>
                <w:b/>
                <w:color w:val="FF0000"/>
                <w:sz w:val="14"/>
                <w:szCs w:val="14"/>
              </w:rPr>
            </w:pPr>
            <w:r>
              <w:rPr>
                <w:rFonts w:ascii="Arial" w:hAnsi="Arial" w:cs="Arial"/>
                <w:b/>
                <w:color w:val="FF0000"/>
                <w:sz w:val="14"/>
                <w:szCs w:val="14"/>
              </w:rPr>
              <w:t>195</w:t>
            </w:r>
          </w:p>
        </w:tc>
        <w:tc>
          <w:tcPr>
            <w:tcW w:w="455" w:type="dxa"/>
            <w:gridSpan w:val="2"/>
            <w:tcBorders>
              <w:bottom w:val="single" w:sz="4" w:space="0" w:color="auto"/>
            </w:tcBorders>
            <w:shd w:val="clear" w:color="auto" w:fill="D9D9D9" w:themeFill="background1" w:themeFillShade="D9"/>
            <w:vAlign w:val="center"/>
          </w:tcPr>
          <w:p w14:paraId="1A2A8B99" w14:textId="70879B4C" w:rsidR="008B40F3" w:rsidRPr="00C925BF" w:rsidRDefault="002D5127" w:rsidP="00835B42">
            <w:pPr>
              <w:spacing w:before="60"/>
              <w:jc w:val="center"/>
              <w:rPr>
                <w:rFonts w:ascii="Arial" w:hAnsi="Arial" w:cs="Arial"/>
                <w:b/>
                <w:color w:val="FF0000"/>
                <w:sz w:val="14"/>
                <w:szCs w:val="14"/>
              </w:rPr>
            </w:pPr>
            <w:r>
              <w:rPr>
                <w:rFonts w:ascii="Arial" w:hAnsi="Arial" w:cs="Arial"/>
                <w:b/>
                <w:color w:val="FF0000"/>
                <w:sz w:val="14"/>
                <w:szCs w:val="14"/>
              </w:rPr>
              <w:t>200</w:t>
            </w:r>
          </w:p>
        </w:tc>
        <w:tc>
          <w:tcPr>
            <w:tcW w:w="425" w:type="dxa"/>
            <w:gridSpan w:val="3"/>
            <w:tcBorders>
              <w:bottom w:val="single" w:sz="4" w:space="0" w:color="auto"/>
            </w:tcBorders>
            <w:shd w:val="clear" w:color="auto" w:fill="D9D9D9" w:themeFill="background1" w:themeFillShade="D9"/>
            <w:vAlign w:val="center"/>
          </w:tcPr>
          <w:p w14:paraId="6D3A2C1E" w14:textId="39B720E0" w:rsidR="008B40F3" w:rsidRPr="00C925BF" w:rsidRDefault="002D5127" w:rsidP="00835B42">
            <w:pPr>
              <w:spacing w:before="60"/>
              <w:jc w:val="center"/>
              <w:rPr>
                <w:rFonts w:ascii="Arial" w:hAnsi="Arial" w:cs="Arial"/>
                <w:b/>
                <w:color w:val="FF0000"/>
                <w:sz w:val="14"/>
                <w:szCs w:val="14"/>
              </w:rPr>
            </w:pPr>
            <w:r>
              <w:rPr>
                <w:rFonts w:ascii="Arial" w:hAnsi="Arial" w:cs="Arial"/>
                <w:b/>
                <w:color w:val="FF0000"/>
                <w:sz w:val="14"/>
                <w:szCs w:val="14"/>
              </w:rPr>
              <w:t>205</w:t>
            </w:r>
          </w:p>
        </w:tc>
        <w:tc>
          <w:tcPr>
            <w:tcW w:w="561" w:type="dxa"/>
            <w:gridSpan w:val="3"/>
            <w:tcBorders>
              <w:bottom w:val="single" w:sz="4" w:space="0" w:color="auto"/>
            </w:tcBorders>
            <w:shd w:val="clear" w:color="auto" w:fill="D9D9D9" w:themeFill="background1" w:themeFillShade="D9"/>
            <w:vAlign w:val="bottom"/>
          </w:tcPr>
          <w:p w14:paraId="6BBB7C4C" w14:textId="7C87CE6F" w:rsidR="008B40F3" w:rsidRPr="00C925BF" w:rsidRDefault="002D5127" w:rsidP="00835B42">
            <w:pPr>
              <w:spacing w:before="60"/>
              <w:jc w:val="center"/>
              <w:rPr>
                <w:rFonts w:ascii="Arial" w:hAnsi="Arial" w:cs="Arial"/>
                <w:b/>
                <w:color w:val="FF0000"/>
                <w:sz w:val="14"/>
                <w:szCs w:val="14"/>
              </w:rPr>
            </w:pPr>
            <w:r>
              <w:rPr>
                <w:rFonts w:ascii="Arial" w:hAnsi="Arial" w:cs="Arial"/>
                <w:b/>
                <w:color w:val="FF0000"/>
                <w:sz w:val="14"/>
                <w:szCs w:val="14"/>
              </w:rPr>
              <w:t>21</w:t>
            </w:r>
            <w:r w:rsidR="008B40F3" w:rsidRPr="00C925BF">
              <w:rPr>
                <w:rFonts w:ascii="Arial" w:hAnsi="Arial" w:cs="Arial"/>
                <w:b/>
                <w:color w:val="FF0000"/>
                <w:sz w:val="14"/>
                <w:szCs w:val="14"/>
              </w:rPr>
              <w:t>0</w:t>
            </w:r>
          </w:p>
          <w:p w14:paraId="129C6420" w14:textId="77777777" w:rsidR="008B40F3" w:rsidRPr="00C925BF" w:rsidRDefault="008B40F3" w:rsidP="00835B42">
            <w:pPr>
              <w:spacing w:before="60"/>
              <w:jc w:val="center"/>
              <w:rPr>
                <w:rFonts w:ascii="Arial" w:hAnsi="Arial" w:cs="Arial"/>
                <w:b/>
                <w:color w:val="FF0000"/>
                <w:sz w:val="14"/>
                <w:szCs w:val="14"/>
              </w:rPr>
            </w:pPr>
          </w:p>
        </w:tc>
        <w:tc>
          <w:tcPr>
            <w:tcW w:w="567" w:type="dxa"/>
            <w:gridSpan w:val="5"/>
            <w:tcBorders>
              <w:bottom w:val="single" w:sz="4" w:space="0" w:color="auto"/>
            </w:tcBorders>
            <w:shd w:val="clear" w:color="auto" w:fill="D9D9D9" w:themeFill="background1" w:themeFillShade="D9"/>
            <w:vAlign w:val="center"/>
          </w:tcPr>
          <w:p w14:paraId="14B9E47D" w14:textId="23488889" w:rsidR="008B40F3" w:rsidRPr="00C925BF" w:rsidRDefault="002D5127" w:rsidP="00835B42">
            <w:pPr>
              <w:spacing w:after="160" w:line="259" w:lineRule="auto"/>
              <w:jc w:val="center"/>
              <w:rPr>
                <w:rFonts w:ascii="Arial" w:hAnsi="Arial" w:cs="Arial"/>
                <w:b/>
                <w:color w:val="FF0000"/>
                <w:sz w:val="14"/>
                <w:szCs w:val="14"/>
              </w:rPr>
            </w:pPr>
            <w:r>
              <w:rPr>
                <w:rFonts w:ascii="Arial" w:hAnsi="Arial" w:cs="Arial"/>
                <w:b/>
                <w:color w:val="FF0000"/>
                <w:sz w:val="14"/>
                <w:szCs w:val="14"/>
              </w:rPr>
              <w:t>22</w:t>
            </w:r>
            <w:r w:rsidR="008B40F3" w:rsidRPr="00C925BF">
              <w:rPr>
                <w:rFonts w:ascii="Arial" w:hAnsi="Arial" w:cs="Arial"/>
                <w:b/>
                <w:color w:val="FF0000"/>
                <w:sz w:val="14"/>
                <w:szCs w:val="14"/>
              </w:rPr>
              <w:t>0</w:t>
            </w:r>
          </w:p>
        </w:tc>
        <w:tc>
          <w:tcPr>
            <w:tcW w:w="524" w:type="dxa"/>
            <w:gridSpan w:val="4"/>
            <w:tcBorders>
              <w:bottom w:val="single" w:sz="4" w:space="0" w:color="auto"/>
            </w:tcBorders>
            <w:shd w:val="clear" w:color="auto" w:fill="D9D9D9" w:themeFill="background1" w:themeFillShade="D9"/>
            <w:vAlign w:val="center"/>
          </w:tcPr>
          <w:p w14:paraId="3A7F401D" w14:textId="71E98CC7" w:rsidR="008B40F3" w:rsidRPr="00C925BF" w:rsidRDefault="002D5127" w:rsidP="00835B42">
            <w:pPr>
              <w:spacing w:before="60"/>
              <w:jc w:val="center"/>
              <w:rPr>
                <w:rFonts w:ascii="Arial" w:hAnsi="Arial" w:cs="Arial"/>
                <w:b/>
                <w:color w:val="FF0000"/>
                <w:sz w:val="14"/>
                <w:szCs w:val="14"/>
              </w:rPr>
            </w:pPr>
            <w:r>
              <w:rPr>
                <w:rFonts w:ascii="Arial" w:hAnsi="Arial" w:cs="Arial"/>
                <w:b/>
                <w:color w:val="FF0000"/>
                <w:sz w:val="14"/>
                <w:szCs w:val="14"/>
              </w:rPr>
              <w:t>22</w:t>
            </w:r>
            <w:r w:rsidR="008B40F3" w:rsidRPr="00C925BF">
              <w:rPr>
                <w:rFonts w:ascii="Arial" w:hAnsi="Arial" w:cs="Arial"/>
                <w:b/>
                <w:color w:val="FF0000"/>
                <w:sz w:val="14"/>
                <w:szCs w:val="14"/>
              </w:rPr>
              <w:t>5</w:t>
            </w:r>
          </w:p>
        </w:tc>
        <w:tc>
          <w:tcPr>
            <w:tcW w:w="510" w:type="dxa"/>
            <w:gridSpan w:val="3"/>
            <w:tcBorders>
              <w:bottom w:val="single" w:sz="4" w:space="0" w:color="auto"/>
            </w:tcBorders>
            <w:shd w:val="clear" w:color="auto" w:fill="D9D9D9" w:themeFill="background1" w:themeFillShade="D9"/>
            <w:vAlign w:val="center"/>
          </w:tcPr>
          <w:p w14:paraId="3ECB74EC" w14:textId="53667B86" w:rsidR="008B40F3" w:rsidRPr="00C925BF" w:rsidRDefault="002D5127" w:rsidP="00835B42">
            <w:pPr>
              <w:spacing w:before="60"/>
              <w:jc w:val="center"/>
              <w:rPr>
                <w:rFonts w:ascii="Arial" w:hAnsi="Arial" w:cs="Arial"/>
                <w:b/>
                <w:color w:val="FF0000"/>
                <w:sz w:val="14"/>
                <w:szCs w:val="14"/>
              </w:rPr>
            </w:pPr>
            <w:r>
              <w:rPr>
                <w:rFonts w:ascii="Arial" w:hAnsi="Arial" w:cs="Arial"/>
                <w:b/>
                <w:color w:val="FF0000"/>
                <w:sz w:val="14"/>
                <w:szCs w:val="14"/>
              </w:rPr>
              <w:t>23</w:t>
            </w:r>
            <w:r w:rsidR="008B40F3" w:rsidRPr="00C925BF">
              <w:rPr>
                <w:rFonts w:ascii="Arial" w:hAnsi="Arial" w:cs="Arial"/>
                <w:b/>
                <w:color w:val="FF0000"/>
                <w:sz w:val="14"/>
                <w:szCs w:val="14"/>
              </w:rPr>
              <w:t>0</w:t>
            </w:r>
          </w:p>
        </w:tc>
        <w:tc>
          <w:tcPr>
            <w:tcW w:w="510" w:type="dxa"/>
            <w:gridSpan w:val="4"/>
            <w:tcBorders>
              <w:bottom w:val="single" w:sz="4" w:space="0" w:color="auto"/>
            </w:tcBorders>
            <w:shd w:val="clear" w:color="auto" w:fill="D9D9D9" w:themeFill="background1" w:themeFillShade="D9"/>
            <w:vAlign w:val="center"/>
          </w:tcPr>
          <w:p w14:paraId="1E515A27" w14:textId="140B4698" w:rsidR="008B40F3" w:rsidRPr="00C925BF" w:rsidRDefault="002D5127" w:rsidP="00835B42">
            <w:pPr>
              <w:spacing w:before="60"/>
              <w:jc w:val="center"/>
              <w:rPr>
                <w:rFonts w:ascii="Arial" w:hAnsi="Arial" w:cs="Arial"/>
                <w:b/>
                <w:color w:val="FF0000"/>
                <w:sz w:val="14"/>
                <w:szCs w:val="14"/>
              </w:rPr>
            </w:pPr>
            <w:r>
              <w:rPr>
                <w:rFonts w:ascii="Arial" w:hAnsi="Arial" w:cs="Arial"/>
                <w:b/>
                <w:color w:val="FF0000"/>
                <w:sz w:val="14"/>
                <w:szCs w:val="14"/>
              </w:rPr>
              <w:t>23</w:t>
            </w:r>
            <w:r w:rsidR="008B40F3" w:rsidRPr="00C925BF">
              <w:rPr>
                <w:rFonts w:ascii="Arial" w:hAnsi="Arial" w:cs="Arial"/>
                <w:b/>
                <w:color w:val="FF0000"/>
                <w:sz w:val="14"/>
                <w:szCs w:val="14"/>
              </w:rPr>
              <w:t>5</w:t>
            </w:r>
          </w:p>
        </w:tc>
        <w:tc>
          <w:tcPr>
            <w:tcW w:w="490" w:type="dxa"/>
            <w:gridSpan w:val="3"/>
            <w:tcBorders>
              <w:bottom w:val="single" w:sz="4" w:space="0" w:color="auto"/>
            </w:tcBorders>
            <w:shd w:val="clear" w:color="auto" w:fill="D9D9D9" w:themeFill="background1" w:themeFillShade="D9"/>
            <w:vAlign w:val="center"/>
          </w:tcPr>
          <w:p w14:paraId="31FC4A88" w14:textId="293875F5" w:rsidR="008B40F3" w:rsidRPr="00C925BF" w:rsidRDefault="00BD7B58" w:rsidP="00835B42">
            <w:pPr>
              <w:spacing w:before="60"/>
              <w:jc w:val="center"/>
              <w:rPr>
                <w:rFonts w:ascii="Arial" w:hAnsi="Arial" w:cs="Arial"/>
                <w:b/>
                <w:color w:val="FF0000"/>
                <w:sz w:val="14"/>
                <w:szCs w:val="14"/>
              </w:rPr>
            </w:pPr>
            <w:r>
              <w:rPr>
                <w:rFonts w:ascii="Arial" w:hAnsi="Arial" w:cs="Arial"/>
                <w:b/>
                <w:color w:val="FF0000"/>
                <w:sz w:val="14"/>
                <w:szCs w:val="14"/>
              </w:rPr>
              <w:t>240</w:t>
            </w:r>
          </w:p>
        </w:tc>
        <w:tc>
          <w:tcPr>
            <w:tcW w:w="526" w:type="dxa"/>
            <w:gridSpan w:val="3"/>
            <w:tcBorders>
              <w:bottom w:val="single" w:sz="4" w:space="0" w:color="auto"/>
            </w:tcBorders>
            <w:shd w:val="clear" w:color="auto" w:fill="D9D9D9" w:themeFill="background1" w:themeFillShade="D9"/>
            <w:vAlign w:val="center"/>
          </w:tcPr>
          <w:p w14:paraId="36C41E5F" w14:textId="04F0E479" w:rsidR="008B40F3" w:rsidRPr="00C925BF" w:rsidRDefault="001A3E27" w:rsidP="00835B42">
            <w:pPr>
              <w:spacing w:before="60"/>
              <w:jc w:val="center"/>
              <w:rPr>
                <w:rFonts w:ascii="Arial" w:hAnsi="Arial" w:cs="Arial"/>
                <w:b/>
                <w:color w:val="FF0000"/>
                <w:sz w:val="14"/>
                <w:szCs w:val="14"/>
              </w:rPr>
            </w:pPr>
            <w:r>
              <w:rPr>
                <w:rFonts w:ascii="Arial" w:hAnsi="Arial" w:cs="Arial"/>
                <w:b/>
                <w:color w:val="FF0000"/>
                <w:sz w:val="14"/>
                <w:szCs w:val="14"/>
              </w:rPr>
              <w:t>250</w:t>
            </w:r>
            <w:r w:rsidR="008B40F3" w:rsidRPr="00C925BF">
              <w:rPr>
                <w:rFonts w:ascii="Arial" w:hAnsi="Arial" w:cs="Arial"/>
                <w:b/>
                <w:color w:val="FF0000"/>
                <w:sz w:val="14"/>
                <w:szCs w:val="14"/>
              </w:rPr>
              <w:t>M</w:t>
            </w:r>
          </w:p>
        </w:tc>
        <w:tc>
          <w:tcPr>
            <w:tcW w:w="514" w:type="dxa"/>
            <w:gridSpan w:val="6"/>
            <w:tcBorders>
              <w:bottom w:val="single" w:sz="4" w:space="0" w:color="auto"/>
            </w:tcBorders>
            <w:shd w:val="clear" w:color="auto" w:fill="D9D9D9" w:themeFill="background1" w:themeFillShade="D9"/>
            <w:vAlign w:val="center"/>
          </w:tcPr>
          <w:p w14:paraId="1CCDE99F" w14:textId="31D81094" w:rsidR="008B40F3" w:rsidRPr="00C925BF" w:rsidRDefault="001A3E27" w:rsidP="00835B42">
            <w:pPr>
              <w:spacing w:before="60"/>
              <w:jc w:val="center"/>
              <w:rPr>
                <w:rFonts w:ascii="Arial" w:hAnsi="Arial" w:cs="Arial"/>
                <w:b/>
                <w:color w:val="FF0000"/>
                <w:sz w:val="14"/>
                <w:szCs w:val="14"/>
              </w:rPr>
            </w:pPr>
            <w:r>
              <w:rPr>
                <w:rFonts w:ascii="Arial" w:hAnsi="Arial" w:cs="Arial"/>
                <w:b/>
                <w:color w:val="FF0000"/>
                <w:sz w:val="14"/>
                <w:szCs w:val="14"/>
              </w:rPr>
              <w:t>260</w:t>
            </w:r>
            <w:r w:rsidR="008B40F3" w:rsidRPr="00C925BF">
              <w:rPr>
                <w:rFonts w:ascii="Arial" w:hAnsi="Arial" w:cs="Arial"/>
                <w:b/>
                <w:color w:val="FF0000"/>
                <w:sz w:val="14"/>
                <w:szCs w:val="14"/>
              </w:rPr>
              <w:t>M</w:t>
            </w:r>
          </w:p>
        </w:tc>
        <w:tc>
          <w:tcPr>
            <w:tcW w:w="529" w:type="dxa"/>
            <w:gridSpan w:val="3"/>
            <w:tcBorders>
              <w:bottom w:val="single" w:sz="4" w:space="0" w:color="auto"/>
            </w:tcBorders>
            <w:shd w:val="clear" w:color="auto" w:fill="D9D9D9" w:themeFill="background1" w:themeFillShade="D9"/>
            <w:vAlign w:val="center"/>
          </w:tcPr>
          <w:p w14:paraId="22883AB3" w14:textId="460B4336" w:rsidR="008B40F3" w:rsidRPr="00C925BF" w:rsidRDefault="001A3E27" w:rsidP="00835B42">
            <w:pPr>
              <w:spacing w:before="60"/>
              <w:jc w:val="center"/>
              <w:rPr>
                <w:rFonts w:ascii="Arial" w:hAnsi="Arial" w:cs="Arial"/>
                <w:b/>
                <w:color w:val="FF0000"/>
                <w:sz w:val="14"/>
                <w:szCs w:val="14"/>
              </w:rPr>
            </w:pPr>
            <w:r>
              <w:rPr>
                <w:rFonts w:ascii="Arial" w:hAnsi="Arial" w:cs="Arial"/>
                <w:b/>
                <w:color w:val="FF0000"/>
                <w:sz w:val="14"/>
                <w:szCs w:val="14"/>
              </w:rPr>
              <w:t>270</w:t>
            </w:r>
            <w:r w:rsidR="008B40F3" w:rsidRPr="00C925BF">
              <w:rPr>
                <w:rFonts w:ascii="Arial" w:hAnsi="Arial" w:cs="Arial"/>
                <w:b/>
                <w:color w:val="FF0000"/>
                <w:sz w:val="14"/>
                <w:szCs w:val="14"/>
              </w:rPr>
              <w:t>M</w:t>
            </w:r>
          </w:p>
        </w:tc>
        <w:tc>
          <w:tcPr>
            <w:tcW w:w="525" w:type="dxa"/>
            <w:gridSpan w:val="3"/>
            <w:tcBorders>
              <w:bottom w:val="single" w:sz="4" w:space="0" w:color="auto"/>
            </w:tcBorders>
            <w:shd w:val="clear" w:color="auto" w:fill="D9D9D9" w:themeFill="background1" w:themeFillShade="D9"/>
            <w:vAlign w:val="center"/>
          </w:tcPr>
          <w:p w14:paraId="5F40B8DF" w14:textId="7DBCA80F" w:rsidR="008B40F3" w:rsidRPr="00C925BF" w:rsidRDefault="001A3E27" w:rsidP="00835B42">
            <w:pPr>
              <w:jc w:val="center"/>
              <w:rPr>
                <w:rFonts w:cs="Arial"/>
                <w:b/>
                <w:color w:val="FF0000"/>
                <w:sz w:val="14"/>
                <w:szCs w:val="14"/>
              </w:rPr>
            </w:pPr>
            <w:r>
              <w:rPr>
                <w:rFonts w:cs="Arial"/>
                <w:b/>
                <w:color w:val="FF0000"/>
                <w:sz w:val="14"/>
                <w:szCs w:val="14"/>
              </w:rPr>
              <w:t>280</w:t>
            </w:r>
          </w:p>
        </w:tc>
        <w:tc>
          <w:tcPr>
            <w:tcW w:w="567" w:type="dxa"/>
            <w:gridSpan w:val="5"/>
            <w:tcBorders>
              <w:bottom w:val="single" w:sz="4" w:space="0" w:color="auto"/>
            </w:tcBorders>
            <w:shd w:val="clear" w:color="auto" w:fill="D9D9D9" w:themeFill="background1" w:themeFillShade="D9"/>
            <w:vAlign w:val="center"/>
          </w:tcPr>
          <w:p w14:paraId="510126AA" w14:textId="6B408217" w:rsidR="008B40F3" w:rsidRPr="00C925BF" w:rsidRDefault="001A3E27" w:rsidP="00835B42">
            <w:pPr>
              <w:rPr>
                <w:rFonts w:cs="Arial"/>
                <w:b/>
                <w:color w:val="FF0000"/>
                <w:sz w:val="14"/>
                <w:szCs w:val="14"/>
              </w:rPr>
            </w:pPr>
            <w:r>
              <w:rPr>
                <w:rFonts w:cs="Arial"/>
                <w:b/>
                <w:color w:val="FF0000"/>
                <w:sz w:val="14"/>
                <w:szCs w:val="14"/>
              </w:rPr>
              <w:t>28</w:t>
            </w:r>
            <w:r w:rsidR="008B40F3" w:rsidRPr="00C925BF">
              <w:rPr>
                <w:rFonts w:cs="Arial"/>
                <w:b/>
                <w:color w:val="FF0000"/>
                <w:sz w:val="14"/>
                <w:szCs w:val="14"/>
              </w:rPr>
              <w:t>5</w:t>
            </w:r>
          </w:p>
        </w:tc>
        <w:tc>
          <w:tcPr>
            <w:tcW w:w="411" w:type="dxa"/>
            <w:tcBorders>
              <w:bottom w:val="single" w:sz="4" w:space="0" w:color="auto"/>
            </w:tcBorders>
            <w:shd w:val="clear" w:color="auto" w:fill="D9D9D9" w:themeFill="background1" w:themeFillShade="D9"/>
            <w:vAlign w:val="center"/>
          </w:tcPr>
          <w:p w14:paraId="343537ED" w14:textId="51A53606" w:rsidR="008B40F3" w:rsidRPr="00C925BF" w:rsidRDefault="001A3E27" w:rsidP="00835B42">
            <w:pPr>
              <w:rPr>
                <w:rFonts w:cs="Arial"/>
                <w:b/>
                <w:color w:val="FF0000"/>
                <w:sz w:val="14"/>
                <w:szCs w:val="14"/>
              </w:rPr>
            </w:pPr>
            <w:r>
              <w:rPr>
                <w:rFonts w:cs="Arial"/>
                <w:b/>
                <w:color w:val="FF0000"/>
                <w:sz w:val="14"/>
                <w:szCs w:val="14"/>
              </w:rPr>
              <w:t>29</w:t>
            </w:r>
            <w:r w:rsidR="008B40F3" w:rsidRPr="00C925BF">
              <w:rPr>
                <w:rFonts w:cs="Arial"/>
                <w:b/>
                <w:color w:val="FF0000"/>
                <w:sz w:val="14"/>
                <w:szCs w:val="14"/>
              </w:rPr>
              <w:t>0</w:t>
            </w:r>
          </w:p>
        </w:tc>
        <w:tc>
          <w:tcPr>
            <w:tcW w:w="589" w:type="dxa"/>
            <w:gridSpan w:val="6"/>
            <w:tcBorders>
              <w:bottom w:val="single" w:sz="4" w:space="0" w:color="auto"/>
            </w:tcBorders>
            <w:shd w:val="clear" w:color="auto" w:fill="D9D9D9" w:themeFill="background1" w:themeFillShade="D9"/>
            <w:vAlign w:val="center"/>
          </w:tcPr>
          <w:p w14:paraId="78AF55B6" w14:textId="474113D3" w:rsidR="008B40F3" w:rsidRPr="00C925BF" w:rsidRDefault="00BD7B58" w:rsidP="00835B42">
            <w:pPr>
              <w:jc w:val="center"/>
              <w:rPr>
                <w:rFonts w:cs="Arial"/>
                <w:b/>
                <w:color w:val="FF0000"/>
                <w:sz w:val="14"/>
                <w:szCs w:val="14"/>
              </w:rPr>
            </w:pPr>
            <w:r>
              <w:rPr>
                <w:rFonts w:cs="Arial"/>
                <w:b/>
                <w:color w:val="FF0000"/>
                <w:sz w:val="14"/>
                <w:szCs w:val="14"/>
              </w:rPr>
              <w:t>295</w:t>
            </w:r>
          </w:p>
        </w:tc>
        <w:tc>
          <w:tcPr>
            <w:tcW w:w="425" w:type="dxa"/>
            <w:gridSpan w:val="5"/>
            <w:tcBorders>
              <w:bottom w:val="single" w:sz="4" w:space="0" w:color="auto"/>
            </w:tcBorders>
            <w:shd w:val="clear" w:color="auto" w:fill="D9D9D9" w:themeFill="background1" w:themeFillShade="D9"/>
          </w:tcPr>
          <w:p w14:paraId="7978266B" w14:textId="0B4BC25A" w:rsidR="008B40F3" w:rsidRPr="00C925BF" w:rsidRDefault="00BD7B58" w:rsidP="00835B42">
            <w:pPr>
              <w:jc w:val="center"/>
              <w:rPr>
                <w:rFonts w:cs="Arial"/>
                <w:b/>
                <w:color w:val="FF0000"/>
                <w:sz w:val="14"/>
                <w:szCs w:val="14"/>
              </w:rPr>
            </w:pPr>
            <w:r>
              <w:rPr>
                <w:rFonts w:cs="Arial"/>
                <w:b/>
                <w:color w:val="FF0000"/>
                <w:sz w:val="14"/>
                <w:szCs w:val="14"/>
              </w:rPr>
              <w:t>300</w:t>
            </w:r>
          </w:p>
        </w:tc>
        <w:tc>
          <w:tcPr>
            <w:tcW w:w="464" w:type="dxa"/>
            <w:tcBorders>
              <w:bottom w:val="single" w:sz="4" w:space="0" w:color="auto"/>
            </w:tcBorders>
            <w:shd w:val="clear" w:color="auto" w:fill="D9D9D9" w:themeFill="background1" w:themeFillShade="D9"/>
            <w:vAlign w:val="center"/>
          </w:tcPr>
          <w:p w14:paraId="1166C817" w14:textId="5F80A1C5" w:rsidR="008B40F3" w:rsidRPr="00C925BF" w:rsidRDefault="00BD7B58" w:rsidP="00835B42">
            <w:pPr>
              <w:jc w:val="center"/>
              <w:rPr>
                <w:rFonts w:cs="Arial"/>
                <w:b/>
                <w:color w:val="FF0000"/>
                <w:sz w:val="14"/>
                <w:szCs w:val="14"/>
              </w:rPr>
            </w:pPr>
            <w:r>
              <w:rPr>
                <w:rFonts w:cs="Arial"/>
                <w:b/>
                <w:color w:val="FF0000"/>
                <w:sz w:val="14"/>
                <w:szCs w:val="14"/>
              </w:rPr>
              <w:t>310</w:t>
            </w:r>
          </w:p>
        </w:tc>
        <w:tc>
          <w:tcPr>
            <w:tcW w:w="459" w:type="dxa"/>
            <w:gridSpan w:val="3"/>
            <w:tcBorders>
              <w:bottom w:val="single" w:sz="4" w:space="0" w:color="auto"/>
            </w:tcBorders>
            <w:shd w:val="clear" w:color="auto" w:fill="D9D9D9" w:themeFill="background1" w:themeFillShade="D9"/>
            <w:vAlign w:val="center"/>
          </w:tcPr>
          <w:p w14:paraId="2F16DF84" w14:textId="64CAEA31" w:rsidR="008B40F3" w:rsidRPr="00C925BF" w:rsidRDefault="00BD7B58" w:rsidP="00835B42">
            <w:pPr>
              <w:jc w:val="center"/>
              <w:rPr>
                <w:rFonts w:cs="Arial"/>
                <w:b/>
                <w:color w:val="FF0000"/>
                <w:sz w:val="14"/>
                <w:szCs w:val="14"/>
              </w:rPr>
            </w:pPr>
            <w:r>
              <w:rPr>
                <w:rFonts w:cs="Arial"/>
                <w:b/>
                <w:color w:val="FF0000"/>
                <w:sz w:val="14"/>
                <w:szCs w:val="14"/>
              </w:rPr>
              <w:t>31</w:t>
            </w:r>
            <w:r w:rsidR="008B40F3" w:rsidRPr="00C925BF">
              <w:rPr>
                <w:rFonts w:cs="Arial"/>
                <w:b/>
                <w:color w:val="FF0000"/>
                <w:sz w:val="14"/>
                <w:szCs w:val="14"/>
              </w:rPr>
              <w:t>5</w:t>
            </w:r>
          </w:p>
        </w:tc>
        <w:tc>
          <w:tcPr>
            <w:tcW w:w="550" w:type="dxa"/>
            <w:gridSpan w:val="3"/>
            <w:tcBorders>
              <w:bottom w:val="single" w:sz="4" w:space="0" w:color="auto"/>
            </w:tcBorders>
            <w:shd w:val="clear" w:color="auto" w:fill="D9D9D9" w:themeFill="background1" w:themeFillShade="D9"/>
            <w:vAlign w:val="center"/>
          </w:tcPr>
          <w:p w14:paraId="1B899788" w14:textId="2FA92AD3" w:rsidR="008B40F3" w:rsidRPr="00C925BF" w:rsidRDefault="00BD7B58" w:rsidP="00835B42">
            <w:pPr>
              <w:jc w:val="center"/>
              <w:rPr>
                <w:rFonts w:cs="Arial"/>
                <w:b/>
                <w:color w:val="FF0000"/>
                <w:sz w:val="14"/>
                <w:szCs w:val="14"/>
              </w:rPr>
            </w:pPr>
            <w:r>
              <w:rPr>
                <w:rFonts w:cs="Arial"/>
                <w:b/>
                <w:color w:val="FF0000"/>
                <w:sz w:val="14"/>
                <w:szCs w:val="14"/>
              </w:rPr>
              <w:t>320</w:t>
            </w:r>
          </w:p>
        </w:tc>
        <w:tc>
          <w:tcPr>
            <w:tcW w:w="524" w:type="dxa"/>
            <w:gridSpan w:val="3"/>
            <w:tcBorders>
              <w:bottom w:val="single" w:sz="4" w:space="0" w:color="auto"/>
            </w:tcBorders>
            <w:shd w:val="clear" w:color="auto" w:fill="D9D9D9" w:themeFill="background1" w:themeFillShade="D9"/>
            <w:vAlign w:val="center"/>
          </w:tcPr>
          <w:p w14:paraId="08870850" w14:textId="25B662A0" w:rsidR="008B40F3" w:rsidRPr="00C925BF" w:rsidRDefault="00BD7B58" w:rsidP="00835B42">
            <w:pPr>
              <w:jc w:val="center"/>
              <w:rPr>
                <w:rFonts w:cs="Arial"/>
                <w:b/>
                <w:color w:val="FF0000"/>
                <w:sz w:val="14"/>
                <w:szCs w:val="14"/>
              </w:rPr>
            </w:pPr>
            <w:r>
              <w:rPr>
                <w:rFonts w:cs="Arial"/>
                <w:b/>
                <w:color w:val="FF0000"/>
                <w:sz w:val="14"/>
                <w:szCs w:val="14"/>
              </w:rPr>
              <w:t>32</w:t>
            </w:r>
            <w:r w:rsidR="008B40F3" w:rsidRPr="00C925BF">
              <w:rPr>
                <w:rFonts w:cs="Arial"/>
                <w:b/>
                <w:color w:val="FF0000"/>
                <w:sz w:val="14"/>
                <w:szCs w:val="14"/>
              </w:rPr>
              <w:t>5</w:t>
            </w:r>
          </w:p>
        </w:tc>
        <w:tc>
          <w:tcPr>
            <w:tcW w:w="610" w:type="dxa"/>
            <w:gridSpan w:val="5"/>
            <w:tcBorders>
              <w:bottom w:val="single" w:sz="4" w:space="0" w:color="auto"/>
            </w:tcBorders>
            <w:shd w:val="clear" w:color="auto" w:fill="D9D9D9" w:themeFill="background1" w:themeFillShade="D9"/>
            <w:vAlign w:val="center"/>
          </w:tcPr>
          <w:p w14:paraId="3F56989D" w14:textId="320AB00B" w:rsidR="008B40F3" w:rsidRPr="00C925BF" w:rsidRDefault="00BD7B58" w:rsidP="00835B42">
            <w:pPr>
              <w:jc w:val="center"/>
              <w:rPr>
                <w:rFonts w:cs="Arial"/>
                <w:b/>
                <w:color w:val="FF0000"/>
                <w:sz w:val="14"/>
                <w:szCs w:val="14"/>
              </w:rPr>
            </w:pPr>
            <w:r>
              <w:rPr>
                <w:rFonts w:cs="Arial"/>
                <w:b/>
                <w:color w:val="FF0000"/>
                <w:sz w:val="14"/>
                <w:szCs w:val="14"/>
              </w:rPr>
              <w:t>33</w:t>
            </w:r>
            <w:r w:rsidR="008B40F3" w:rsidRPr="00C925BF">
              <w:rPr>
                <w:rFonts w:cs="Arial"/>
                <w:b/>
                <w:color w:val="FF0000"/>
                <w:sz w:val="14"/>
                <w:szCs w:val="14"/>
              </w:rPr>
              <w:t>0</w:t>
            </w:r>
          </w:p>
        </w:tc>
        <w:tc>
          <w:tcPr>
            <w:tcW w:w="535" w:type="dxa"/>
            <w:tcBorders>
              <w:bottom w:val="single" w:sz="4" w:space="0" w:color="auto"/>
            </w:tcBorders>
            <w:shd w:val="clear" w:color="auto" w:fill="D9D9D9" w:themeFill="background1" w:themeFillShade="D9"/>
            <w:vAlign w:val="center"/>
          </w:tcPr>
          <w:p w14:paraId="782997AC" w14:textId="03AABABF" w:rsidR="008B40F3" w:rsidRPr="00C925BF" w:rsidRDefault="00BD7B58" w:rsidP="00835B42">
            <w:pPr>
              <w:jc w:val="center"/>
              <w:rPr>
                <w:rFonts w:cs="Arial"/>
                <w:b/>
                <w:color w:val="FF0000"/>
                <w:sz w:val="14"/>
                <w:szCs w:val="14"/>
              </w:rPr>
            </w:pPr>
            <w:r>
              <w:rPr>
                <w:rFonts w:cs="Arial"/>
                <w:b/>
                <w:color w:val="FF0000"/>
                <w:sz w:val="14"/>
                <w:szCs w:val="14"/>
              </w:rPr>
              <w:t>335</w:t>
            </w:r>
          </w:p>
        </w:tc>
      </w:tr>
      <w:tr w:rsidR="00CC076A" w:rsidRPr="00211839" w14:paraId="5D0DB192" w14:textId="77777777" w:rsidTr="00475FA0">
        <w:trPr>
          <w:trHeight w:val="956"/>
        </w:trPr>
        <w:tc>
          <w:tcPr>
            <w:tcW w:w="1470" w:type="dxa"/>
            <w:vMerge/>
            <w:vAlign w:val="center"/>
          </w:tcPr>
          <w:p w14:paraId="74ED233F" w14:textId="77777777" w:rsidR="008B40F3" w:rsidRPr="00211839" w:rsidRDefault="008B40F3" w:rsidP="00835B42">
            <w:pPr>
              <w:jc w:val="center"/>
              <w:rPr>
                <w:rFonts w:ascii="Arial" w:hAnsi="Arial" w:cs="Arial"/>
                <w:b/>
                <w:sz w:val="20"/>
              </w:rPr>
            </w:pPr>
          </w:p>
        </w:tc>
        <w:tc>
          <w:tcPr>
            <w:tcW w:w="978" w:type="dxa"/>
            <w:vMerge/>
            <w:vAlign w:val="center"/>
          </w:tcPr>
          <w:p w14:paraId="486E27DD" w14:textId="77777777" w:rsidR="008B40F3" w:rsidRPr="003179D6" w:rsidRDefault="008B40F3" w:rsidP="00835B42">
            <w:pPr>
              <w:spacing w:after="160" w:line="259" w:lineRule="auto"/>
              <w:jc w:val="center"/>
              <w:rPr>
                <w:rFonts w:ascii="Arial" w:hAnsi="Arial" w:cs="Arial"/>
                <w:bCs/>
                <w:sz w:val="18"/>
                <w:szCs w:val="18"/>
              </w:rPr>
            </w:pPr>
          </w:p>
        </w:tc>
        <w:tc>
          <w:tcPr>
            <w:tcW w:w="3130" w:type="dxa"/>
            <w:gridSpan w:val="19"/>
            <w:tcBorders>
              <w:bottom w:val="single" w:sz="4" w:space="0" w:color="auto"/>
            </w:tcBorders>
            <w:vAlign w:val="center"/>
          </w:tcPr>
          <w:p w14:paraId="44FC2C6A" w14:textId="77777777" w:rsidR="008B40F3" w:rsidRPr="00211839" w:rsidRDefault="008B40F3" w:rsidP="00835B42">
            <w:pPr>
              <w:spacing w:before="60"/>
              <w:jc w:val="center"/>
              <w:rPr>
                <w:rFonts w:ascii="Arial" w:hAnsi="Arial" w:cs="Arial"/>
                <w:sz w:val="20"/>
              </w:rPr>
            </w:pPr>
            <w:r w:rsidRPr="00211839">
              <w:rPr>
                <w:rFonts w:ascii="Arial" w:hAnsi="Arial" w:cs="Arial"/>
                <w:sz w:val="20"/>
              </w:rPr>
              <w:t>Barème Établissement</w:t>
            </w:r>
          </w:p>
        </w:tc>
        <w:tc>
          <w:tcPr>
            <w:tcW w:w="2432" w:type="dxa"/>
            <w:gridSpan w:val="16"/>
            <w:tcBorders>
              <w:bottom w:val="single" w:sz="4" w:space="0" w:color="auto"/>
            </w:tcBorders>
            <w:vAlign w:val="center"/>
          </w:tcPr>
          <w:p w14:paraId="1940C443" w14:textId="77777777" w:rsidR="008B40F3" w:rsidRPr="00211839" w:rsidRDefault="008B40F3" w:rsidP="00835B42">
            <w:pPr>
              <w:spacing w:before="60"/>
              <w:jc w:val="center"/>
              <w:rPr>
                <w:rFonts w:ascii="Arial" w:hAnsi="Arial" w:cs="Arial"/>
                <w:sz w:val="20"/>
              </w:rPr>
            </w:pPr>
            <w:r w:rsidRPr="00211839">
              <w:rPr>
                <w:rFonts w:ascii="Arial" w:hAnsi="Arial" w:cs="Arial"/>
                <w:sz w:val="20"/>
              </w:rPr>
              <w:t>Barème Établissement</w:t>
            </w:r>
          </w:p>
        </w:tc>
        <w:tc>
          <w:tcPr>
            <w:tcW w:w="1569" w:type="dxa"/>
            <w:gridSpan w:val="12"/>
            <w:tcBorders>
              <w:bottom w:val="single" w:sz="4" w:space="0" w:color="auto"/>
            </w:tcBorders>
            <w:vAlign w:val="center"/>
          </w:tcPr>
          <w:p w14:paraId="64B60B70" w14:textId="77777777" w:rsidR="008B40F3" w:rsidRPr="00211839" w:rsidRDefault="008B40F3" w:rsidP="00835B42">
            <w:pPr>
              <w:spacing w:before="60"/>
              <w:jc w:val="center"/>
              <w:rPr>
                <w:rFonts w:ascii="Arial" w:hAnsi="Arial" w:cs="Arial"/>
                <w:b/>
                <w:sz w:val="20"/>
              </w:rPr>
            </w:pPr>
            <w:r w:rsidRPr="00211839">
              <w:rPr>
                <w:rFonts w:ascii="Arial" w:hAnsi="Arial" w:cs="Arial"/>
                <w:b/>
                <w:sz w:val="20"/>
              </w:rPr>
              <w:t>Seuil national de performance</w:t>
            </w:r>
          </w:p>
        </w:tc>
        <w:tc>
          <w:tcPr>
            <w:tcW w:w="2179" w:type="dxa"/>
            <w:gridSpan w:val="16"/>
            <w:tcBorders>
              <w:bottom w:val="single" w:sz="4" w:space="0" w:color="auto"/>
            </w:tcBorders>
            <w:vAlign w:val="center"/>
          </w:tcPr>
          <w:p w14:paraId="36E1C45E" w14:textId="77777777" w:rsidR="008B40F3" w:rsidRPr="00EF3C6F" w:rsidRDefault="008B40F3" w:rsidP="00835B42">
            <w:pPr>
              <w:pStyle w:val="Corpsdetexte"/>
              <w:spacing w:before="60" w:after="0"/>
              <w:jc w:val="center"/>
              <w:rPr>
                <w:rFonts w:cs="Arial"/>
                <w:color w:val="auto"/>
              </w:rPr>
            </w:pPr>
            <w:r w:rsidRPr="00EF3C6F">
              <w:rPr>
                <w:rFonts w:cs="Arial"/>
                <w:color w:val="auto"/>
              </w:rPr>
              <w:t>Barème Établissement</w:t>
            </w:r>
          </w:p>
        </w:tc>
        <w:tc>
          <w:tcPr>
            <w:tcW w:w="3480" w:type="dxa"/>
            <w:gridSpan w:val="20"/>
            <w:tcBorders>
              <w:bottom w:val="single" w:sz="4" w:space="0" w:color="auto"/>
            </w:tcBorders>
            <w:vAlign w:val="center"/>
          </w:tcPr>
          <w:p w14:paraId="0E372D95" w14:textId="77777777" w:rsidR="008B40F3" w:rsidRDefault="008B40F3" w:rsidP="00835B42">
            <w:pPr>
              <w:pStyle w:val="Corpsdetexte"/>
              <w:spacing w:before="60" w:after="0"/>
              <w:jc w:val="center"/>
              <w:rPr>
                <w:rFonts w:cs="Arial"/>
                <w:color w:val="auto"/>
              </w:rPr>
            </w:pPr>
          </w:p>
          <w:p w14:paraId="75DC6206" w14:textId="77777777" w:rsidR="008B40F3" w:rsidRPr="00EF3C6F" w:rsidRDefault="008B40F3" w:rsidP="00835B42">
            <w:pPr>
              <w:pStyle w:val="Corpsdetexte"/>
              <w:spacing w:before="60" w:after="0"/>
              <w:jc w:val="center"/>
              <w:rPr>
                <w:rFonts w:cs="Arial"/>
                <w:color w:val="auto"/>
              </w:rPr>
            </w:pPr>
            <w:r w:rsidRPr="00EF3C6F">
              <w:rPr>
                <w:rFonts w:cs="Arial"/>
                <w:color w:val="auto"/>
              </w:rPr>
              <w:t>Barème Établissement</w:t>
            </w:r>
          </w:p>
          <w:p w14:paraId="22A98986" w14:textId="77777777" w:rsidR="008B40F3" w:rsidRDefault="008B40F3" w:rsidP="00835B42">
            <w:pPr>
              <w:pStyle w:val="Corpsdetexte"/>
              <w:spacing w:before="60" w:after="0"/>
              <w:jc w:val="center"/>
              <w:rPr>
                <w:rFonts w:cs="Arial"/>
                <w:color w:val="auto"/>
              </w:rPr>
            </w:pPr>
          </w:p>
        </w:tc>
      </w:tr>
      <w:tr w:rsidR="00CC076A" w:rsidRPr="00211839" w14:paraId="17E5CA7F" w14:textId="39B09D92" w:rsidTr="00475FA0">
        <w:trPr>
          <w:trHeight w:val="327"/>
        </w:trPr>
        <w:tc>
          <w:tcPr>
            <w:tcW w:w="2448" w:type="dxa"/>
            <w:gridSpan w:val="2"/>
            <w:vAlign w:val="center"/>
          </w:tcPr>
          <w:p w14:paraId="34ADE75B" w14:textId="7D2FFB64" w:rsidR="00CC076A" w:rsidRPr="00A56000" w:rsidRDefault="00CC076A" w:rsidP="00835B42">
            <w:pPr>
              <w:spacing w:after="160" w:line="259" w:lineRule="auto"/>
              <w:jc w:val="center"/>
              <w:rPr>
                <w:rFonts w:ascii="Arial" w:hAnsi="Arial" w:cs="Arial"/>
                <w:b/>
                <w:bCs/>
                <w:sz w:val="16"/>
                <w:szCs w:val="16"/>
              </w:rPr>
            </w:pPr>
            <w:r w:rsidRPr="00A56000">
              <w:rPr>
                <w:rFonts w:ascii="Arial" w:hAnsi="Arial" w:cs="Arial"/>
                <w:b/>
                <w:bCs/>
                <w:sz w:val="16"/>
                <w:szCs w:val="16"/>
              </w:rPr>
              <w:t>Répartition pour une course</w:t>
            </w:r>
          </w:p>
        </w:tc>
        <w:tc>
          <w:tcPr>
            <w:tcW w:w="523" w:type="dxa"/>
            <w:gridSpan w:val="2"/>
            <w:tcBorders>
              <w:bottom w:val="single" w:sz="4" w:space="0" w:color="auto"/>
            </w:tcBorders>
            <w:vAlign w:val="center"/>
          </w:tcPr>
          <w:p w14:paraId="0E915AA3" w14:textId="59490BFB" w:rsidR="00CC076A" w:rsidRPr="00CC076A" w:rsidRDefault="00CC076A" w:rsidP="00CC076A">
            <w:pPr>
              <w:spacing w:before="60"/>
              <w:jc w:val="center"/>
              <w:rPr>
                <w:rFonts w:ascii="Arial" w:hAnsi="Arial" w:cs="Arial"/>
                <w:b/>
                <w:sz w:val="16"/>
                <w:szCs w:val="16"/>
              </w:rPr>
            </w:pPr>
            <w:r>
              <w:rPr>
                <w:rFonts w:ascii="Arial" w:hAnsi="Arial" w:cs="Arial"/>
                <w:b/>
                <w:sz w:val="16"/>
                <w:szCs w:val="16"/>
              </w:rPr>
              <w:t>0</w:t>
            </w:r>
          </w:p>
        </w:tc>
        <w:tc>
          <w:tcPr>
            <w:tcW w:w="489" w:type="dxa"/>
            <w:gridSpan w:val="4"/>
            <w:tcBorders>
              <w:bottom w:val="single" w:sz="4" w:space="0" w:color="auto"/>
            </w:tcBorders>
            <w:vAlign w:val="center"/>
          </w:tcPr>
          <w:p w14:paraId="69608065" w14:textId="77777777" w:rsidR="00CC076A" w:rsidRPr="00CC076A" w:rsidRDefault="00CC076A" w:rsidP="00CC076A">
            <w:pPr>
              <w:spacing w:before="60"/>
              <w:jc w:val="center"/>
              <w:rPr>
                <w:rFonts w:ascii="Arial" w:hAnsi="Arial" w:cs="Arial"/>
                <w:b/>
                <w:sz w:val="16"/>
                <w:szCs w:val="16"/>
              </w:rPr>
            </w:pPr>
          </w:p>
        </w:tc>
        <w:tc>
          <w:tcPr>
            <w:tcW w:w="508" w:type="dxa"/>
            <w:gridSpan w:val="2"/>
            <w:tcBorders>
              <w:bottom w:val="single" w:sz="4" w:space="0" w:color="auto"/>
            </w:tcBorders>
            <w:vAlign w:val="center"/>
          </w:tcPr>
          <w:p w14:paraId="6398C3D1" w14:textId="77777777" w:rsidR="00CC076A" w:rsidRPr="00CC076A" w:rsidRDefault="00CC076A" w:rsidP="00CC076A">
            <w:pPr>
              <w:spacing w:before="60"/>
              <w:jc w:val="center"/>
              <w:rPr>
                <w:rFonts w:ascii="Arial" w:hAnsi="Arial" w:cs="Arial"/>
                <w:b/>
                <w:sz w:val="16"/>
                <w:szCs w:val="16"/>
              </w:rPr>
            </w:pPr>
          </w:p>
        </w:tc>
        <w:tc>
          <w:tcPr>
            <w:tcW w:w="508" w:type="dxa"/>
            <w:gridSpan w:val="3"/>
            <w:tcBorders>
              <w:bottom w:val="single" w:sz="4" w:space="0" w:color="auto"/>
            </w:tcBorders>
            <w:vAlign w:val="center"/>
          </w:tcPr>
          <w:p w14:paraId="5E5F43CC" w14:textId="625D8861" w:rsidR="00CC076A" w:rsidRPr="00CC076A" w:rsidRDefault="00CC076A" w:rsidP="00CC076A">
            <w:pPr>
              <w:spacing w:before="60"/>
              <w:jc w:val="center"/>
              <w:rPr>
                <w:rFonts w:ascii="Arial" w:hAnsi="Arial" w:cs="Arial"/>
                <w:b/>
                <w:sz w:val="16"/>
                <w:szCs w:val="16"/>
              </w:rPr>
            </w:pPr>
            <w:r>
              <w:rPr>
                <w:rFonts w:ascii="Arial" w:hAnsi="Arial" w:cs="Arial"/>
                <w:b/>
                <w:sz w:val="16"/>
                <w:szCs w:val="16"/>
              </w:rPr>
              <w:t>0,25</w:t>
            </w:r>
          </w:p>
        </w:tc>
        <w:tc>
          <w:tcPr>
            <w:tcW w:w="510" w:type="dxa"/>
            <w:gridSpan w:val="3"/>
            <w:tcBorders>
              <w:bottom w:val="single" w:sz="4" w:space="0" w:color="auto"/>
            </w:tcBorders>
            <w:vAlign w:val="center"/>
          </w:tcPr>
          <w:p w14:paraId="0BB99A34" w14:textId="77777777" w:rsidR="00CC076A" w:rsidRPr="00CC076A" w:rsidRDefault="00CC076A" w:rsidP="00CC076A">
            <w:pPr>
              <w:spacing w:before="60"/>
              <w:jc w:val="center"/>
              <w:rPr>
                <w:rFonts w:ascii="Arial" w:hAnsi="Arial" w:cs="Arial"/>
                <w:b/>
                <w:sz w:val="16"/>
                <w:szCs w:val="16"/>
              </w:rPr>
            </w:pPr>
          </w:p>
        </w:tc>
        <w:tc>
          <w:tcPr>
            <w:tcW w:w="471" w:type="dxa"/>
            <w:gridSpan w:val="3"/>
            <w:tcBorders>
              <w:bottom w:val="single" w:sz="4" w:space="0" w:color="auto"/>
            </w:tcBorders>
            <w:vAlign w:val="center"/>
          </w:tcPr>
          <w:p w14:paraId="3691EF29" w14:textId="77777777" w:rsidR="00CC076A" w:rsidRPr="00CC076A" w:rsidRDefault="00CC076A" w:rsidP="00CC076A">
            <w:pPr>
              <w:spacing w:before="60"/>
              <w:jc w:val="center"/>
              <w:rPr>
                <w:rFonts w:ascii="Arial" w:hAnsi="Arial" w:cs="Arial"/>
                <w:b/>
                <w:sz w:val="16"/>
                <w:szCs w:val="16"/>
              </w:rPr>
            </w:pPr>
          </w:p>
        </w:tc>
        <w:tc>
          <w:tcPr>
            <w:tcW w:w="567" w:type="dxa"/>
            <w:gridSpan w:val="6"/>
            <w:tcBorders>
              <w:bottom w:val="single" w:sz="4" w:space="0" w:color="auto"/>
            </w:tcBorders>
            <w:vAlign w:val="center"/>
          </w:tcPr>
          <w:p w14:paraId="794EEB1D" w14:textId="3945D62B" w:rsidR="00CC076A" w:rsidRPr="00CC076A" w:rsidRDefault="00CC076A" w:rsidP="00CC076A">
            <w:pPr>
              <w:spacing w:before="60"/>
              <w:jc w:val="center"/>
              <w:rPr>
                <w:rFonts w:ascii="Arial" w:hAnsi="Arial" w:cs="Arial"/>
                <w:b/>
                <w:sz w:val="16"/>
                <w:szCs w:val="16"/>
              </w:rPr>
            </w:pPr>
            <w:r>
              <w:rPr>
                <w:rFonts w:ascii="Arial" w:hAnsi="Arial" w:cs="Arial"/>
                <w:b/>
                <w:sz w:val="16"/>
                <w:szCs w:val="16"/>
              </w:rPr>
              <w:t>0,5</w:t>
            </w:r>
          </w:p>
        </w:tc>
        <w:tc>
          <w:tcPr>
            <w:tcW w:w="425" w:type="dxa"/>
            <w:tcBorders>
              <w:bottom w:val="single" w:sz="4" w:space="0" w:color="auto"/>
            </w:tcBorders>
            <w:vAlign w:val="center"/>
          </w:tcPr>
          <w:p w14:paraId="55F89689" w14:textId="77777777" w:rsidR="00CC076A" w:rsidRPr="00CC076A" w:rsidRDefault="00CC076A" w:rsidP="00CC076A">
            <w:pPr>
              <w:spacing w:before="60"/>
              <w:jc w:val="center"/>
              <w:rPr>
                <w:rFonts w:ascii="Arial" w:hAnsi="Arial" w:cs="Arial"/>
                <w:b/>
                <w:sz w:val="16"/>
                <w:szCs w:val="16"/>
              </w:rPr>
            </w:pPr>
          </w:p>
        </w:tc>
        <w:tc>
          <w:tcPr>
            <w:tcW w:w="567" w:type="dxa"/>
            <w:gridSpan w:val="5"/>
            <w:tcBorders>
              <w:bottom w:val="single" w:sz="4" w:space="0" w:color="auto"/>
            </w:tcBorders>
            <w:vAlign w:val="center"/>
          </w:tcPr>
          <w:p w14:paraId="4958DCE3" w14:textId="77777777" w:rsidR="00CC076A" w:rsidRPr="00CC076A" w:rsidRDefault="00CC076A" w:rsidP="00CC076A">
            <w:pPr>
              <w:spacing w:before="60"/>
              <w:jc w:val="center"/>
              <w:rPr>
                <w:rFonts w:ascii="Arial" w:hAnsi="Arial" w:cs="Arial"/>
                <w:b/>
                <w:sz w:val="16"/>
                <w:szCs w:val="16"/>
              </w:rPr>
            </w:pPr>
          </w:p>
        </w:tc>
        <w:tc>
          <w:tcPr>
            <w:tcW w:w="569" w:type="dxa"/>
            <w:gridSpan w:val="5"/>
            <w:tcBorders>
              <w:bottom w:val="single" w:sz="4" w:space="0" w:color="auto"/>
            </w:tcBorders>
            <w:vAlign w:val="center"/>
          </w:tcPr>
          <w:p w14:paraId="5FF13B23" w14:textId="4E0C2A5C" w:rsidR="00CC076A" w:rsidRPr="00CC076A" w:rsidRDefault="00475FA0" w:rsidP="00CC076A">
            <w:pPr>
              <w:spacing w:before="60"/>
              <w:jc w:val="center"/>
              <w:rPr>
                <w:rFonts w:ascii="Arial" w:hAnsi="Arial" w:cs="Arial"/>
                <w:b/>
                <w:sz w:val="16"/>
                <w:szCs w:val="16"/>
              </w:rPr>
            </w:pPr>
            <w:r>
              <w:rPr>
                <w:rFonts w:ascii="Arial" w:hAnsi="Arial" w:cs="Arial"/>
                <w:b/>
                <w:sz w:val="16"/>
                <w:szCs w:val="16"/>
              </w:rPr>
              <w:t>0,75</w:t>
            </w:r>
          </w:p>
        </w:tc>
        <w:tc>
          <w:tcPr>
            <w:tcW w:w="501" w:type="dxa"/>
            <w:gridSpan w:val="3"/>
            <w:tcBorders>
              <w:bottom w:val="single" w:sz="4" w:space="0" w:color="auto"/>
            </w:tcBorders>
            <w:vAlign w:val="center"/>
          </w:tcPr>
          <w:p w14:paraId="4E85DA54" w14:textId="77777777" w:rsidR="00CC076A" w:rsidRPr="00CC076A" w:rsidRDefault="00CC076A" w:rsidP="00CC076A">
            <w:pPr>
              <w:spacing w:before="60"/>
              <w:jc w:val="center"/>
              <w:rPr>
                <w:rFonts w:ascii="Arial" w:hAnsi="Arial" w:cs="Arial"/>
                <w:b/>
                <w:sz w:val="16"/>
                <w:szCs w:val="16"/>
              </w:rPr>
            </w:pPr>
          </w:p>
        </w:tc>
        <w:tc>
          <w:tcPr>
            <w:tcW w:w="532" w:type="dxa"/>
            <w:gridSpan w:val="3"/>
            <w:tcBorders>
              <w:bottom w:val="single" w:sz="4" w:space="0" w:color="auto"/>
            </w:tcBorders>
            <w:vAlign w:val="center"/>
          </w:tcPr>
          <w:p w14:paraId="639EB7CF" w14:textId="59EC04ED" w:rsidR="00CC076A" w:rsidRPr="00CC076A" w:rsidRDefault="00CC076A" w:rsidP="00CC076A">
            <w:pPr>
              <w:spacing w:before="60"/>
              <w:jc w:val="center"/>
              <w:rPr>
                <w:rFonts w:ascii="Arial" w:hAnsi="Arial" w:cs="Arial"/>
                <w:b/>
                <w:sz w:val="16"/>
                <w:szCs w:val="16"/>
              </w:rPr>
            </w:pPr>
          </w:p>
        </w:tc>
        <w:tc>
          <w:tcPr>
            <w:tcW w:w="508" w:type="dxa"/>
            <w:gridSpan w:val="6"/>
            <w:tcBorders>
              <w:bottom w:val="single" w:sz="4" w:space="0" w:color="auto"/>
            </w:tcBorders>
            <w:vAlign w:val="center"/>
          </w:tcPr>
          <w:p w14:paraId="5456BCC6" w14:textId="64883AEA" w:rsidR="00CC076A" w:rsidRPr="00CC076A" w:rsidRDefault="00CC076A" w:rsidP="00CC076A">
            <w:pPr>
              <w:spacing w:before="60"/>
              <w:jc w:val="center"/>
              <w:rPr>
                <w:rFonts w:ascii="Arial" w:hAnsi="Arial" w:cs="Arial"/>
                <w:b/>
                <w:sz w:val="16"/>
                <w:szCs w:val="16"/>
              </w:rPr>
            </w:pPr>
            <w:r>
              <w:rPr>
                <w:rFonts w:ascii="Arial" w:hAnsi="Arial" w:cs="Arial"/>
                <w:b/>
                <w:sz w:val="16"/>
                <w:szCs w:val="16"/>
              </w:rPr>
              <w:t>1</w:t>
            </w:r>
          </w:p>
        </w:tc>
        <w:tc>
          <w:tcPr>
            <w:tcW w:w="529" w:type="dxa"/>
            <w:gridSpan w:val="3"/>
            <w:tcBorders>
              <w:bottom w:val="single" w:sz="4" w:space="0" w:color="auto"/>
            </w:tcBorders>
            <w:vAlign w:val="center"/>
          </w:tcPr>
          <w:p w14:paraId="4A56597F" w14:textId="77777777" w:rsidR="00CC076A" w:rsidRPr="00CC076A" w:rsidRDefault="00CC076A" w:rsidP="00CC076A">
            <w:pPr>
              <w:spacing w:before="60"/>
              <w:jc w:val="center"/>
              <w:rPr>
                <w:rFonts w:ascii="Arial" w:hAnsi="Arial" w:cs="Arial"/>
                <w:b/>
                <w:sz w:val="16"/>
                <w:szCs w:val="16"/>
              </w:rPr>
            </w:pPr>
          </w:p>
        </w:tc>
        <w:tc>
          <w:tcPr>
            <w:tcW w:w="484" w:type="dxa"/>
            <w:gridSpan w:val="3"/>
            <w:tcBorders>
              <w:bottom w:val="single" w:sz="4" w:space="0" w:color="auto"/>
            </w:tcBorders>
            <w:vAlign w:val="center"/>
          </w:tcPr>
          <w:p w14:paraId="5AFE7F34" w14:textId="6E799BAE" w:rsidR="00CC076A" w:rsidRPr="00CC076A" w:rsidRDefault="00CC076A" w:rsidP="00CC076A">
            <w:pPr>
              <w:jc w:val="center"/>
              <w:rPr>
                <w:rFonts w:cs="Arial"/>
                <w:b/>
                <w:sz w:val="16"/>
                <w:szCs w:val="16"/>
              </w:rPr>
            </w:pPr>
          </w:p>
        </w:tc>
        <w:tc>
          <w:tcPr>
            <w:tcW w:w="520" w:type="dxa"/>
            <w:gridSpan w:val="2"/>
            <w:tcBorders>
              <w:bottom w:val="single" w:sz="4" w:space="0" w:color="auto"/>
            </w:tcBorders>
            <w:vAlign w:val="center"/>
          </w:tcPr>
          <w:p w14:paraId="63821756" w14:textId="43C1E03E" w:rsidR="00CC076A" w:rsidRPr="00CC076A" w:rsidRDefault="00475FA0" w:rsidP="00CC076A">
            <w:pPr>
              <w:jc w:val="center"/>
              <w:rPr>
                <w:rFonts w:cs="Arial"/>
                <w:b/>
                <w:sz w:val="16"/>
                <w:szCs w:val="16"/>
              </w:rPr>
            </w:pPr>
            <w:r>
              <w:rPr>
                <w:rFonts w:cs="Arial"/>
                <w:b/>
                <w:sz w:val="16"/>
                <w:szCs w:val="16"/>
              </w:rPr>
              <w:t>1,25</w:t>
            </w:r>
          </w:p>
        </w:tc>
        <w:tc>
          <w:tcPr>
            <w:tcW w:w="468" w:type="dxa"/>
            <w:gridSpan w:val="4"/>
            <w:tcBorders>
              <w:bottom w:val="single" w:sz="4" w:space="0" w:color="auto"/>
            </w:tcBorders>
            <w:vAlign w:val="center"/>
          </w:tcPr>
          <w:p w14:paraId="6EBAB34D" w14:textId="77777777" w:rsidR="00CC076A" w:rsidRPr="00CC076A" w:rsidRDefault="00CC076A" w:rsidP="00CC076A">
            <w:pPr>
              <w:jc w:val="center"/>
              <w:rPr>
                <w:rFonts w:cs="Arial"/>
                <w:b/>
                <w:sz w:val="16"/>
                <w:szCs w:val="16"/>
              </w:rPr>
            </w:pPr>
          </w:p>
        </w:tc>
        <w:tc>
          <w:tcPr>
            <w:tcW w:w="538" w:type="dxa"/>
            <w:gridSpan w:val="3"/>
            <w:tcBorders>
              <w:bottom w:val="single" w:sz="4" w:space="0" w:color="auto"/>
            </w:tcBorders>
            <w:vAlign w:val="center"/>
          </w:tcPr>
          <w:p w14:paraId="7B9FC7C0" w14:textId="77777777" w:rsidR="00CC076A" w:rsidRPr="00CC076A" w:rsidRDefault="00CC076A" w:rsidP="00CC076A">
            <w:pPr>
              <w:jc w:val="center"/>
              <w:rPr>
                <w:rFonts w:cs="Arial"/>
                <w:b/>
                <w:sz w:val="16"/>
                <w:szCs w:val="16"/>
              </w:rPr>
            </w:pPr>
          </w:p>
        </w:tc>
        <w:tc>
          <w:tcPr>
            <w:tcW w:w="412" w:type="dxa"/>
            <w:gridSpan w:val="5"/>
            <w:tcBorders>
              <w:bottom w:val="single" w:sz="4" w:space="0" w:color="auto"/>
            </w:tcBorders>
            <w:vAlign w:val="center"/>
          </w:tcPr>
          <w:p w14:paraId="7062C328" w14:textId="71F13614" w:rsidR="00CC076A" w:rsidRPr="00CC076A" w:rsidRDefault="00CC076A" w:rsidP="00CC076A">
            <w:pPr>
              <w:jc w:val="center"/>
              <w:rPr>
                <w:rFonts w:cs="Arial"/>
                <w:b/>
                <w:sz w:val="16"/>
                <w:szCs w:val="16"/>
              </w:rPr>
            </w:pPr>
            <w:r>
              <w:rPr>
                <w:rFonts w:cs="Arial"/>
                <w:b/>
                <w:sz w:val="16"/>
                <w:szCs w:val="16"/>
              </w:rPr>
              <w:t>1,5</w:t>
            </w:r>
          </w:p>
        </w:tc>
        <w:tc>
          <w:tcPr>
            <w:tcW w:w="508" w:type="dxa"/>
            <w:gridSpan w:val="4"/>
            <w:tcBorders>
              <w:bottom w:val="single" w:sz="4" w:space="0" w:color="auto"/>
            </w:tcBorders>
            <w:vAlign w:val="center"/>
          </w:tcPr>
          <w:p w14:paraId="5405CB7C" w14:textId="77777777" w:rsidR="00CC076A" w:rsidRPr="00CC076A" w:rsidRDefault="00CC076A" w:rsidP="00CC076A">
            <w:pPr>
              <w:jc w:val="center"/>
              <w:rPr>
                <w:rFonts w:cs="Arial"/>
                <w:b/>
                <w:sz w:val="16"/>
                <w:szCs w:val="16"/>
              </w:rPr>
            </w:pPr>
          </w:p>
        </w:tc>
        <w:tc>
          <w:tcPr>
            <w:tcW w:w="510" w:type="dxa"/>
            <w:gridSpan w:val="3"/>
            <w:tcBorders>
              <w:bottom w:val="single" w:sz="4" w:space="0" w:color="auto"/>
            </w:tcBorders>
            <w:vAlign w:val="center"/>
          </w:tcPr>
          <w:p w14:paraId="4A560D23" w14:textId="77777777" w:rsidR="00CC076A" w:rsidRPr="00CC076A" w:rsidRDefault="00CC076A" w:rsidP="00CC076A">
            <w:pPr>
              <w:jc w:val="center"/>
              <w:rPr>
                <w:rFonts w:cs="Arial"/>
                <w:b/>
                <w:sz w:val="16"/>
                <w:szCs w:val="16"/>
              </w:rPr>
            </w:pPr>
          </w:p>
        </w:tc>
        <w:tc>
          <w:tcPr>
            <w:tcW w:w="510" w:type="dxa"/>
            <w:gridSpan w:val="3"/>
            <w:tcBorders>
              <w:bottom w:val="single" w:sz="4" w:space="0" w:color="auto"/>
            </w:tcBorders>
            <w:vAlign w:val="center"/>
          </w:tcPr>
          <w:p w14:paraId="39169FB4" w14:textId="7FC475AC" w:rsidR="00CC076A" w:rsidRPr="00CC076A" w:rsidRDefault="00475FA0" w:rsidP="00CC076A">
            <w:pPr>
              <w:jc w:val="center"/>
              <w:rPr>
                <w:rFonts w:cs="Arial"/>
                <w:b/>
                <w:sz w:val="16"/>
                <w:szCs w:val="16"/>
              </w:rPr>
            </w:pPr>
            <w:r>
              <w:rPr>
                <w:rFonts w:cs="Arial"/>
                <w:b/>
                <w:sz w:val="16"/>
                <w:szCs w:val="16"/>
              </w:rPr>
              <w:t>1,75</w:t>
            </w:r>
          </w:p>
        </w:tc>
        <w:tc>
          <w:tcPr>
            <w:tcW w:w="508" w:type="dxa"/>
            <w:gridSpan w:val="3"/>
            <w:tcBorders>
              <w:bottom w:val="single" w:sz="4" w:space="0" w:color="auto"/>
            </w:tcBorders>
            <w:vAlign w:val="center"/>
          </w:tcPr>
          <w:p w14:paraId="6829F575" w14:textId="77777777" w:rsidR="00CC076A" w:rsidRPr="00CC076A" w:rsidRDefault="00CC076A" w:rsidP="00CC076A">
            <w:pPr>
              <w:jc w:val="center"/>
              <w:rPr>
                <w:rFonts w:cs="Arial"/>
                <w:b/>
                <w:sz w:val="16"/>
                <w:szCs w:val="16"/>
              </w:rPr>
            </w:pPr>
          </w:p>
        </w:tc>
        <w:tc>
          <w:tcPr>
            <w:tcW w:w="520" w:type="dxa"/>
            <w:gridSpan w:val="2"/>
            <w:tcBorders>
              <w:bottom w:val="single" w:sz="4" w:space="0" w:color="auto"/>
            </w:tcBorders>
            <w:vAlign w:val="center"/>
          </w:tcPr>
          <w:p w14:paraId="7ED9E39D" w14:textId="77777777" w:rsidR="00CC076A" w:rsidRPr="00CC076A" w:rsidRDefault="00CC076A" w:rsidP="00CC076A">
            <w:pPr>
              <w:jc w:val="center"/>
              <w:rPr>
                <w:rFonts w:cs="Arial"/>
                <w:b/>
                <w:sz w:val="16"/>
                <w:szCs w:val="16"/>
              </w:rPr>
            </w:pPr>
          </w:p>
        </w:tc>
        <w:tc>
          <w:tcPr>
            <w:tcW w:w="605" w:type="dxa"/>
            <w:gridSpan w:val="2"/>
            <w:tcBorders>
              <w:bottom w:val="single" w:sz="4" w:space="0" w:color="auto"/>
            </w:tcBorders>
            <w:vAlign w:val="center"/>
          </w:tcPr>
          <w:p w14:paraId="4799BFAF" w14:textId="08880082" w:rsidR="00CC076A" w:rsidRPr="00CC076A" w:rsidRDefault="00CC076A" w:rsidP="00CC076A">
            <w:pPr>
              <w:jc w:val="center"/>
              <w:rPr>
                <w:rFonts w:cs="Arial"/>
                <w:b/>
                <w:sz w:val="16"/>
                <w:szCs w:val="16"/>
              </w:rPr>
            </w:pPr>
            <w:r>
              <w:rPr>
                <w:rFonts w:cs="Arial"/>
                <w:b/>
                <w:sz w:val="16"/>
                <w:szCs w:val="16"/>
              </w:rPr>
              <w:t>2</w:t>
            </w:r>
          </w:p>
        </w:tc>
      </w:tr>
      <w:tr w:rsidR="00CC076A" w:rsidRPr="00211839" w14:paraId="64F23784" w14:textId="77777777" w:rsidTr="00475FA0">
        <w:trPr>
          <w:trHeight w:val="290"/>
        </w:trPr>
        <w:tc>
          <w:tcPr>
            <w:tcW w:w="2459" w:type="dxa"/>
            <w:gridSpan w:val="3"/>
            <w:vAlign w:val="center"/>
          </w:tcPr>
          <w:p w14:paraId="71620A59" w14:textId="75FD670D" w:rsidR="008B40F3" w:rsidRPr="00A56000" w:rsidRDefault="00A56000" w:rsidP="00835B42">
            <w:pPr>
              <w:jc w:val="center"/>
              <w:rPr>
                <w:rFonts w:ascii="Arial" w:hAnsi="Arial" w:cs="Arial"/>
                <w:b/>
                <w:sz w:val="16"/>
                <w:szCs w:val="16"/>
              </w:rPr>
            </w:pPr>
            <w:r w:rsidRPr="00A56000">
              <w:rPr>
                <w:rFonts w:ascii="Arial" w:hAnsi="Arial" w:cs="Arial"/>
                <w:b/>
                <w:sz w:val="16"/>
                <w:szCs w:val="16"/>
              </w:rPr>
              <w:t>R</w:t>
            </w:r>
            <w:r>
              <w:rPr>
                <w:rFonts w:ascii="Arial" w:hAnsi="Arial" w:cs="Arial"/>
                <w:b/>
                <w:sz w:val="16"/>
                <w:szCs w:val="16"/>
              </w:rPr>
              <w:t>épartition totale AFL 1</w:t>
            </w:r>
          </w:p>
        </w:tc>
        <w:tc>
          <w:tcPr>
            <w:tcW w:w="525" w:type="dxa"/>
            <w:gridSpan w:val="2"/>
            <w:shd w:val="pct10" w:color="auto" w:fill="auto"/>
            <w:vAlign w:val="center"/>
          </w:tcPr>
          <w:p w14:paraId="5933F024"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0</w:t>
            </w:r>
          </w:p>
        </w:tc>
        <w:tc>
          <w:tcPr>
            <w:tcW w:w="490" w:type="dxa"/>
            <w:gridSpan w:val="4"/>
            <w:shd w:val="pct10" w:color="auto" w:fill="auto"/>
            <w:vAlign w:val="center"/>
          </w:tcPr>
          <w:p w14:paraId="38908000"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0,5</w:t>
            </w:r>
          </w:p>
        </w:tc>
        <w:tc>
          <w:tcPr>
            <w:tcW w:w="510" w:type="dxa"/>
            <w:gridSpan w:val="2"/>
            <w:shd w:val="pct10" w:color="auto" w:fill="auto"/>
            <w:vAlign w:val="center"/>
          </w:tcPr>
          <w:p w14:paraId="1A8B618F"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1</w:t>
            </w:r>
          </w:p>
        </w:tc>
        <w:tc>
          <w:tcPr>
            <w:tcW w:w="510" w:type="dxa"/>
            <w:gridSpan w:val="3"/>
            <w:shd w:val="pct10" w:color="auto" w:fill="auto"/>
            <w:vAlign w:val="center"/>
          </w:tcPr>
          <w:p w14:paraId="702A7174"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1,5</w:t>
            </w:r>
          </w:p>
        </w:tc>
        <w:tc>
          <w:tcPr>
            <w:tcW w:w="512" w:type="dxa"/>
            <w:gridSpan w:val="3"/>
            <w:shd w:val="pct10" w:color="auto" w:fill="auto"/>
            <w:vAlign w:val="center"/>
          </w:tcPr>
          <w:p w14:paraId="274F6C6C"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2</w:t>
            </w:r>
          </w:p>
        </w:tc>
        <w:tc>
          <w:tcPr>
            <w:tcW w:w="451" w:type="dxa"/>
            <w:gridSpan w:val="2"/>
            <w:shd w:val="pct10" w:color="auto" w:fill="auto"/>
            <w:vAlign w:val="center"/>
          </w:tcPr>
          <w:p w14:paraId="2CFF39B0"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2,5</w:t>
            </w:r>
          </w:p>
        </w:tc>
        <w:tc>
          <w:tcPr>
            <w:tcW w:w="563" w:type="dxa"/>
            <w:gridSpan w:val="5"/>
            <w:shd w:val="pct10" w:color="auto" w:fill="auto"/>
            <w:vAlign w:val="center"/>
          </w:tcPr>
          <w:p w14:paraId="5654CF3B"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3</w:t>
            </w:r>
          </w:p>
        </w:tc>
        <w:tc>
          <w:tcPr>
            <w:tcW w:w="508" w:type="dxa"/>
            <w:gridSpan w:val="4"/>
            <w:shd w:val="pct10" w:color="auto" w:fill="auto"/>
            <w:vAlign w:val="center"/>
          </w:tcPr>
          <w:p w14:paraId="0E9EF06A"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3,5</w:t>
            </w:r>
          </w:p>
        </w:tc>
        <w:tc>
          <w:tcPr>
            <w:tcW w:w="507" w:type="dxa"/>
            <w:gridSpan w:val="4"/>
            <w:shd w:val="pct10" w:color="auto" w:fill="auto"/>
            <w:vAlign w:val="center"/>
          </w:tcPr>
          <w:p w14:paraId="0279CE28"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4</w:t>
            </w:r>
          </w:p>
        </w:tc>
        <w:tc>
          <w:tcPr>
            <w:tcW w:w="508" w:type="dxa"/>
            <w:gridSpan w:val="3"/>
            <w:shd w:val="pct10" w:color="auto" w:fill="auto"/>
            <w:vAlign w:val="center"/>
          </w:tcPr>
          <w:p w14:paraId="15E67820"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4,5</w:t>
            </w:r>
          </w:p>
        </w:tc>
        <w:tc>
          <w:tcPr>
            <w:tcW w:w="503" w:type="dxa"/>
            <w:gridSpan w:val="3"/>
            <w:shd w:val="pct10" w:color="auto" w:fill="auto"/>
            <w:vAlign w:val="center"/>
          </w:tcPr>
          <w:p w14:paraId="459B21D1"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5</w:t>
            </w:r>
          </w:p>
        </w:tc>
        <w:tc>
          <w:tcPr>
            <w:tcW w:w="529" w:type="dxa"/>
            <w:gridSpan w:val="3"/>
            <w:shd w:val="pct10" w:color="auto" w:fill="auto"/>
            <w:vAlign w:val="center"/>
          </w:tcPr>
          <w:p w14:paraId="6B6D36A0"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5,5</w:t>
            </w:r>
          </w:p>
        </w:tc>
        <w:tc>
          <w:tcPr>
            <w:tcW w:w="517" w:type="dxa"/>
            <w:gridSpan w:val="6"/>
            <w:shd w:val="pct10" w:color="auto" w:fill="auto"/>
            <w:vAlign w:val="center"/>
          </w:tcPr>
          <w:p w14:paraId="57D580F3"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6</w:t>
            </w:r>
          </w:p>
        </w:tc>
        <w:tc>
          <w:tcPr>
            <w:tcW w:w="532" w:type="dxa"/>
            <w:gridSpan w:val="3"/>
            <w:shd w:val="pct10" w:color="auto" w:fill="auto"/>
            <w:vAlign w:val="center"/>
          </w:tcPr>
          <w:p w14:paraId="34C0C89D"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6,5</w:t>
            </w:r>
          </w:p>
        </w:tc>
        <w:tc>
          <w:tcPr>
            <w:tcW w:w="486" w:type="dxa"/>
            <w:gridSpan w:val="3"/>
            <w:shd w:val="pct10" w:color="auto" w:fill="auto"/>
            <w:vAlign w:val="center"/>
          </w:tcPr>
          <w:p w14:paraId="62DCFCCF"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7</w:t>
            </w:r>
          </w:p>
        </w:tc>
        <w:tc>
          <w:tcPr>
            <w:tcW w:w="513" w:type="dxa"/>
            <w:gridSpan w:val="2"/>
            <w:shd w:val="pct10" w:color="auto" w:fill="auto"/>
            <w:vAlign w:val="center"/>
          </w:tcPr>
          <w:p w14:paraId="52DB7FDE"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7,5</w:t>
            </w:r>
          </w:p>
        </w:tc>
        <w:tc>
          <w:tcPr>
            <w:tcW w:w="512" w:type="dxa"/>
            <w:gridSpan w:val="6"/>
            <w:shd w:val="pct10" w:color="auto" w:fill="auto"/>
            <w:vAlign w:val="center"/>
          </w:tcPr>
          <w:p w14:paraId="49C54C5A"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8</w:t>
            </w:r>
          </w:p>
        </w:tc>
        <w:tc>
          <w:tcPr>
            <w:tcW w:w="510" w:type="dxa"/>
            <w:shd w:val="pct10" w:color="auto" w:fill="auto"/>
            <w:vAlign w:val="center"/>
          </w:tcPr>
          <w:p w14:paraId="310EF755"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8,5</w:t>
            </w:r>
          </w:p>
        </w:tc>
        <w:tc>
          <w:tcPr>
            <w:tcW w:w="414" w:type="dxa"/>
            <w:gridSpan w:val="5"/>
            <w:shd w:val="pct10" w:color="auto" w:fill="auto"/>
            <w:vAlign w:val="center"/>
          </w:tcPr>
          <w:p w14:paraId="26333B2B"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9</w:t>
            </w:r>
          </w:p>
        </w:tc>
        <w:tc>
          <w:tcPr>
            <w:tcW w:w="511" w:type="dxa"/>
            <w:gridSpan w:val="4"/>
            <w:shd w:val="pct10" w:color="auto" w:fill="auto"/>
            <w:vAlign w:val="center"/>
          </w:tcPr>
          <w:p w14:paraId="16719872"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9,5</w:t>
            </w:r>
          </w:p>
        </w:tc>
        <w:tc>
          <w:tcPr>
            <w:tcW w:w="513" w:type="dxa"/>
            <w:gridSpan w:val="3"/>
            <w:shd w:val="pct10" w:color="auto" w:fill="auto"/>
            <w:vAlign w:val="center"/>
          </w:tcPr>
          <w:p w14:paraId="1EF20D41"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10</w:t>
            </w:r>
          </w:p>
        </w:tc>
        <w:tc>
          <w:tcPr>
            <w:tcW w:w="513" w:type="dxa"/>
            <w:gridSpan w:val="3"/>
            <w:shd w:val="pct10" w:color="auto" w:fill="auto"/>
            <w:vAlign w:val="center"/>
          </w:tcPr>
          <w:p w14:paraId="46F34729"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10,5</w:t>
            </w:r>
          </w:p>
        </w:tc>
        <w:tc>
          <w:tcPr>
            <w:tcW w:w="511" w:type="dxa"/>
            <w:gridSpan w:val="3"/>
            <w:shd w:val="pct10" w:color="auto" w:fill="auto"/>
            <w:vAlign w:val="center"/>
          </w:tcPr>
          <w:p w14:paraId="7DFDD3D8"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11</w:t>
            </w:r>
          </w:p>
        </w:tc>
        <w:tc>
          <w:tcPr>
            <w:tcW w:w="508" w:type="dxa"/>
            <w:gridSpan w:val="2"/>
            <w:shd w:val="pct10" w:color="auto" w:fill="auto"/>
            <w:vAlign w:val="center"/>
          </w:tcPr>
          <w:p w14:paraId="0DB51183"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11,5</w:t>
            </w:r>
          </w:p>
        </w:tc>
        <w:tc>
          <w:tcPr>
            <w:tcW w:w="623" w:type="dxa"/>
            <w:gridSpan w:val="3"/>
            <w:shd w:val="pct10" w:color="auto" w:fill="auto"/>
            <w:vAlign w:val="center"/>
          </w:tcPr>
          <w:p w14:paraId="766D94CB" w14:textId="77777777" w:rsidR="008B40F3" w:rsidRPr="0048415D" w:rsidRDefault="008B40F3" w:rsidP="00835B42">
            <w:pPr>
              <w:pStyle w:val="Corpsdetexte"/>
              <w:spacing w:before="60" w:after="0"/>
              <w:jc w:val="center"/>
              <w:rPr>
                <w:rFonts w:cs="Arial"/>
                <w:b/>
                <w:bCs/>
                <w:color w:val="auto"/>
                <w:sz w:val="18"/>
                <w:szCs w:val="18"/>
              </w:rPr>
            </w:pPr>
            <w:r w:rsidRPr="0048415D">
              <w:rPr>
                <w:rFonts w:cs="Arial"/>
                <w:b/>
                <w:bCs/>
                <w:color w:val="auto"/>
                <w:sz w:val="18"/>
                <w:szCs w:val="18"/>
              </w:rPr>
              <w:t>12</w:t>
            </w:r>
          </w:p>
        </w:tc>
      </w:tr>
      <w:tr w:rsidR="00CC076A" w:rsidRPr="00211839" w14:paraId="32EA0165" w14:textId="77777777" w:rsidTr="00475FA0">
        <w:trPr>
          <w:trHeight w:val="564"/>
        </w:trPr>
        <w:tc>
          <w:tcPr>
            <w:tcW w:w="2459" w:type="dxa"/>
            <w:gridSpan w:val="3"/>
            <w:vMerge w:val="restart"/>
            <w:vAlign w:val="center"/>
          </w:tcPr>
          <w:p w14:paraId="3B48A1E3" w14:textId="77777777" w:rsidR="008B40F3" w:rsidRPr="00211839" w:rsidRDefault="008B40F3" w:rsidP="00835B42">
            <w:pPr>
              <w:jc w:val="center"/>
              <w:rPr>
                <w:rFonts w:ascii="Arial" w:hAnsi="Arial" w:cs="Arial"/>
                <w:b/>
                <w:sz w:val="20"/>
              </w:rPr>
            </w:pPr>
            <w:r w:rsidRPr="00211839">
              <w:rPr>
                <w:rFonts w:ascii="Arial" w:hAnsi="Arial" w:cs="Arial"/>
                <w:b/>
                <w:sz w:val="20"/>
              </w:rPr>
              <w:t>L’efficacité technique</w:t>
            </w:r>
          </w:p>
          <w:p w14:paraId="6C77609F" w14:textId="77777777" w:rsidR="008B40F3" w:rsidRPr="00211839" w:rsidRDefault="008B40F3" w:rsidP="00835B42">
            <w:pPr>
              <w:rPr>
                <w:rFonts w:ascii="Arial" w:hAnsi="Arial" w:cs="Arial"/>
                <w:sz w:val="20"/>
              </w:rPr>
            </w:pPr>
          </w:p>
          <w:p w14:paraId="1475FF77" w14:textId="77777777" w:rsidR="006755AA" w:rsidRDefault="006755AA" w:rsidP="00835B42">
            <w:pPr>
              <w:jc w:val="center"/>
              <w:rPr>
                <w:rFonts w:ascii="Arial" w:hAnsi="Arial" w:cs="Arial"/>
                <w:sz w:val="20"/>
              </w:rPr>
            </w:pPr>
          </w:p>
          <w:p w14:paraId="6865A14A" w14:textId="77777777" w:rsidR="006755AA" w:rsidRDefault="006755AA" w:rsidP="00835B42">
            <w:pPr>
              <w:jc w:val="center"/>
              <w:rPr>
                <w:rFonts w:ascii="Arial" w:hAnsi="Arial" w:cs="Arial"/>
                <w:b/>
                <w:sz w:val="20"/>
              </w:rPr>
            </w:pPr>
          </w:p>
          <w:p w14:paraId="0DD62963" w14:textId="3099AADF" w:rsidR="006755AA" w:rsidRDefault="00E83DA5" w:rsidP="00835B42">
            <w:pPr>
              <w:rPr>
                <w:rFonts w:ascii="Arial" w:hAnsi="Arial" w:cs="Arial"/>
                <w:sz w:val="20"/>
              </w:rPr>
            </w:pPr>
            <w:r>
              <w:rPr>
                <w:rFonts w:ascii="Arial" w:hAnsi="Arial" w:cs="Arial"/>
                <w:b/>
                <w:sz w:val="20"/>
              </w:rPr>
              <w:t>Distance en mètres</w:t>
            </w:r>
          </w:p>
          <w:p w14:paraId="074E1265" w14:textId="43054904" w:rsidR="008B40F3" w:rsidRPr="00F0159D" w:rsidRDefault="008B40F3" w:rsidP="00835B42">
            <w:pPr>
              <w:jc w:val="center"/>
              <w:rPr>
                <w:rFonts w:ascii="Arial" w:hAnsi="Arial" w:cs="Arial"/>
                <w:b/>
                <w:sz w:val="20"/>
              </w:rPr>
            </w:pPr>
          </w:p>
        </w:tc>
        <w:tc>
          <w:tcPr>
            <w:tcW w:w="3142" w:type="dxa"/>
            <w:gridSpan w:val="19"/>
            <w:tcBorders>
              <w:bottom w:val="single" w:sz="4" w:space="0" w:color="auto"/>
            </w:tcBorders>
            <w:vAlign w:val="center"/>
          </w:tcPr>
          <w:p w14:paraId="4CD19F3C" w14:textId="77777777" w:rsidR="00EA7B80" w:rsidRPr="004574B2" w:rsidRDefault="00EA7B80" w:rsidP="00835B42">
            <w:pPr>
              <w:jc w:val="center"/>
              <w:rPr>
                <w:rFonts w:ascii="Arial" w:hAnsi="Arial" w:cs="Arial"/>
                <w:b/>
                <w:color w:val="2F5496" w:themeColor="accent1" w:themeShade="BF"/>
                <w:sz w:val="18"/>
                <w:szCs w:val="18"/>
              </w:rPr>
            </w:pPr>
            <w:r w:rsidRPr="004574B2">
              <w:rPr>
                <w:rFonts w:ascii="Arial" w:hAnsi="Arial" w:cs="Arial"/>
                <w:b/>
                <w:color w:val="2F5496" w:themeColor="accent1" w:themeShade="BF"/>
                <w:sz w:val="18"/>
                <w:szCs w:val="18"/>
              </w:rPr>
              <w:lastRenderedPageBreak/>
              <w:t>Peu de Vitesse et coordination peu efficaces</w:t>
            </w:r>
          </w:p>
          <w:p w14:paraId="7E927532" w14:textId="20D6A607" w:rsidR="008B40F3" w:rsidRPr="006755AA" w:rsidRDefault="00EA7B80" w:rsidP="00835B42">
            <w:pPr>
              <w:jc w:val="center"/>
              <w:rPr>
                <w:rFonts w:ascii="Arial" w:hAnsi="Arial" w:cs="Arial"/>
                <w:b/>
                <w:sz w:val="16"/>
                <w:szCs w:val="16"/>
              </w:rPr>
            </w:pPr>
            <w:r w:rsidRPr="004574B2">
              <w:rPr>
                <w:rFonts w:ascii="Arial" w:hAnsi="Arial" w:cs="Arial"/>
                <w:b/>
                <w:color w:val="2F5496" w:themeColor="accent1" w:themeShade="BF"/>
                <w:sz w:val="18"/>
                <w:szCs w:val="18"/>
              </w:rPr>
              <w:t>Marge d’erreur de 30 à 40m</w:t>
            </w:r>
          </w:p>
        </w:tc>
        <w:tc>
          <w:tcPr>
            <w:tcW w:w="3258" w:type="dxa"/>
            <w:gridSpan w:val="23"/>
            <w:tcBorders>
              <w:bottom w:val="single" w:sz="4" w:space="0" w:color="auto"/>
            </w:tcBorders>
            <w:vAlign w:val="center"/>
          </w:tcPr>
          <w:p w14:paraId="53A6F540" w14:textId="77777777" w:rsidR="008B40F3" w:rsidRPr="00EA7B80" w:rsidRDefault="008B40F3" w:rsidP="00835B42">
            <w:pPr>
              <w:jc w:val="center"/>
              <w:rPr>
                <w:rFonts w:ascii="Arial" w:hAnsi="Arial" w:cs="Arial"/>
                <w:b/>
                <w:color w:val="2F5496" w:themeColor="accent1" w:themeShade="BF"/>
                <w:sz w:val="16"/>
                <w:szCs w:val="16"/>
              </w:rPr>
            </w:pPr>
            <w:r w:rsidRPr="00EA7B80">
              <w:rPr>
                <w:rFonts w:ascii="Arial" w:hAnsi="Arial" w:cs="Arial"/>
                <w:b/>
                <w:color w:val="2F5496" w:themeColor="accent1" w:themeShade="BF"/>
                <w:sz w:val="16"/>
                <w:szCs w:val="16"/>
              </w:rPr>
              <w:t>Vitesse moyenne et coordination par moment discontinue</w:t>
            </w:r>
          </w:p>
          <w:p w14:paraId="471B7C47" w14:textId="77777777" w:rsidR="008B40F3" w:rsidRPr="00EA7B80" w:rsidRDefault="008B40F3" w:rsidP="00835B42">
            <w:pPr>
              <w:jc w:val="center"/>
              <w:rPr>
                <w:rFonts w:ascii="Arial" w:hAnsi="Arial" w:cs="Arial"/>
                <w:b/>
                <w:color w:val="2F5496" w:themeColor="accent1" w:themeShade="BF"/>
                <w:sz w:val="16"/>
                <w:szCs w:val="16"/>
              </w:rPr>
            </w:pPr>
            <w:r w:rsidRPr="00EA7B80">
              <w:rPr>
                <w:rFonts w:ascii="Arial" w:hAnsi="Arial" w:cs="Arial"/>
                <w:b/>
                <w:color w:val="2F5496" w:themeColor="accent1" w:themeShade="BF"/>
                <w:sz w:val="16"/>
                <w:szCs w:val="16"/>
              </w:rPr>
              <w:t>Nombre de plots :</w:t>
            </w:r>
          </w:p>
          <w:p w14:paraId="047B9C71" w14:textId="370A331A" w:rsidR="008B40F3" w:rsidRPr="00EA7B80" w:rsidRDefault="00EA7B80" w:rsidP="00835B42">
            <w:pPr>
              <w:jc w:val="center"/>
              <w:rPr>
                <w:rFonts w:ascii="Arial" w:hAnsi="Arial" w:cs="Arial"/>
                <w:b/>
                <w:color w:val="2F5496" w:themeColor="accent1" w:themeShade="BF"/>
                <w:sz w:val="16"/>
                <w:szCs w:val="16"/>
              </w:rPr>
            </w:pPr>
            <w:r w:rsidRPr="00EA7B80">
              <w:rPr>
                <w:rFonts w:ascii="Arial" w:hAnsi="Arial" w:cs="Arial"/>
                <w:b/>
                <w:color w:val="2F5496" w:themeColor="accent1" w:themeShade="BF"/>
                <w:sz w:val="16"/>
                <w:szCs w:val="16"/>
              </w:rPr>
              <w:lastRenderedPageBreak/>
              <w:t>marge d’erreur de 20 à 30m</w:t>
            </w:r>
          </w:p>
        </w:tc>
        <w:tc>
          <w:tcPr>
            <w:tcW w:w="2956" w:type="dxa"/>
            <w:gridSpan w:val="21"/>
            <w:tcBorders>
              <w:bottom w:val="single" w:sz="4" w:space="0" w:color="auto"/>
            </w:tcBorders>
            <w:vAlign w:val="center"/>
          </w:tcPr>
          <w:p w14:paraId="152D5D11" w14:textId="77777777" w:rsidR="008B40F3" w:rsidRPr="00EA7B80" w:rsidRDefault="008B40F3" w:rsidP="00835B42">
            <w:pPr>
              <w:jc w:val="center"/>
              <w:rPr>
                <w:rFonts w:ascii="Arial" w:hAnsi="Arial" w:cs="Arial"/>
                <w:b/>
                <w:color w:val="2F5496" w:themeColor="accent1" w:themeShade="BF"/>
                <w:sz w:val="16"/>
                <w:szCs w:val="16"/>
              </w:rPr>
            </w:pPr>
            <w:r w:rsidRPr="00EA7B80">
              <w:rPr>
                <w:rFonts w:ascii="Arial" w:hAnsi="Arial" w:cs="Arial"/>
                <w:b/>
                <w:color w:val="2F5496" w:themeColor="accent1" w:themeShade="BF"/>
                <w:sz w:val="16"/>
                <w:szCs w:val="16"/>
              </w:rPr>
              <w:lastRenderedPageBreak/>
              <w:t>Vitesse contrôlée et coordination efficiente</w:t>
            </w:r>
          </w:p>
          <w:p w14:paraId="085809A1" w14:textId="77777777" w:rsidR="008B40F3" w:rsidRPr="00EA7B80" w:rsidRDefault="008B40F3" w:rsidP="00835B42">
            <w:pPr>
              <w:jc w:val="center"/>
              <w:rPr>
                <w:rFonts w:ascii="Arial" w:hAnsi="Arial" w:cs="Arial"/>
                <w:b/>
                <w:color w:val="2F5496" w:themeColor="accent1" w:themeShade="BF"/>
                <w:sz w:val="16"/>
                <w:szCs w:val="16"/>
              </w:rPr>
            </w:pPr>
            <w:r w:rsidRPr="00EA7B80">
              <w:rPr>
                <w:rFonts w:ascii="Arial" w:hAnsi="Arial" w:cs="Arial"/>
                <w:b/>
                <w:color w:val="2F5496" w:themeColor="accent1" w:themeShade="BF"/>
                <w:sz w:val="16"/>
                <w:szCs w:val="16"/>
              </w:rPr>
              <w:t>Nombre de plots :</w:t>
            </w:r>
          </w:p>
          <w:p w14:paraId="34761EA9" w14:textId="4A10C9AF" w:rsidR="008B40F3" w:rsidRPr="00EA7B80" w:rsidRDefault="00EA7B80" w:rsidP="00835B42">
            <w:pPr>
              <w:jc w:val="center"/>
              <w:rPr>
                <w:rFonts w:ascii="Arial" w:hAnsi="Arial" w:cs="Arial"/>
                <w:color w:val="2F5496" w:themeColor="accent1" w:themeShade="BF"/>
                <w:sz w:val="16"/>
                <w:szCs w:val="16"/>
              </w:rPr>
            </w:pPr>
            <w:r>
              <w:rPr>
                <w:rFonts w:ascii="Arial" w:hAnsi="Arial" w:cs="Arial"/>
                <w:b/>
                <w:color w:val="2F5496" w:themeColor="accent1" w:themeShade="BF"/>
                <w:sz w:val="16"/>
                <w:szCs w:val="16"/>
              </w:rPr>
              <w:lastRenderedPageBreak/>
              <w:t>marge d’erreur de 10 à 20m</w:t>
            </w:r>
          </w:p>
        </w:tc>
        <w:tc>
          <w:tcPr>
            <w:tcW w:w="3423" w:type="dxa"/>
            <w:gridSpan w:val="19"/>
            <w:tcBorders>
              <w:bottom w:val="single" w:sz="4" w:space="0" w:color="auto"/>
            </w:tcBorders>
            <w:vAlign w:val="center"/>
          </w:tcPr>
          <w:p w14:paraId="32830393" w14:textId="77777777" w:rsidR="008B40F3" w:rsidRPr="00EA7B80" w:rsidRDefault="008B40F3" w:rsidP="00835B42">
            <w:pPr>
              <w:jc w:val="center"/>
              <w:rPr>
                <w:rFonts w:ascii="Arial" w:hAnsi="Arial" w:cs="Arial"/>
                <w:b/>
                <w:color w:val="2F5496" w:themeColor="accent1" w:themeShade="BF"/>
                <w:sz w:val="16"/>
                <w:szCs w:val="16"/>
              </w:rPr>
            </w:pPr>
            <w:r w:rsidRPr="00EA7B80">
              <w:rPr>
                <w:rFonts w:ascii="Arial" w:hAnsi="Arial" w:cs="Arial"/>
                <w:b/>
                <w:color w:val="2F5496" w:themeColor="accent1" w:themeShade="BF"/>
                <w:sz w:val="16"/>
                <w:szCs w:val="16"/>
              </w:rPr>
              <w:lastRenderedPageBreak/>
              <w:t>Vitesse maximale et coordination optimale</w:t>
            </w:r>
          </w:p>
          <w:p w14:paraId="672CF17F" w14:textId="77777777" w:rsidR="008B40F3" w:rsidRPr="00EA7B80" w:rsidRDefault="008B40F3" w:rsidP="00835B42">
            <w:pPr>
              <w:jc w:val="center"/>
              <w:rPr>
                <w:rFonts w:ascii="Arial" w:hAnsi="Arial" w:cs="Arial"/>
                <w:b/>
                <w:color w:val="2F5496" w:themeColor="accent1" w:themeShade="BF"/>
                <w:sz w:val="16"/>
                <w:szCs w:val="16"/>
              </w:rPr>
            </w:pPr>
            <w:r w:rsidRPr="00EA7B80">
              <w:rPr>
                <w:rFonts w:ascii="Arial" w:hAnsi="Arial" w:cs="Arial"/>
                <w:b/>
                <w:color w:val="2F5496" w:themeColor="accent1" w:themeShade="BF"/>
                <w:sz w:val="16"/>
                <w:szCs w:val="16"/>
              </w:rPr>
              <w:t>Nombre de plots :</w:t>
            </w:r>
          </w:p>
          <w:p w14:paraId="42397FD6" w14:textId="03356710" w:rsidR="008B40F3" w:rsidRPr="00EA7B80" w:rsidRDefault="004574B2" w:rsidP="00835B42">
            <w:pPr>
              <w:jc w:val="center"/>
              <w:rPr>
                <w:rFonts w:ascii="Arial" w:hAnsi="Arial" w:cs="Arial"/>
                <w:b/>
                <w:color w:val="2F5496" w:themeColor="accent1" w:themeShade="BF"/>
                <w:sz w:val="16"/>
                <w:szCs w:val="16"/>
              </w:rPr>
            </w:pPr>
            <w:r>
              <w:rPr>
                <w:rFonts w:ascii="Arial" w:hAnsi="Arial" w:cs="Arial"/>
                <w:b/>
                <w:color w:val="2F5496" w:themeColor="accent1" w:themeShade="BF"/>
                <w:sz w:val="16"/>
                <w:szCs w:val="16"/>
              </w:rPr>
              <w:t>marge d’erreur de 0 à 10m</w:t>
            </w:r>
          </w:p>
        </w:tc>
      </w:tr>
      <w:tr w:rsidR="00CC076A" w:rsidRPr="00211839" w14:paraId="491944F8" w14:textId="77777777" w:rsidTr="00475FA0">
        <w:trPr>
          <w:trHeight w:val="382"/>
        </w:trPr>
        <w:tc>
          <w:tcPr>
            <w:tcW w:w="2459" w:type="dxa"/>
            <w:gridSpan w:val="3"/>
            <w:vMerge/>
            <w:vAlign w:val="center"/>
          </w:tcPr>
          <w:p w14:paraId="56445290" w14:textId="77777777" w:rsidR="008B40F3" w:rsidRPr="00211839" w:rsidRDefault="008B40F3" w:rsidP="00835B42">
            <w:pPr>
              <w:jc w:val="center"/>
              <w:rPr>
                <w:rFonts w:ascii="Arial" w:hAnsi="Arial" w:cs="Arial"/>
                <w:b/>
                <w:sz w:val="20"/>
              </w:rPr>
            </w:pPr>
          </w:p>
        </w:tc>
        <w:tc>
          <w:tcPr>
            <w:tcW w:w="525" w:type="dxa"/>
            <w:gridSpan w:val="2"/>
            <w:shd w:val="pct10" w:color="auto" w:fill="auto"/>
            <w:vAlign w:val="center"/>
          </w:tcPr>
          <w:p w14:paraId="1620341C" w14:textId="5825FDA9" w:rsidR="008B40F3" w:rsidRPr="004574B2" w:rsidRDefault="004574B2"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40m</w:t>
            </w:r>
          </w:p>
        </w:tc>
        <w:tc>
          <w:tcPr>
            <w:tcW w:w="490" w:type="dxa"/>
            <w:gridSpan w:val="4"/>
            <w:shd w:val="pct10" w:color="auto" w:fill="auto"/>
            <w:vAlign w:val="center"/>
          </w:tcPr>
          <w:p w14:paraId="6C7BC8D2" w14:textId="42B266D2" w:rsidR="008B40F3" w:rsidRPr="004574B2" w:rsidRDefault="008B40F3" w:rsidP="00835B42">
            <w:pPr>
              <w:spacing w:before="60"/>
              <w:jc w:val="center"/>
              <w:rPr>
                <w:rFonts w:ascii="Arial" w:hAnsi="Arial" w:cs="Arial"/>
                <w:b/>
                <w:color w:val="2F5496" w:themeColor="accent1" w:themeShade="BF"/>
                <w:sz w:val="16"/>
                <w:szCs w:val="16"/>
              </w:rPr>
            </w:pPr>
          </w:p>
        </w:tc>
        <w:tc>
          <w:tcPr>
            <w:tcW w:w="510" w:type="dxa"/>
            <w:gridSpan w:val="2"/>
            <w:shd w:val="pct10" w:color="auto" w:fill="auto"/>
            <w:vAlign w:val="center"/>
          </w:tcPr>
          <w:p w14:paraId="63D41866" w14:textId="511F6CF1" w:rsidR="008B40F3" w:rsidRPr="004574B2" w:rsidRDefault="008B40F3" w:rsidP="00835B42">
            <w:pPr>
              <w:spacing w:before="60"/>
              <w:jc w:val="center"/>
              <w:rPr>
                <w:rFonts w:ascii="Arial" w:hAnsi="Arial" w:cs="Arial"/>
                <w:b/>
                <w:color w:val="2F5496" w:themeColor="accent1" w:themeShade="BF"/>
                <w:sz w:val="16"/>
                <w:szCs w:val="16"/>
              </w:rPr>
            </w:pPr>
          </w:p>
        </w:tc>
        <w:tc>
          <w:tcPr>
            <w:tcW w:w="510" w:type="dxa"/>
            <w:gridSpan w:val="3"/>
            <w:shd w:val="pct10" w:color="auto" w:fill="auto"/>
            <w:vAlign w:val="center"/>
          </w:tcPr>
          <w:p w14:paraId="5AB8E17C" w14:textId="2D25C0F7" w:rsidR="008B40F3" w:rsidRPr="004574B2" w:rsidRDefault="008B40F3" w:rsidP="00835B42">
            <w:pPr>
              <w:spacing w:before="60"/>
              <w:jc w:val="center"/>
              <w:rPr>
                <w:rFonts w:ascii="Arial" w:hAnsi="Arial" w:cs="Arial"/>
                <w:b/>
                <w:color w:val="2F5496" w:themeColor="accent1" w:themeShade="BF"/>
                <w:sz w:val="16"/>
                <w:szCs w:val="16"/>
              </w:rPr>
            </w:pPr>
          </w:p>
        </w:tc>
        <w:tc>
          <w:tcPr>
            <w:tcW w:w="512" w:type="dxa"/>
            <w:gridSpan w:val="3"/>
            <w:shd w:val="pct10" w:color="auto" w:fill="auto"/>
            <w:vAlign w:val="center"/>
          </w:tcPr>
          <w:p w14:paraId="01AF497D" w14:textId="19B1260F" w:rsidR="008B40F3" w:rsidRPr="004574B2" w:rsidRDefault="008B40F3" w:rsidP="00835B42">
            <w:pPr>
              <w:spacing w:before="60"/>
              <w:jc w:val="center"/>
              <w:rPr>
                <w:rFonts w:ascii="Arial" w:hAnsi="Arial" w:cs="Arial"/>
                <w:b/>
                <w:color w:val="2F5496" w:themeColor="accent1" w:themeShade="BF"/>
                <w:sz w:val="16"/>
                <w:szCs w:val="16"/>
              </w:rPr>
            </w:pPr>
          </w:p>
        </w:tc>
        <w:tc>
          <w:tcPr>
            <w:tcW w:w="507" w:type="dxa"/>
            <w:gridSpan w:val="3"/>
            <w:shd w:val="pct10" w:color="auto" w:fill="auto"/>
            <w:vAlign w:val="center"/>
          </w:tcPr>
          <w:p w14:paraId="3CA2E20E" w14:textId="51876BC4" w:rsidR="008B40F3" w:rsidRPr="004574B2" w:rsidRDefault="008B40F3" w:rsidP="00835B42">
            <w:pPr>
              <w:spacing w:before="60"/>
              <w:jc w:val="center"/>
              <w:rPr>
                <w:rFonts w:ascii="Arial" w:hAnsi="Arial" w:cs="Arial"/>
                <w:b/>
                <w:color w:val="2F5496" w:themeColor="accent1" w:themeShade="BF"/>
                <w:sz w:val="16"/>
                <w:szCs w:val="16"/>
              </w:rPr>
            </w:pPr>
          </w:p>
        </w:tc>
        <w:tc>
          <w:tcPr>
            <w:tcW w:w="507" w:type="dxa"/>
            <w:gridSpan w:val="4"/>
            <w:shd w:val="pct10" w:color="auto" w:fill="auto"/>
            <w:vAlign w:val="center"/>
          </w:tcPr>
          <w:p w14:paraId="4FC6FBEB" w14:textId="1555BEAA" w:rsidR="008B40F3" w:rsidRPr="004574B2" w:rsidRDefault="004574B2"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3</w:t>
            </w:r>
            <w:r w:rsidR="008B40F3" w:rsidRPr="004574B2">
              <w:rPr>
                <w:rFonts w:ascii="Arial" w:hAnsi="Arial" w:cs="Arial"/>
                <w:b/>
                <w:color w:val="2F5496" w:themeColor="accent1" w:themeShade="BF"/>
                <w:sz w:val="16"/>
                <w:szCs w:val="16"/>
              </w:rPr>
              <w:t>5</w:t>
            </w:r>
            <w:r w:rsidRPr="004574B2">
              <w:rPr>
                <w:rFonts w:ascii="Arial" w:hAnsi="Arial" w:cs="Arial"/>
                <w:b/>
                <w:color w:val="2F5496" w:themeColor="accent1" w:themeShade="BF"/>
                <w:sz w:val="16"/>
                <w:szCs w:val="16"/>
              </w:rPr>
              <w:t>M</w:t>
            </w:r>
          </w:p>
        </w:tc>
        <w:tc>
          <w:tcPr>
            <w:tcW w:w="508" w:type="dxa"/>
            <w:gridSpan w:val="4"/>
            <w:shd w:val="pct10" w:color="auto" w:fill="auto"/>
            <w:vAlign w:val="center"/>
          </w:tcPr>
          <w:p w14:paraId="1FBB4622" w14:textId="0D25B424" w:rsidR="008B40F3" w:rsidRPr="004574B2" w:rsidRDefault="004574B2"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30M</w:t>
            </w:r>
          </w:p>
        </w:tc>
        <w:tc>
          <w:tcPr>
            <w:tcW w:w="507" w:type="dxa"/>
            <w:gridSpan w:val="4"/>
            <w:shd w:val="pct10" w:color="auto" w:fill="auto"/>
            <w:vAlign w:val="center"/>
          </w:tcPr>
          <w:p w14:paraId="6E7E3F12" w14:textId="2EED1379" w:rsidR="008B40F3" w:rsidRPr="004574B2" w:rsidRDefault="008B40F3" w:rsidP="00835B42">
            <w:pPr>
              <w:spacing w:before="60"/>
              <w:jc w:val="center"/>
              <w:rPr>
                <w:rFonts w:ascii="Arial" w:hAnsi="Arial" w:cs="Arial"/>
                <w:b/>
                <w:color w:val="2F5496" w:themeColor="accent1" w:themeShade="BF"/>
                <w:sz w:val="16"/>
                <w:szCs w:val="16"/>
              </w:rPr>
            </w:pPr>
          </w:p>
        </w:tc>
        <w:tc>
          <w:tcPr>
            <w:tcW w:w="508" w:type="dxa"/>
            <w:gridSpan w:val="3"/>
            <w:shd w:val="pct10" w:color="auto" w:fill="auto"/>
            <w:vAlign w:val="center"/>
          </w:tcPr>
          <w:p w14:paraId="7C4682A2" w14:textId="2B6A7A93" w:rsidR="008B40F3" w:rsidRPr="004574B2" w:rsidRDefault="008B40F3" w:rsidP="00835B42">
            <w:pPr>
              <w:spacing w:before="60"/>
              <w:jc w:val="center"/>
              <w:rPr>
                <w:rFonts w:ascii="Arial" w:hAnsi="Arial" w:cs="Arial"/>
                <w:b/>
                <w:color w:val="2F5496" w:themeColor="accent1" w:themeShade="BF"/>
                <w:sz w:val="16"/>
                <w:szCs w:val="16"/>
              </w:rPr>
            </w:pPr>
          </w:p>
        </w:tc>
        <w:tc>
          <w:tcPr>
            <w:tcW w:w="503" w:type="dxa"/>
            <w:gridSpan w:val="3"/>
            <w:shd w:val="pct10" w:color="auto" w:fill="auto"/>
            <w:vAlign w:val="center"/>
          </w:tcPr>
          <w:p w14:paraId="380E6CAD" w14:textId="53616953" w:rsidR="008B40F3" w:rsidRPr="004574B2" w:rsidRDefault="008B40F3" w:rsidP="00835B42">
            <w:pPr>
              <w:spacing w:before="60"/>
              <w:jc w:val="center"/>
              <w:rPr>
                <w:rFonts w:ascii="Arial" w:hAnsi="Arial" w:cs="Arial"/>
                <w:b/>
                <w:color w:val="2F5496" w:themeColor="accent1" w:themeShade="BF"/>
                <w:sz w:val="16"/>
                <w:szCs w:val="16"/>
              </w:rPr>
            </w:pPr>
          </w:p>
        </w:tc>
        <w:tc>
          <w:tcPr>
            <w:tcW w:w="529" w:type="dxa"/>
            <w:gridSpan w:val="3"/>
            <w:shd w:val="pct10" w:color="auto" w:fill="auto"/>
            <w:vAlign w:val="center"/>
          </w:tcPr>
          <w:p w14:paraId="1C6BEB03" w14:textId="4FB8A1A3" w:rsidR="008B40F3" w:rsidRPr="004574B2" w:rsidRDefault="008B40F3" w:rsidP="00835B42">
            <w:pPr>
              <w:spacing w:before="60"/>
              <w:jc w:val="center"/>
              <w:rPr>
                <w:rFonts w:ascii="Arial" w:hAnsi="Arial" w:cs="Arial"/>
                <w:b/>
                <w:color w:val="2F5496" w:themeColor="accent1" w:themeShade="BF"/>
                <w:sz w:val="16"/>
                <w:szCs w:val="16"/>
              </w:rPr>
            </w:pPr>
          </w:p>
        </w:tc>
        <w:tc>
          <w:tcPr>
            <w:tcW w:w="517" w:type="dxa"/>
            <w:gridSpan w:val="6"/>
            <w:shd w:val="pct10" w:color="auto" w:fill="auto"/>
            <w:vAlign w:val="center"/>
          </w:tcPr>
          <w:p w14:paraId="73239479" w14:textId="15ED1398" w:rsidR="008B40F3" w:rsidRPr="004574B2" w:rsidRDefault="004574B2"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25M</w:t>
            </w:r>
          </w:p>
        </w:tc>
        <w:tc>
          <w:tcPr>
            <w:tcW w:w="532" w:type="dxa"/>
            <w:gridSpan w:val="3"/>
            <w:shd w:val="pct10" w:color="auto" w:fill="auto"/>
            <w:vAlign w:val="center"/>
          </w:tcPr>
          <w:p w14:paraId="3703E39D" w14:textId="0553DA30" w:rsidR="008B40F3" w:rsidRPr="004574B2" w:rsidRDefault="004574B2"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20M</w:t>
            </w:r>
          </w:p>
        </w:tc>
        <w:tc>
          <w:tcPr>
            <w:tcW w:w="486" w:type="dxa"/>
            <w:gridSpan w:val="3"/>
            <w:shd w:val="pct10" w:color="auto" w:fill="auto"/>
            <w:vAlign w:val="center"/>
          </w:tcPr>
          <w:p w14:paraId="2B3FC90A" w14:textId="595DA0E2" w:rsidR="008B40F3" w:rsidRPr="004574B2" w:rsidRDefault="008B40F3" w:rsidP="00835B42">
            <w:pPr>
              <w:spacing w:before="60"/>
              <w:jc w:val="center"/>
              <w:rPr>
                <w:rFonts w:ascii="Arial" w:hAnsi="Arial" w:cs="Arial"/>
                <w:b/>
                <w:color w:val="2F5496" w:themeColor="accent1" w:themeShade="BF"/>
                <w:sz w:val="16"/>
                <w:szCs w:val="16"/>
              </w:rPr>
            </w:pPr>
          </w:p>
        </w:tc>
        <w:tc>
          <w:tcPr>
            <w:tcW w:w="513" w:type="dxa"/>
            <w:gridSpan w:val="2"/>
            <w:shd w:val="pct10" w:color="auto" w:fill="auto"/>
            <w:vAlign w:val="center"/>
          </w:tcPr>
          <w:p w14:paraId="491057A7" w14:textId="56EB32E9" w:rsidR="008B40F3" w:rsidRPr="004574B2" w:rsidRDefault="008B40F3" w:rsidP="00835B42">
            <w:pPr>
              <w:spacing w:before="60"/>
              <w:jc w:val="center"/>
              <w:rPr>
                <w:rFonts w:ascii="Arial" w:hAnsi="Arial" w:cs="Arial"/>
                <w:b/>
                <w:color w:val="2F5496" w:themeColor="accent1" w:themeShade="BF"/>
                <w:sz w:val="16"/>
                <w:szCs w:val="16"/>
              </w:rPr>
            </w:pPr>
          </w:p>
        </w:tc>
        <w:tc>
          <w:tcPr>
            <w:tcW w:w="512" w:type="dxa"/>
            <w:gridSpan w:val="6"/>
            <w:shd w:val="pct10" w:color="auto" w:fill="auto"/>
            <w:vAlign w:val="center"/>
          </w:tcPr>
          <w:p w14:paraId="12FF8567" w14:textId="436728C4" w:rsidR="008B40F3" w:rsidRPr="004574B2" w:rsidRDefault="008B40F3" w:rsidP="00835B42">
            <w:pPr>
              <w:spacing w:before="60"/>
              <w:jc w:val="center"/>
              <w:rPr>
                <w:rFonts w:ascii="Arial" w:hAnsi="Arial" w:cs="Arial"/>
                <w:b/>
                <w:color w:val="2F5496" w:themeColor="accent1" w:themeShade="BF"/>
                <w:sz w:val="16"/>
                <w:szCs w:val="16"/>
              </w:rPr>
            </w:pPr>
          </w:p>
        </w:tc>
        <w:tc>
          <w:tcPr>
            <w:tcW w:w="510" w:type="dxa"/>
            <w:shd w:val="pct10" w:color="auto" w:fill="auto"/>
            <w:vAlign w:val="center"/>
          </w:tcPr>
          <w:p w14:paraId="6FAD6AD3" w14:textId="3E4A4C8A" w:rsidR="008B40F3" w:rsidRPr="004574B2" w:rsidRDefault="008B40F3" w:rsidP="00835B42">
            <w:pPr>
              <w:spacing w:before="60"/>
              <w:rPr>
                <w:rFonts w:ascii="Arial" w:hAnsi="Arial" w:cs="Arial"/>
                <w:b/>
                <w:color w:val="2F5496" w:themeColor="accent1" w:themeShade="BF"/>
                <w:sz w:val="16"/>
                <w:szCs w:val="16"/>
              </w:rPr>
            </w:pPr>
          </w:p>
        </w:tc>
        <w:tc>
          <w:tcPr>
            <w:tcW w:w="414" w:type="dxa"/>
            <w:gridSpan w:val="5"/>
            <w:shd w:val="pct10" w:color="auto" w:fill="auto"/>
            <w:vAlign w:val="center"/>
          </w:tcPr>
          <w:p w14:paraId="6AE81982" w14:textId="488B1755" w:rsidR="008B40F3" w:rsidRPr="004574B2" w:rsidRDefault="004574B2"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15M</w:t>
            </w:r>
          </w:p>
        </w:tc>
        <w:tc>
          <w:tcPr>
            <w:tcW w:w="511" w:type="dxa"/>
            <w:gridSpan w:val="4"/>
            <w:shd w:val="pct10" w:color="auto" w:fill="auto"/>
            <w:vAlign w:val="center"/>
          </w:tcPr>
          <w:p w14:paraId="65278FFA" w14:textId="130D0E90" w:rsidR="008B40F3" w:rsidRPr="004574B2" w:rsidRDefault="004574B2"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10m</w:t>
            </w:r>
          </w:p>
        </w:tc>
        <w:tc>
          <w:tcPr>
            <w:tcW w:w="513" w:type="dxa"/>
            <w:gridSpan w:val="3"/>
            <w:shd w:val="pct10" w:color="auto" w:fill="auto"/>
            <w:vAlign w:val="center"/>
          </w:tcPr>
          <w:p w14:paraId="39CB5E7C" w14:textId="3A19F796" w:rsidR="008B40F3" w:rsidRPr="004574B2" w:rsidRDefault="008B40F3" w:rsidP="00835B42">
            <w:pPr>
              <w:spacing w:before="60"/>
              <w:jc w:val="center"/>
              <w:rPr>
                <w:rFonts w:ascii="Arial" w:hAnsi="Arial" w:cs="Arial"/>
                <w:b/>
                <w:color w:val="2F5496" w:themeColor="accent1" w:themeShade="BF"/>
                <w:sz w:val="16"/>
                <w:szCs w:val="16"/>
              </w:rPr>
            </w:pPr>
          </w:p>
        </w:tc>
        <w:tc>
          <w:tcPr>
            <w:tcW w:w="513" w:type="dxa"/>
            <w:gridSpan w:val="3"/>
            <w:shd w:val="pct10" w:color="auto" w:fill="auto"/>
            <w:vAlign w:val="center"/>
          </w:tcPr>
          <w:p w14:paraId="49F48DC4" w14:textId="70B9A8DC" w:rsidR="008B40F3" w:rsidRPr="004574B2" w:rsidRDefault="008B40F3" w:rsidP="00835B42">
            <w:pPr>
              <w:spacing w:before="60"/>
              <w:jc w:val="center"/>
              <w:rPr>
                <w:rFonts w:ascii="Arial" w:hAnsi="Arial" w:cs="Arial"/>
                <w:b/>
                <w:color w:val="2F5496" w:themeColor="accent1" w:themeShade="BF"/>
                <w:sz w:val="16"/>
                <w:szCs w:val="16"/>
              </w:rPr>
            </w:pPr>
          </w:p>
        </w:tc>
        <w:tc>
          <w:tcPr>
            <w:tcW w:w="511" w:type="dxa"/>
            <w:gridSpan w:val="3"/>
            <w:shd w:val="pct10" w:color="auto" w:fill="auto"/>
            <w:vAlign w:val="center"/>
          </w:tcPr>
          <w:p w14:paraId="45EF866C" w14:textId="67E7CA42" w:rsidR="008B40F3" w:rsidRPr="004574B2" w:rsidRDefault="008B40F3"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 </w:t>
            </w:r>
          </w:p>
        </w:tc>
        <w:tc>
          <w:tcPr>
            <w:tcW w:w="508" w:type="dxa"/>
            <w:gridSpan w:val="2"/>
            <w:shd w:val="pct10" w:color="auto" w:fill="auto"/>
            <w:vAlign w:val="center"/>
          </w:tcPr>
          <w:p w14:paraId="1104BE7F" w14:textId="4247402F" w:rsidR="008B40F3" w:rsidRPr="004574B2" w:rsidRDefault="008B40F3" w:rsidP="00835B42">
            <w:pPr>
              <w:spacing w:before="60"/>
              <w:jc w:val="center"/>
              <w:rPr>
                <w:rFonts w:ascii="Arial" w:hAnsi="Arial" w:cs="Arial"/>
                <w:b/>
                <w:color w:val="2F5496" w:themeColor="accent1" w:themeShade="BF"/>
                <w:sz w:val="16"/>
                <w:szCs w:val="16"/>
              </w:rPr>
            </w:pPr>
          </w:p>
        </w:tc>
        <w:tc>
          <w:tcPr>
            <w:tcW w:w="623" w:type="dxa"/>
            <w:gridSpan w:val="3"/>
            <w:shd w:val="pct10" w:color="auto" w:fill="auto"/>
            <w:vAlign w:val="center"/>
          </w:tcPr>
          <w:p w14:paraId="7E0CB8C4" w14:textId="77777777" w:rsidR="008B40F3" w:rsidRPr="004574B2" w:rsidRDefault="008B40F3" w:rsidP="00835B42">
            <w:pPr>
              <w:spacing w:before="60"/>
              <w:jc w:val="center"/>
              <w:rPr>
                <w:rFonts w:ascii="Arial" w:hAnsi="Arial" w:cs="Arial"/>
                <w:b/>
                <w:color w:val="2F5496" w:themeColor="accent1" w:themeShade="BF"/>
                <w:sz w:val="16"/>
                <w:szCs w:val="16"/>
              </w:rPr>
            </w:pPr>
            <w:r w:rsidRPr="004574B2">
              <w:rPr>
                <w:rFonts w:ascii="Arial" w:hAnsi="Arial" w:cs="Arial"/>
                <w:b/>
                <w:color w:val="2F5496" w:themeColor="accent1" w:themeShade="BF"/>
                <w:sz w:val="16"/>
                <w:szCs w:val="16"/>
              </w:rPr>
              <w:t>0</w:t>
            </w:r>
          </w:p>
        </w:tc>
      </w:tr>
      <w:tr w:rsidR="00CC076A" w:rsidRPr="00211839" w14:paraId="08767E64" w14:textId="77777777" w:rsidTr="00475FA0">
        <w:trPr>
          <w:trHeight w:val="1527"/>
        </w:trPr>
        <w:tc>
          <w:tcPr>
            <w:tcW w:w="2459" w:type="dxa"/>
            <w:gridSpan w:val="3"/>
            <w:vAlign w:val="center"/>
          </w:tcPr>
          <w:p w14:paraId="378E6151" w14:textId="77777777" w:rsidR="006755AA" w:rsidRDefault="006755AA" w:rsidP="00835B42">
            <w:pPr>
              <w:jc w:val="center"/>
              <w:rPr>
                <w:rFonts w:ascii="Arial" w:hAnsi="Arial" w:cs="Arial"/>
                <w:sz w:val="20"/>
              </w:rPr>
            </w:pPr>
          </w:p>
          <w:p w14:paraId="6C383FE2" w14:textId="77777777" w:rsidR="006755AA" w:rsidRDefault="006755AA" w:rsidP="00835B42">
            <w:pPr>
              <w:jc w:val="center"/>
              <w:rPr>
                <w:rFonts w:ascii="Arial" w:hAnsi="Arial" w:cs="Arial"/>
                <w:sz w:val="20"/>
              </w:rPr>
            </w:pPr>
            <w:r w:rsidRPr="00211839">
              <w:rPr>
                <w:rFonts w:ascii="Arial" w:hAnsi="Arial" w:cs="Arial"/>
                <w:sz w:val="20"/>
              </w:rPr>
              <w:t>L’indice technique chiffré révèle une :</w:t>
            </w:r>
          </w:p>
          <w:p w14:paraId="44F7B910" w14:textId="77777777" w:rsidR="006755AA" w:rsidRDefault="006755AA" w:rsidP="00835B42">
            <w:pPr>
              <w:jc w:val="center"/>
              <w:rPr>
                <w:rFonts w:ascii="Arial" w:hAnsi="Arial" w:cs="Arial"/>
                <w:b/>
                <w:sz w:val="20"/>
              </w:rPr>
            </w:pPr>
          </w:p>
          <w:p w14:paraId="6977AB0B" w14:textId="654EB827" w:rsidR="008B40F3" w:rsidRPr="00211839" w:rsidRDefault="006755AA" w:rsidP="00835B42">
            <w:pPr>
              <w:jc w:val="center"/>
              <w:rPr>
                <w:rFonts w:ascii="Arial" w:hAnsi="Arial" w:cs="Arial"/>
                <w:b/>
                <w:sz w:val="20"/>
              </w:rPr>
            </w:pPr>
            <w:r>
              <w:rPr>
                <w:rFonts w:ascii="Arial" w:hAnsi="Arial" w:cs="Arial"/>
                <w:b/>
                <w:sz w:val="20"/>
              </w:rPr>
              <w:t>Le r</w:t>
            </w:r>
            <w:r w:rsidR="004574B2">
              <w:rPr>
                <w:rFonts w:ascii="Arial" w:hAnsi="Arial" w:cs="Arial"/>
                <w:b/>
                <w:sz w:val="20"/>
              </w:rPr>
              <w:t>espect de la distance prévue</w:t>
            </w:r>
          </w:p>
        </w:tc>
        <w:tc>
          <w:tcPr>
            <w:tcW w:w="3142" w:type="dxa"/>
            <w:gridSpan w:val="19"/>
            <w:vAlign w:val="center"/>
          </w:tcPr>
          <w:p w14:paraId="2EE9B3BE" w14:textId="3E265821" w:rsidR="008B40F3" w:rsidRPr="00997112" w:rsidRDefault="008B40F3" w:rsidP="00835B42">
            <w:pPr>
              <w:pStyle w:val="Paragraphedeliste"/>
              <w:numPr>
                <w:ilvl w:val="0"/>
                <w:numId w:val="18"/>
              </w:numPr>
              <w:spacing w:before="60"/>
              <w:rPr>
                <w:rFonts w:ascii="Arial" w:hAnsi="Arial" w:cs="Arial"/>
                <w:b/>
                <w:sz w:val="20"/>
              </w:rPr>
            </w:pPr>
            <w:r>
              <w:rPr>
                <w:rFonts w:ascii="Arial" w:hAnsi="Arial" w:cs="Arial"/>
                <w:sz w:val="20"/>
              </w:rPr>
              <w:t>L’élève a une mauvaise gestion de son effort e</w:t>
            </w:r>
            <w:r w:rsidR="004574B2">
              <w:rPr>
                <w:rFonts w:ascii="Arial" w:hAnsi="Arial" w:cs="Arial"/>
                <w:sz w:val="20"/>
              </w:rPr>
              <w:t>t exploite peu ou pas ses capacités.</w:t>
            </w:r>
          </w:p>
          <w:p w14:paraId="56A14555" w14:textId="600FC21A" w:rsidR="008B40F3" w:rsidRPr="00997112" w:rsidRDefault="004574B2" w:rsidP="00835B42">
            <w:pPr>
              <w:pStyle w:val="Paragraphedeliste"/>
              <w:numPr>
                <w:ilvl w:val="0"/>
                <w:numId w:val="18"/>
              </w:numPr>
              <w:spacing w:before="60"/>
              <w:rPr>
                <w:rFonts w:ascii="Arial" w:hAnsi="Arial" w:cs="Arial"/>
                <w:b/>
                <w:sz w:val="20"/>
              </w:rPr>
            </w:pPr>
            <w:r>
              <w:rPr>
                <w:rFonts w:ascii="Arial" w:hAnsi="Arial" w:cs="Arial"/>
                <w:sz w:val="20"/>
              </w:rPr>
              <w:t>Actions motrices non</w:t>
            </w:r>
            <w:r w:rsidR="008B40F3">
              <w:rPr>
                <w:rFonts w:ascii="Arial" w:hAnsi="Arial" w:cs="Arial"/>
                <w:sz w:val="20"/>
              </w:rPr>
              <w:t xml:space="preserve"> coordonnées</w:t>
            </w:r>
            <w:r>
              <w:rPr>
                <w:rFonts w:ascii="Arial" w:hAnsi="Arial" w:cs="Arial"/>
                <w:sz w:val="20"/>
              </w:rPr>
              <w:t>.</w:t>
            </w:r>
          </w:p>
          <w:p w14:paraId="03EDA865" w14:textId="77777777" w:rsidR="008B40F3" w:rsidRPr="00B817E4" w:rsidRDefault="008B40F3" w:rsidP="00835B42">
            <w:pPr>
              <w:spacing w:before="60"/>
              <w:rPr>
                <w:rFonts w:ascii="Arial" w:hAnsi="Arial" w:cs="Arial"/>
                <w:b/>
                <w:sz w:val="20"/>
              </w:rPr>
            </w:pPr>
          </w:p>
        </w:tc>
        <w:tc>
          <w:tcPr>
            <w:tcW w:w="3135" w:type="dxa"/>
            <w:gridSpan w:val="22"/>
            <w:vAlign w:val="center"/>
          </w:tcPr>
          <w:p w14:paraId="4F61EE5A" w14:textId="7A7B3FC7" w:rsidR="008B40F3" w:rsidRPr="00D0568D" w:rsidRDefault="004574B2" w:rsidP="00835B42">
            <w:pPr>
              <w:pStyle w:val="Paragraphedeliste"/>
              <w:numPr>
                <w:ilvl w:val="0"/>
                <w:numId w:val="18"/>
              </w:numPr>
              <w:spacing w:before="60"/>
              <w:rPr>
                <w:rFonts w:ascii="Arial" w:hAnsi="Arial" w:cs="Arial"/>
                <w:b/>
                <w:sz w:val="20"/>
              </w:rPr>
            </w:pPr>
            <w:r w:rsidRPr="004574B2">
              <w:rPr>
                <w:rFonts w:ascii="Arial" w:hAnsi="Arial" w:cs="Arial"/>
                <w:sz w:val="20"/>
              </w:rPr>
              <w:t>L</w:t>
            </w:r>
            <w:r w:rsidR="008B40F3">
              <w:rPr>
                <w:rFonts w:ascii="Arial" w:hAnsi="Arial" w:cs="Arial"/>
                <w:sz w:val="20"/>
              </w:rPr>
              <w:t>’élève a une gestion correcte</w:t>
            </w:r>
            <w:r w:rsidR="00E83DA5">
              <w:rPr>
                <w:rFonts w:ascii="Arial" w:hAnsi="Arial" w:cs="Arial"/>
                <w:sz w:val="20"/>
              </w:rPr>
              <w:t xml:space="preserve"> de</w:t>
            </w:r>
            <w:r w:rsidR="008B40F3">
              <w:rPr>
                <w:rFonts w:ascii="Arial" w:hAnsi="Arial" w:cs="Arial"/>
                <w:sz w:val="20"/>
              </w:rPr>
              <w:t xml:space="preserve"> son effort et exploite de façon partielle ses capacités</w:t>
            </w:r>
          </w:p>
          <w:p w14:paraId="7B01CD5B" w14:textId="579650A9" w:rsidR="008B40F3" w:rsidRPr="0053189C" w:rsidRDefault="008B40F3" w:rsidP="00835B42">
            <w:pPr>
              <w:pStyle w:val="Paragraphedeliste"/>
              <w:numPr>
                <w:ilvl w:val="0"/>
                <w:numId w:val="18"/>
              </w:numPr>
              <w:spacing w:before="60"/>
              <w:rPr>
                <w:rFonts w:ascii="Arial" w:hAnsi="Arial" w:cs="Arial"/>
                <w:b/>
                <w:sz w:val="20"/>
              </w:rPr>
            </w:pPr>
            <w:r>
              <w:rPr>
                <w:rFonts w:ascii="Arial" w:hAnsi="Arial" w:cs="Arial"/>
                <w:sz w:val="20"/>
              </w:rPr>
              <w:t>Actions motrices peu coordonnées</w:t>
            </w:r>
            <w:r w:rsidR="004574B2">
              <w:rPr>
                <w:rFonts w:ascii="Arial" w:hAnsi="Arial" w:cs="Arial"/>
                <w:sz w:val="20"/>
              </w:rPr>
              <w:t>.</w:t>
            </w:r>
          </w:p>
          <w:p w14:paraId="0F301406" w14:textId="77777777" w:rsidR="008B40F3" w:rsidRPr="003179D6" w:rsidRDefault="008B40F3" w:rsidP="00835B42">
            <w:pPr>
              <w:pStyle w:val="Paragraphedeliste"/>
              <w:spacing w:before="60"/>
              <w:ind w:left="360"/>
              <w:rPr>
                <w:rFonts w:ascii="Arial" w:hAnsi="Arial" w:cs="Arial"/>
                <w:b/>
                <w:sz w:val="20"/>
              </w:rPr>
            </w:pPr>
          </w:p>
        </w:tc>
        <w:tc>
          <w:tcPr>
            <w:tcW w:w="3079" w:type="dxa"/>
            <w:gridSpan w:val="22"/>
            <w:vAlign w:val="center"/>
          </w:tcPr>
          <w:p w14:paraId="427CD650" w14:textId="77777777" w:rsidR="008B40F3" w:rsidRPr="001772A6" w:rsidRDefault="008B40F3" w:rsidP="00835B42">
            <w:pPr>
              <w:pStyle w:val="Paragraphedeliste"/>
              <w:numPr>
                <w:ilvl w:val="0"/>
                <w:numId w:val="18"/>
              </w:numPr>
              <w:spacing w:before="60"/>
              <w:rPr>
                <w:rFonts w:ascii="Arial" w:hAnsi="Arial" w:cs="Arial"/>
                <w:b/>
                <w:sz w:val="20"/>
              </w:rPr>
            </w:pPr>
            <w:r>
              <w:rPr>
                <w:rFonts w:ascii="Arial" w:hAnsi="Arial" w:cs="Arial"/>
                <w:sz w:val="20"/>
              </w:rPr>
              <w:t>L’élève a une gestion satisfaisante de son effort et l’exploite de façon régulière ses capacités</w:t>
            </w:r>
          </w:p>
          <w:p w14:paraId="4A369460" w14:textId="5B663139" w:rsidR="008B40F3" w:rsidRPr="00D0568D" w:rsidRDefault="00E83DA5" w:rsidP="00835B42">
            <w:pPr>
              <w:pStyle w:val="Paragraphedeliste"/>
              <w:numPr>
                <w:ilvl w:val="0"/>
                <w:numId w:val="18"/>
              </w:numPr>
              <w:spacing w:before="60"/>
              <w:rPr>
                <w:rFonts w:ascii="Arial" w:hAnsi="Arial" w:cs="Arial"/>
                <w:b/>
                <w:sz w:val="20"/>
              </w:rPr>
            </w:pPr>
            <w:r>
              <w:rPr>
                <w:rFonts w:ascii="Arial" w:hAnsi="Arial" w:cs="Arial"/>
                <w:sz w:val="20"/>
              </w:rPr>
              <w:t>Actions motrices coordonnées.</w:t>
            </w:r>
            <w:r w:rsidR="008B40F3">
              <w:rPr>
                <w:rFonts w:ascii="Arial" w:hAnsi="Arial" w:cs="Arial"/>
                <w:sz w:val="20"/>
              </w:rPr>
              <w:t xml:space="preserve"> </w:t>
            </w:r>
          </w:p>
          <w:p w14:paraId="2AE7147F" w14:textId="77777777" w:rsidR="008B40F3" w:rsidRPr="003179D6" w:rsidRDefault="008B40F3" w:rsidP="00835B42">
            <w:pPr>
              <w:pStyle w:val="Paragraphedeliste"/>
              <w:spacing w:before="60"/>
              <w:ind w:left="360"/>
              <w:rPr>
                <w:rFonts w:ascii="Arial" w:hAnsi="Arial" w:cs="Arial"/>
                <w:b/>
                <w:sz w:val="20"/>
              </w:rPr>
            </w:pPr>
          </w:p>
        </w:tc>
        <w:tc>
          <w:tcPr>
            <w:tcW w:w="3423" w:type="dxa"/>
            <w:gridSpan w:val="19"/>
            <w:vAlign w:val="center"/>
          </w:tcPr>
          <w:p w14:paraId="7E0A1C02" w14:textId="77777777" w:rsidR="008B40F3" w:rsidRDefault="008B40F3" w:rsidP="00835B42">
            <w:pPr>
              <w:pStyle w:val="Paragraphedeliste"/>
              <w:numPr>
                <w:ilvl w:val="0"/>
                <w:numId w:val="18"/>
              </w:numPr>
              <w:spacing w:before="60"/>
              <w:rPr>
                <w:rFonts w:ascii="Arial" w:hAnsi="Arial" w:cs="Arial"/>
                <w:sz w:val="20"/>
              </w:rPr>
            </w:pPr>
            <w:r>
              <w:rPr>
                <w:rFonts w:ascii="Arial" w:hAnsi="Arial" w:cs="Arial"/>
                <w:sz w:val="20"/>
              </w:rPr>
              <w:t>L’élève a une bonne gestion de son effort et exploite de façon optimale ses capacités</w:t>
            </w:r>
          </w:p>
          <w:p w14:paraId="64E16AB1" w14:textId="77777777" w:rsidR="008B40F3" w:rsidRDefault="008B40F3" w:rsidP="00835B42">
            <w:pPr>
              <w:pStyle w:val="Paragraphedeliste"/>
              <w:numPr>
                <w:ilvl w:val="0"/>
                <w:numId w:val="18"/>
              </w:numPr>
              <w:spacing w:before="60"/>
              <w:rPr>
                <w:rFonts w:ascii="Arial" w:hAnsi="Arial" w:cs="Arial"/>
                <w:sz w:val="20"/>
              </w:rPr>
            </w:pPr>
            <w:r>
              <w:rPr>
                <w:rFonts w:ascii="Arial" w:hAnsi="Arial" w:cs="Arial"/>
                <w:sz w:val="20"/>
              </w:rPr>
              <w:t>Actions motrices coordonnées et efficaces permettant une performance optimale</w:t>
            </w:r>
          </w:p>
          <w:p w14:paraId="36C6ECC8" w14:textId="77777777" w:rsidR="008B40F3" w:rsidRPr="00B817E4" w:rsidRDefault="008B40F3" w:rsidP="00835B42">
            <w:pPr>
              <w:spacing w:before="60"/>
              <w:rPr>
                <w:rFonts w:ascii="Arial" w:hAnsi="Arial" w:cs="Arial"/>
                <w:sz w:val="20"/>
              </w:rPr>
            </w:pPr>
          </w:p>
        </w:tc>
      </w:tr>
    </w:tbl>
    <w:p w14:paraId="44DB6B9D" w14:textId="77777777" w:rsidR="008B40F3" w:rsidRDefault="008B40F3" w:rsidP="008B40F3">
      <w:pPr>
        <w:tabs>
          <w:tab w:val="left" w:pos="1712"/>
        </w:tabs>
        <w:rPr>
          <w:rFonts w:ascii="Arial" w:hAnsi="Arial" w:cs="Arial"/>
          <w:b/>
          <w:sz w:val="20"/>
        </w:rPr>
      </w:pPr>
    </w:p>
    <w:p w14:paraId="30BC4319" w14:textId="77777777" w:rsidR="008B40F3" w:rsidRPr="00FA2AF3" w:rsidRDefault="008B40F3" w:rsidP="008B40F3">
      <w:pPr>
        <w:rPr>
          <w:rFonts w:ascii="Arial" w:hAnsi="Arial" w:cs="Arial"/>
          <w:sz w:val="20"/>
        </w:rPr>
      </w:pPr>
    </w:p>
    <w:p w14:paraId="4166E07C" w14:textId="77777777" w:rsidR="008B40F3" w:rsidRPr="00FA2AF3" w:rsidRDefault="008B40F3" w:rsidP="008B40F3">
      <w:pPr>
        <w:rPr>
          <w:rFonts w:ascii="Arial" w:hAnsi="Arial" w:cs="Arial"/>
          <w:sz w:val="20"/>
        </w:rPr>
      </w:pPr>
    </w:p>
    <w:p w14:paraId="22BEDD0D" w14:textId="77777777" w:rsidR="008B40F3" w:rsidRPr="00FA2AF3" w:rsidRDefault="008B40F3" w:rsidP="008B40F3">
      <w:pPr>
        <w:rPr>
          <w:rFonts w:ascii="Arial" w:hAnsi="Arial" w:cs="Arial"/>
          <w:sz w:val="20"/>
        </w:rPr>
      </w:pPr>
    </w:p>
    <w:p w14:paraId="0F32F3B3" w14:textId="77777777" w:rsidR="008B40F3" w:rsidRPr="00FA2AF3" w:rsidRDefault="008B40F3" w:rsidP="008B40F3">
      <w:pPr>
        <w:rPr>
          <w:rFonts w:ascii="Arial" w:hAnsi="Arial" w:cs="Arial"/>
          <w:sz w:val="20"/>
        </w:rPr>
      </w:pPr>
    </w:p>
    <w:p w14:paraId="30BBC171" w14:textId="77777777" w:rsidR="008B40F3" w:rsidRPr="00FA2AF3" w:rsidRDefault="008B40F3" w:rsidP="008B40F3">
      <w:pPr>
        <w:rPr>
          <w:rFonts w:ascii="Arial" w:hAnsi="Arial" w:cs="Arial"/>
          <w:sz w:val="20"/>
        </w:rPr>
      </w:pPr>
    </w:p>
    <w:p w14:paraId="2DF8D45C" w14:textId="77777777" w:rsidR="008B40F3" w:rsidRPr="00FA2AF3" w:rsidRDefault="008B40F3" w:rsidP="008B40F3">
      <w:pPr>
        <w:rPr>
          <w:rFonts w:ascii="Arial" w:hAnsi="Arial" w:cs="Arial"/>
          <w:sz w:val="20"/>
        </w:rPr>
      </w:pPr>
    </w:p>
    <w:p w14:paraId="3DF78BC3" w14:textId="77777777" w:rsidR="008B40F3" w:rsidRPr="00FA2AF3" w:rsidRDefault="008B40F3" w:rsidP="008B40F3">
      <w:pPr>
        <w:rPr>
          <w:rFonts w:ascii="Arial" w:hAnsi="Arial" w:cs="Arial"/>
          <w:sz w:val="20"/>
        </w:rPr>
      </w:pPr>
    </w:p>
    <w:p w14:paraId="5CB99679" w14:textId="77777777" w:rsidR="008B40F3" w:rsidRPr="00FA2AF3" w:rsidRDefault="008B40F3" w:rsidP="008B40F3">
      <w:pPr>
        <w:rPr>
          <w:rFonts w:ascii="Arial" w:hAnsi="Arial" w:cs="Arial"/>
          <w:sz w:val="20"/>
        </w:rPr>
      </w:pPr>
    </w:p>
    <w:p w14:paraId="56CE899B" w14:textId="77777777" w:rsidR="008B40F3" w:rsidRPr="00FA2AF3" w:rsidRDefault="008B40F3" w:rsidP="008B40F3">
      <w:pPr>
        <w:rPr>
          <w:rFonts w:ascii="Arial" w:hAnsi="Arial" w:cs="Arial"/>
          <w:sz w:val="20"/>
        </w:rPr>
      </w:pPr>
    </w:p>
    <w:p w14:paraId="4C81DD7E" w14:textId="77777777" w:rsidR="008B40F3" w:rsidRPr="00FA2AF3" w:rsidRDefault="008B40F3" w:rsidP="008B40F3">
      <w:pPr>
        <w:rPr>
          <w:rFonts w:ascii="Arial" w:hAnsi="Arial" w:cs="Arial"/>
          <w:sz w:val="20"/>
        </w:rPr>
      </w:pPr>
    </w:p>
    <w:p w14:paraId="2D1B10FA" w14:textId="77777777" w:rsidR="008B40F3" w:rsidRPr="00FA2AF3" w:rsidRDefault="008B40F3" w:rsidP="008B40F3">
      <w:pPr>
        <w:rPr>
          <w:rFonts w:ascii="Arial" w:hAnsi="Arial" w:cs="Arial"/>
          <w:sz w:val="20"/>
        </w:rPr>
      </w:pPr>
    </w:p>
    <w:p w14:paraId="0267175F" w14:textId="77777777" w:rsidR="008B40F3" w:rsidRPr="00FA2AF3" w:rsidRDefault="008B40F3" w:rsidP="008B40F3">
      <w:pPr>
        <w:rPr>
          <w:rFonts w:ascii="Arial" w:hAnsi="Arial" w:cs="Arial"/>
          <w:sz w:val="20"/>
        </w:rPr>
      </w:pPr>
    </w:p>
    <w:p w14:paraId="47F8551A" w14:textId="77777777" w:rsidR="008B40F3" w:rsidRPr="00FA2AF3" w:rsidRDefault="008B40F3" w:rsidP="008B40F3">
      <w:pPr>
        <w:rPr>
          <w:rFonts w:ascii="Arial" w:hAnsi="Arial" w:cs="Arial"/>
          <w:sz w:val="20"/>
        </w:rPr>
      </w:pPr>
    </w:p>
    <w:p w14:paraId="1CE5AC21" w14:textId="77777777" w:rsidR="008B40F3" w:rsidRPr="00FA2AF3" w:rsidRDefault="008B40F3" w:rsidP="008B40F3">
      <w:pPr>
        <w:rPr>
          <w:rFonts w:ascii="Arial" w:hAnsi="Arial" w:cs="Arial"/>
          <w:sz w:val="20"/>
        </w:rPr>
      </w:pPr>
    </w:p>
    <w:p w14:paraId="320924C3" w14:textId="77777777" w:rsidR="008B40F3" w:rsidRPr="00FA2AF3" w:rsidRDefault="008B40F3" w:rsidP="008B40F3">
      <w:pPr>
        <w:rPr>
          <w:rFonts w:ascii="Arial" w:hAnsi="Arial" w:cs="Arial"/>
          <w:sz w:val="20"/>
        </w:rPr>
      </w:pPr>
    </w:p>
    <w:p w14:paraId="23D41E37" w14:textId="77777777" w:rsidR="008B40F3" w:rsidRDefault="008B40F3" w:rsidP="008B40F3">
      <w:pPr>
        <w:tabs>
          <w:tab w:val="left" w:pos="1712"/>
        </w:tabs>
        <w:rPr>
          <w:rFonts w:ascii="Arial" w:hAnsi="Arial" w:cs="Arial"/>
          <w:b/>
          <w:sz w:val="20"/>
        </w:rPr>
      </w:pPr>
    </w:p>
    <w:p w14:paraId="1B97E180" w14:textId="77777777" w:rsidR="008B40F3" w:rsidRDefault="008B40F3" w:rsidP="008B40F3">
      <w:pPr>
        <w:tabs>
          <w:tab w:val="left" w:pos="1712"/>
        </w:tabs>
        <w:rPr>
          <w:rFonts w:ascii="Arial" w:hAnsi="Arial" w:cs="Arial"/>
          <w:b/>
          <w:sz w:val="20"/>
        </w:rPr>
      </w:pPr>
    </w:p>
    <w:p w14:paraId="2CB2A3D9" w14:textId="77777777" w:rsidR="008B40F3" w:rsidRPr="00211839" w:rsidRDefault="008B40F3" w:rsidP="008B40F3">
      <w:pPr>
        <w:tabs>
          <w:tab w:val="left" w:pos="1712"/>
        </w:tabs>
        <w:rPr>
          <w:rFonts w:ascii="Arial" w:hAnsi="Arial" w:cs="Arial"/>
          <w:b/>
          <w:sz w:val="20"/>
        </w:rPr>
      </w:pPr>
      <w:r>
        <w:rPr>
          <w:rFonts w:ascii="Arial" w:hAnsi="Arial" w:cs="Arial"/>
          <w:b/>
          <w:sz w:val="20"/>
        </w:rPr>
        <w:br w:type="textWrapping" w:clear="all"/>
      </w:r>
    </w:p>
    <w:p w14:paraId="5C448616" w14:textId="77777777" w:rsidR="008B40F3" w:rsidRDefault="008B40F3" w:rsidP="008B40F3">
      <w:pPr>
        <w:spacing w:after="160" w:line="259" w:lineRule="auto"/>
        <w:rPr>
          <w:rFonts w:ascii="Arial" w:hAnsi="Arial" w:cs="Arial"/>
          <w:sz w:val="20"/>
        </w:rPr>
      </w:pPr>
      <w:r w:rsidRPr="00211839">
        <w:rPr>
          <w:rFonts w:ascii="Arial" w:hAnsi="Arial" w:cs="Arial"/>
          <w:sz w:val="20"/>
        </w:rPr>
        <w:br w:type="page"/>
      </w:r>
    </w:p>
    <w:p w14:paraId="4BD8D40E" w14:textId="77777777" w:rsidR="008B40F3" w:rsidRDefault="008B40F3" w:rsidP="008B40F3">
      <w:pPr>
        <w:spacing w:after="160" w:line="259" w:lineRule="auto"/>
        <w:rPr>
          <w:rFonts w:ascii="Arial" w:hAnsi="Arial" w:cs="Arial"/>
          <w:sz w:val="20"/>
        </w:rPr>
      </w:pPr>
    </w:p>
    <w:p w14:paraId="584C03A9" w14:textId="77777777" w:rsidR="008B40F3" w:rsidRDefault="008B40F3" w:rsidP="008B40F3">
      <w:pPr>
        <w:spacing w:after="160" w:line="259" w:lineRule="auto"/>
        <w:rPr>
          <w:rFonts w:ascii="Arial" w:hAnsi="Arial" w:cs="Arial"/>
          <w:bCs/>
          <w:sz w:val="20"/>
        </w:rPr>
      </w:pPr>
      <w:r w:rsidRPr="00211839">
        <w:rPr>
          <w:rFonts w:ascii="Arial" w:hAnsi="Arial" w:cs="Arial"/>
          <w:b/>
          <w:sz w:val="20"/>
        </w:rPr>
        <w:t>R</w:t>
      </w:r>
      <w:r w:rsidRPr="00211839">
        <w:rPr>
          <w:rFonts w:ascii="Arial" w:eastAsia="Arial" w:hAnsi="Arial" w:cs="Arial"/>
          <w:b/>
          <w:sz w:val="20"/>
        </w:rPr>
        <w:t>epères d’évaluation de l’</w:t>
      </w:r>
      <w:r>
        <w:rPr>
          <w:rFonts w:ascii="Arial" w:eastAsia="Arial" w:hAnsi="Arial" w:cs="Arial"/>
          <w:b/>
          <w:sz w:val="20"/>
        </w:rPr>
        <w:t>AFL2</w:t>
      </w:r>
      <w:r w:rsidRPr="00211839">
        <w:rPr>
          <w:rFonts w:ascii="Arial" w:eastAsia="Arial" w:hAnsi="Arial" w:cs="Arial"/>
          <w:b/>
          <w:sz w:val="20"/>
        </w:rPr>
        <w:t xml:space="preserve"> : </w:t>
      </w:r>
      <w:r w:rsidRPr="00211839">
        <w:rPr>
          <w:rFonts w:ascii="Arial" w:hAnsi="Arial" w:cs="Arial"/>
          <w:bCs/>
          <w:sz w:val="20"/>
        </w:rPr>
        <w:t>S’entraîner, individuellement et collectivement, pour réaliser une performance.</w:t>
      </w:r>
    </w:p>
    <w:p w14:paraId="77355DC8" w14:textId="77777777" w:rsidR="008B40F3" w:rsidRDefault="008B40F3" w:rsidP="008B40F3">
      <w:pPr>
        <w:spacing w:after="160" w:line="259" w:lineRule="auto"/>
        <w:jc w:val="center"/>
        <w:rPr>
          <w:rFonts w:ascii="Arial" w:hAnsi="Arial" w:cs="Arial"/>
          <w:bCs/>
          <w:sz w:val="20"/>
        </w:rPr>
      </w:pPr>
      <w:r w:rsidRPr="002E01CC">
        <w:rPr>
          <w:rFonts w:ascii="Calibri" w:hAnsi="Calibri" w:cs="Calibri"/>
          <w:b/>
          <w:color w:val="000000"/>
          <w:sz w:val="22"/>
          <w:szCs w:val="22"/>
        </w:rPr>
        <w:t>Le carnet d’entrainement</w:t>
      </w:r>
      <w:r w:rsidRPr="00B16EEB">
        <w:rPr>
          <w:rFonts w:ascii="Calibri" w:hAnsi="Calibri" w:cs="Calibri"/>
          <w:color w:val="000000"/>
          <w:sz w:val="22"/>
          <w:szCs w:val="22"/>
        </w:rPr>
        <w:t xml:space="preserve"> sera un support essentiel pour l’évaluation de cet AFL, il permet d’appréhender l’exploitation des indices pour réguler sa charge de travail L’évaluation de cet AFL s’appuie sur l’observation de l’élève pendant la réalisation de sa séance, au travers des régulations successives et des justifications donné</w:t>
      </w:r>
      <w:r>
        <w:rPr>
          <w:rFonts w:ascii="Calibri" w:hAnsi="Calibri" w:cs="Calibri"/>
          <w:color w:val="000000"/>
          <w:sz w:val="22"/>
          <w:szCs w:val="22"/>
        </w:rPr>
        <w:t>e</w:t>
      </w:r>
      <w:r w:rsidRPr="00B16EEB">
        <w:rPr>
          <w:rFonts w:ascii="Calibri" w:hAnsi="Calibri" w:cs="Calibri"/>
          <w:color w:val="000000"/>
          <w:sz w:val="22"/>
          <w:szCs w:val="22"/>
        </w:rPr>
        <w:t>s.</w:t>
      </w:r>
    </w:p>
    <w:p w14:paraId="555BB75E" w14:textId="77777777" w:rsidR="008B40F3" w:rsidRPr="00211839" w:rsidRDefault="008B40F3" w:rsidP="008B40F3">
      <w:pPr>
        <w:spacing w:after="160" w:line="259" w:lineRule="auto"/>
        <w:rPr>
          <w:rFonts w:ascii="Arial" w:hAnsi="Arial" w:cs="Arial"/>
          <w:bCs/>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70"/>
      </w:tblGrid>
      <w:tr w:rsidR="008B40F3" w14:paraId="39A425C9" w14:textId="77777777" w:rsidTr="008B40F3">
        <w:trPr>
          <w:trHeight w:val="315"/>
        </w:trPr>
        <w:tc>
          <w:tcPr>
            <w:tcW w:w="12870" w:type="dxa"/>
          </w:tcPr>
          <w:p w14:paraId="3A9678C6" w14:textId="3DE283C1" w:rsidR="008B40F3" w:rsidRDefault="008B40F3" w:rsidP="008B40F3">
            <w:pPr>
              <w:rPr>
                <w:rFonts w:ascii="Arial" w:hAnsi="Arial" w:cs="Arial"/>
                <w:sz w:val="20"/>
              </w:rPr>
            </w:pPr>
            <w:r w:rsidRPr="00B16EEB">
              <w:rPr>
                <w:rFonts w:cs="Times"/>
                <w:noProof/>
                <w:color w:val="000000"/>
                <w:sz w:val="22"/>
                <w:szCs w:val="22"/>
              </w:rPr>
              <w:drawing>
                <wp:inline distT="0" distB="0" distL="0" distR="0" wp14:anchorId="553DF387" wp14:editId="44B45823">
                  <wp:extent cx="8890" cy="889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A3C06">
              <w:rPr>
                <w:rFonts w:ascii="Calibri" w:hAnsi="Calibri" w:cs="Calibri"/>
                <w:b/>
                <w:color w:val="000000"/>
                <w:sz w:val="22"/>
                <w:szCs w:val="22"/>
              </w:rPr>
              <w:t>S’entraîner pour développer ses capa</w:t>
            </w:r>
            <w:r w:rsidR="004574B2">
              <w:rPr>
                <w:rFonts w:ascii="Calibri" w:hAnsi="Calibri" w:cs="Calibri"/>
                <w:b/>
                <w:color w:val="000000"/>
                <w:sz w:val="22"/>
                <w:szCs w:val="22"/>
              </w:rPr>
              <w:t>cités par la conception de la séance du jour</w:t>
            </w:r>
            <w:r w:rsidRPr="00EA3C06">
              <w:rPr>
                <w:rFonts w:ascii="Calibri" w:hAnsi="Calibri" w:cs="Calibri"/>
                <w:b/>
                <w:color w:val="000000"/>
                <w:sz w:val="22"/>
                <w:szCs w:val="22"/>
              </w:rPr>
              <w:t>, mettre en place une stratégie afin de réaliser son entrainement du jour au plus haut niveau de ses ressources</w:t>
            </w:r>
          </w:p>
        </w:tc>
      </w:tr>
    </w:tbl>
    <w:tbl>
      <w:tblPr>
        <w:tblStyle w:val="Grilledutableau"/>
        <w:tblpPr w:leftFromText="141" w:rightFromText="141" w:vertAnchor="text" w:horzAnchor="margin" w:tblpXSpec="center" w:tblpY="25"/>
        <w:tblW w:w="12895" w:type="dxa"/>
        <w:tblLook w:val="04A0" w:firstRow="1" w:lastRow="0" w:firstColumn="1" w:lastColumn="0" w:noHBand="0" w:noVBand="1"/>
      </w:tblPr>
      <w:tblGrid>
        <w:gridCol w:w="3361"/>
        <w:gridCol w:w="3260"/>
        <w:gridCol w:w="3297"/>
        <w:gridCol w:w="2977"/>
      </w:tblGrid>
      <w:tr w:rsidR="008B40F3" w:rsidRPr="00211839" w14:paraId="43CC275F" w14:textId="77777777" w:rsidTr="008B40F3">
        <w:tc>
          <w:tcPr>
            <w:tcW w:w="3361" w:type="dxa"/>
            <w:shd w:val="clear" w:color="auto" w:fill="FFC000"/>
            <w:vAlign w:val="center"/>
          </w:tcPr>
          <w:p w14:paraId="694A7266" w14:textId="77777777" w:rsidR="008B40F3" w:rsidRPr="00211839" w:rsidRDefault="008B40F3" w:rsidP="008B40F3">
            <w:pPr>
              <w:jc w:val="center"/>
              <w:rPr>
                <w:rFonts w:ascii="Arial" w:hAnsi="Arial" w:cs="Arial"/>
                <w:b/>
                <w:sz w:val="20"/>
              </w:rPr>
            </w:pPr>
            <w:r w:rsidRPr="00211839">
              <w:rPr>
                <w:rFonts w:ascii="Arial" w:hAnsi="Arial" w:cs="Arial"/>
                <w:b/>
                <w:sz w:val="20"/>
              </w:rPr>
              <w:t>Degré 1</w:t>
            </w:r>
          </w:p>
        </w:tc>
        <w:tc>
          <w:tcPr>
            <w:tcW w:w="3260" w:type="dxa"/>
            <w:shd w:val="clear" w:color="auto" w:fill="FFC000"/>
            <w:vAlign w:val="center"/>
          </w:tcPr>
          <w:p w14:paraId="68139FD9" w14:textId="77777777" w:rsidR="008B40F3" w:rsidRPr="00211839" w:rsidRDefault="008B40F3" w:rsidP="008B40F3">
            <w:pPr>
              <w:jc w:val="center"/>
              <w:rPr>
                <w:rFonts w:ascii="Arial" w:hAnsi="Arial" w:cs="Arial"/>
                <w:b/>
                <w:sz w:val="20"/>
              </w:rPr>
            </w:pPr>
            <w:r w:rsidRPr="00211839">
              <w:rPr>
                <w:rFonts w:ascii="Arial" w:hAnsi="Arial" w:cs="Arial"/>
                <w:b/>
                <w:sz w:val="20"/>
              </w:rPr>
              <w:t>Degré 2</w:t>
            </w:r>
          </w:p>
        </w:tc>
        <w:tc>
          <w:tcPr>
            <w:tcW w:w="3297" w:type="dxa"/>
            <w:shd w:val="clear" w:color="auto" w:fill="FFC000"/>
            <w:vAlign w:val="center"/>
          </w:tcPr>
          <w:p w14:paraId="53E83E25" w14:textId="77777777" w:rsidR="008B40F3" w:rsidRPr="00211839" w:rsidRDefault="008B40F3" w:rsidP="008B40F3">
            <w:pPr>
              <w:jc w:val="center"/>
              <w:rPr>
                <w:rFonts w:ascii="Arial" w:hAnsi="Arial" w:cs="Arial"/>
                <w:b/>
                <w:sz w:val="20"/>
              </w:rPr>
            </w:pPr>
            <w:r w:rsidRPr="00211839">
              <w:rPr>
                <w:rFonts w:ascii="Arial" w:hAnsi="Arial" w:cs="Arial"/>
                <w:b/>
                <w:sz w:val="20"/>
              </w:rPr>
              <w:t>Degré 3</w:t>
            </w:r>
          </w:p>
        </w:tc>
        <w:tc>
          <w:tcPr>
            <w:tcW w:w="2977" w:type="dxa"/>
            <w:shd w:val="clear" w:color="auto" w:fill="FFC000"/>
            <w:vAlign w:val="center"/>
          </w:tcPr>
          <w:p w14:paraId="0FA4E404" w14:textId="77777777" w:rsidR="008B40F3" w:rsidRPr="00211839" w:rsidRDefault="008B40F3" w:rsidP="008B40F3">
            <w:pPr>
              <w:jc w:val="center"/>
              <w:rPr>
                <w:rFonts w:ascii="Arial" w:hAnsi="Arial" w:cs="Arial"/>
                <w:b/>
                <w:sz w:val="20"/>
              </w:rPr>
            </w:pPr>
            <w:r w:rsidRPr="00211839">
              <w:rPr>
                <w:rFonts w:ascii="Arial" w:hAnsi="Arial" w:cs="Arial"/>
                <w:b/>
                <w:sz w:val="20"/>
              </w:rPr>
              <w:t>Degré 4</w:t>
            </w:r>
          </w:p>
        </w:tc>
      </w:tr>
      <w:tr w:rsidR="008B40F3" w:rsidRPr="00211839" w14:paraId="621D4726" w14:textId="77777777" w:rsidTr="008B40F3">
        <w:tc>
          <w:tcPr>
            <w:tcW w:w="3361" w:type="dxa"/>
            <w:vAlign w:val="center"/>
          </w:tcPr>
          <w:p w14:paraId="0A0F5104" w14:textId="77777777" w:rsidR="008B40F3" w:rsidRDefault="008B40F3" w:rsidP="008B40F3">
            <w:pPr>
              <w:jc w:val="center"/>
              <w:rPr>
                <w:rFonts w:ascii="Arial" w:hAnsi="Arial" w:cs="Arial"/>
                <w:b/>
                <w:sz w:val="20"/>
              </w:rPr>
            </w:pPr>
            <w:r w:rsidRPr="005D5FF6">
              <w:rPr>
                <w:rFonts w:ascii="Arial" w:hAnsi="Arial" w:cs="Arial"/>
                <w:b/>
                <w:sz w:val="20"/>
              </w:rPr>
              <w:t>Entrainement inadapté :</w:t>
            </w:r>
          </w:p>
          <w:p w14:paraId="08A3B057" w14:textId="77777777" w:rsidR="008B40F3" w:rsidRDefault="008B40F3" w:rsidP="008B40F3">
            <w:pPr>
              <w:jc w:val="center"/>
              <w:rPr>
                <w:rFonts w:ascii="Arial" w:hAnsi="Arial" w:cs="Arial"/>
                <w:b/>
                <w:sz w:val="20"/>
              </w:rPr>
            </w:pPr>
          </w:p>
          <w:p w14:paraId="0AB0C1B1" w14:textId="77777777" w:rsidR="008B40F3" w:rsidRDefault="008B40F3" w:rsidP="008B40F3">
            <w:pPr>
              <w:jc w:val="center"/>
              <w:rPr>
                <w:rFonts w:ascii="Arial" w:hAnsi="Arial" w:cs="Arial"/>
                <w:b/>
                <w:sz w:val="20"/>
              </w:rPr>
            </w:pPr>
          </w:p>
          <w:p w14:paraId="3A034CBD" w14:textId="77777777" w:rsidR="008B40F3" w:rsidRPr="0033274D" w:rsidRDefault="008B40F3" w:rsidP="008B40F3">
            <w:pPr>
              <w:pStyle w:val="Paragraphedeliste"/>
              <w:numPr>
                <w:ilvl w:val="0"/>
                <w:numId w:val="18"/>
              </w:numPr>
              <w:rPr>
                <w:rFonts w:ascii="Calibri" w:hAnsi="Calibri" w:cs="Arial"/>
                <w:b/>
                <w:sz w:val="20"/>
              </w:rPr>
            </w:pPr>
            <w:r w:rsidRPr="0033274D">
              <w:rPr>
                <w:rFonts w:ascii="Calibri" w:hAnsi="Calibri" w:cs="Arial"/>
                <w:sz w:val="20"/>
              </w:rPr>
              <w:t>Non-respect du projet prévu sur les deux courses</w:t>
            </w:r>
          </w:p>
          <w:p w14:paraId="2BA3B34C" w14:textId="77777777" w:rsidR="008B40F3" w:rsidRPr="001648D6" w:rsidRDefault="008B40F3" w:rsidP="008B40F3">
            <w:pPr>
              <w:pStyle w:val="Paragraphedeliste"/>
              <w:numPr>
                <w:ilvl w:val="0"/>
                <w:numId w:val="18"/>
              </w:numPr>
              <w:rPr>
                <w:rFonts w:ascii="Calibri" w:hAnsi="Calibri" w:cs="Arial"/>
                <w:b/>
                <w:sz w:val="20"/>
              </w:rPr>
            </w:pPr>
            <w:r w:rsidRPr="001648D6">
              <w:rPr>
                <w:rFonts w:ascii="Calibri" w:hAnsi="Calibri" w:cs="Calibri"/>
                <w:color w:val="000000"/>
                <w:sz w:val="20"/>
              </w:rPr>
              <w:t xml:space="preserve">Élève isolé. </w:t>
            </w:r>
            <w:r w:rsidRPr="001648D6">
              <w:rPr>
                <w:rFonts w:ascii="MS Gothic" w:eastAsia="MS Gothic" w:hAnsi="MS Gothic" w:cs="MS Gothic" w:hint="eastAsia"/>
                <w:color w:val="000000"/>
                <w:sz w:val="20"/>
              </w:rPr>
              <w:t> </w:t>
            </w:r>
          </w:p>
          <w:p w14:paraId="42222CC5" w14:textId="77777777" w:rsidR="008B40F3" w:rsidRPr="001648D6" w:rsidRDefault="008B40F3" w:rsidP="008B40F3">
            <w:pPr>
              <w:widowControl w:val="0"/>
              <w:numPr>
                <w:ilvl w:val="0"/>
                <w:numId w:val="18"/>
              </w:numPr>
              <w:tabs>
                <w:tab w:val="left" w:pos="220"/>
                <w:tab w:val="left" w:pos="720"/>
              </w:tabs>
              <w:autoSpaceDE w:val="0"/>
              <w:autoSpaceDN w:val="0"/>
              <w:adjustRightInd w:val="0"/>
              <w:spacing w:line="300" w:lineRule="atLeast"/>
              <w:rPr>
                <w:rFonts w:ascii="Calibri" w:hAnsi="Calibri" w:cs="Calibri"/>
                <w:color w:val="000000"/>
                <w:sz w:val="20"/>
              </w:rPr>
            </w:pPr>
            <w:r w:rsidRPr="001648D6">
              <w:rPr>
                <w:rFonts w:ascii="Calibri" w:hAnsi="Calibri" w:cs="Calibri"/>
                <w:color w:val="000000"/>
                <w:sz w:val="20"/>
              </w:rPr>
              <w:t xml:space="preserve">Choix, analyses et régulations inexistants. Préparation et récupération aléatoires. </w:t>
            </w:r>
          </w:p>
          <w:p w14:paraId="341C6A51" w14:textId="77777777" w:rsidR="008B40F3" w:rsidRPr="001648D6" w:rsidRDefault="008B40F3" w:rsidP="008B40F3">
            <w:pPr>
              <w:pStyle w:val="Paragraphedeliste"/>
              <w:numPr>
                <w:ilvl w:val="0"/>
                <w:numId w:val="18"/>
              </w:numPr>
              <w:rPr>
                <w:rFonts w:ascii="Calibri" w:hAnsi="Calibri" w:cs="Arial"/>
                <w:b/>
                <w:sz w:val="20"/>
              </w:rPr>
            </w:pPr>
            <w:r w:rsidRPr="001648D6">
              <w:rPr>
                <w:rFonts w:ascii="Calibri" w:hAnsi="Calibri" w:cs="Calibri"/>
                <w:color w:val="000000"/>
                <w:sz w:val="20"/>
              </w:rPr>
              <w:t xml:space="preserve">L’élève a une organisation floue. Il réalise les répétitions sans se projeter dans la gestion du temps et de ses efforts.  </w:t>
            </w:r>
            <w:r w:rsidRPr="001648D6">
              <w:rPr>
                <w:rFonts w:ascii="MS Gothic" w:eastAsia="MS Gothic" w:hAnsi="MS Gothic" w:cs="MS Gothic" w:hint="eastAsia"/>
                <w:color w:val="000000"/>
                <w:sz w:val="20"/>
              </w:rPr>
              <w:t> </w:t>
            </w:r>
          </w:p>
          <w:p w14:paraId="41277CB8" w14:textId="77777777" w:rsidR="008B40F3" w:rsidRDefault="008B40F3" w:rsidP="008B40F3">
            <w:pPr>
              <w:rPr>
                <w:rFonts w:ascii="Arial" w:hAnsi="Arial" w:cs="Arial"/>
                <w:b/>
                <w:sz w:val="20"/>
              </w:rPr>
            </w:pPr>
          </w:p>
          <w:p w14:paraId="22E869C6" w14:textId="77777777" w:rsidR="008B40F3" w:rsidRDefault="008B40F3" w:rsidP="008B40F3">
            <w:pPr>
              <w:rPr>
                <w:rFonts w:ascii="Arial" w:hAnsi="Arial" w:cs="Arial"/>
                <w:b/>
                <w:sz w:val="20"/>
              </w:rPr>
            </w:pPr>
          </w:p>
          <w:p w14:paraId="492E9CFB" w14:textId="77777777" w:rsidR="008B40F3" w:rsidRDefault="008B40F3" w:rsidP="008B40F3">
            <w:pPr>
              <w:rPr>
                <w:rFonts w:ascii="Arial" w:hAnsi="Arial" w:cs="Arial"/>
                <w:b/>
                <w:sz w:val="20"/>
              </w:rPr>
            </w:pPr>
          </w:p>
          <w:p w14:paraId="1C493109" w14:textId="77777777" w:rsidR="008B40F3" w:rsidRPr="00220C3C" w:rsidRDefault="008B40F3" w:rsidP="008B40F3">
            <w:pPr>
              <w:rPr>
                <w:rFonts w:ascii="Arial" w:hAnsi="Arial" w:cs="Arial"/>
                <w:b/>
                <w:sz w:val="20"/>
              </w:rPr>
            </w:pPr>
          </w:p>
        </w:tc>
        <w:tc>
          <w:tcPr>
            <w:tcW w:w="3260" w:type="dxa"/>
          </w:tcPr>
          <w:p w14:paraId="3EEAF6AB" w14:textId="77777777" w:rsidR="008B40F3" w:rsidRDefault="008B40F3" w:rsidP="008B40F3">
            <w:pPr>
              <w:jc w:val="center"/>
              <w:rPr>
                <w:rFonts w:ascii="Arial" w:hAnsi="Arial" w:cs="Arial"/>
                <w:b/>
                <w:sz w:val="20"/>
              </w:rPr>
            </w:pPr>
            <w:r w:rsidRPr="005D5FF6">
              <w:rPr>
                <w:rFonts w:ascii="Arial" w:hAnsi="Arial" w:cs="Arial"/>
                <w:b/>
                <w:sz w:val="20"/>
              </w:rPr>
              <w:t>Entrainement partiellement inadapté :</w:t>
            </w:r>
          </w:p>
          <w:p w14:paraId="5705D423" w14:textId="77777777" w:rsidR="008B40F3" w:rsidRDefault="008B40F3" w:rsidP="008B40F3">
            <w:pPr>
              <w:jc w:val="center"/>
              <w:rPr>
                <w:rFonts w:ascii="Arial" w:hAnsi="Arial" w:cs="Arial"/>
                <w:b/>
                <w:sz w:val="20"/>
              </w:rPr>
            </w:pPr>
          </w:p>
          <w:p w14:paraId="15A830A3" w14:textId="77777777" w:rsidR="008B40F3" w:rsidRPr="00B817E4" w:rsidRDefault="008B40F3" w:rsidP="008B40F3">
            <w:pPr>
              <w:pStyle w:val="Paragraphedeliste"/>
              <w:numPr>
                <w:ilvl w:val="0"/>
                <w:numId w:val="17"/>
              </w:numPr>
              <w:rPr>
                <w:rFonts w:ascii="Calibri" w:hAnsi="Calibri" w:cs="Arial"/>
                <w:b/>
                <w:sz w:val="20"/>
              </w:rPr>
            </w:pPr>
            <w:r w:rsidRPr="00B817E4">
              <w:rPr>
                <w:rFonts w:ascii="Calibri" w:hAnsi="Calibri" w:cs="Arial"/>
                <w:sz w:val="20"/>
              </w:rPr>
              <w:t>Respect du projet sur au moins une des deux courses</w:t>
            </w:r>
          </w:p>
          <w:p w14:paraId="705EA299" w14:textId="77777777" w:rsidR="008B40F3" w:rsidRPr="00B817E4" w:rsidRDefault="008B40F3" w:rsidP="008B40F3">
            <w:pPr>
              <w:pStyle w:val="Paragraphedeliste"/>
              <w:numPr>
                <w:ilvl w:val="0"/>
                <w:numId w:val="17"/>
              </w:numPr>
              <w:rPr>
                <w:rFonts w:ascii="Calibri" w:hAnsi="Calibri" w:cs="Arial"/>
                <w:b/>
                <w:sz w:val="20"/>
              </w:rPr>
            </w:pPr>
            <w:r w:rsidRPr="00B817E4">
              <w:rPr>
                <w:rFonts w:ascii="Calibri" w:hAnsi="Calibri" w:cs="Calibri"/>
                <w:color w:val="000000"/>
                <w:sz w:val="20"/>
              </w:rPr>
              <w:t xml:space="preserve">Élève suiveur. </w:t>
            </w:r>
            <w:r w:rsidRPr="00B817E4">
              <w:rPr>
                <w:rFonts w:ascii="MS Gothic" w:eastAsia="MS Gothic" w:hAnsi="MS Gothic" w:cs="MS Gothic" w:hint="eastAsia"/>
                <w:color w:val="000000"/>
                <w:sz w:val="20"/>
              </w:rPr>
              <w:t> </w:t>
            </w:r>
          </w:p>
          <w:p w14:paraId="7990A910" w14:textId="77777777" w:rsidR="008B40F3" w:rsidRPr="001648D6" w:rsidRDefault="008B40F3" w:rsidP="008B40F3">
            <w:pPr>
              <w:widowControl w:val="0"/>
              <w:numPr>
                <w:ilvl w:val="0"/>
                <w:numId w:val="17"/>
              </w:numPr>
              <w:tabs>
                <w:tab w:val="left" w:pos="220"/>
                <w:tab w:val="left" w:pos="720"/>
              </w:tabs>
              <w:autoSpaceDE w:val="0"/>
              <w:autoSpaceDN w:val="0"/>
              <w:adjustRightInd w:val="0"/>
              <w:spacing w:line="300" w:lineRule="atLeast"/>
              <w:rPr>
                <w:rFonts w:ascii="Calibri" w:hAnsi="Calibri" w:cs="Calibri"/>
                <w:color w:val="000000"/>
                <w:sz w:val="20"/>
              </w:rPr>
            </w:pPr>
            <w:r w:rsidRPr="001648D6">
              <w:rPr>
                <w:rFonts w:ascii="Calibri" w:hAnsi="Calibri" w:cs="Calibri"/>
                <w:color w:val="000000"/>
                <w:sz w:val="20"/>
              </w:rPr>
              <w:t>Choix, analyses et régulations à l’aide de repères externes simples. Préparation et récupération stéréotypées.</w:t>
            </w:r>
          </w:p>
          <w:p w14:paraId="3DB2B0CA" w14:textId="77777777" w:rsidR="008B40F3" w:rsidRPr="00211839" w:rsidRDefault="008B40F3" w:rsidP="008B40F3">
            <w:pPr>
              <w:pStyle w:val="Paragraphedeliste"/>
              <w:numPr>
                <w:ilvl w:val="0"/>
                <w:numId w:val="17"/>
              </w:numPr>
              <w:rPr>
                <w:rFonts w:ascii="Arial" w:hAnsi="Arial" w:cs="Arial"/>
                <w:b/>
                <w:sz w:val="20"/>
              </w:rPr>
            </w:pPr>
            <w:r w:rsidRPr="001648D6">
              <w:rPr>
                <w:rFonts w:ascii="Calibri" w:hAnsi="Calibri" w:cs="Calibri"/>
                <w:color w:val="000000"/>
                <w:sz w:val="20"/>
              </w:rPr>
              <w:t>Il choisit des stratégies peu adaptées à ses capacités. Il maîtrise de façon aléatoire les paramètres de l’entraînement et sa conception est superficielle.</w:t>
            </w:r>
            <w:r w:rsidRPr="00B16EEB">
              <w:rPr>
                <w:rFonts w:ascii="Calibri" w:hAnsi="Calibri" w:cs="Calibri"/>
                <w:color w:val="000000"/>
                <w:sz w:val="22"/>
                <w:szCs w:val="22"/>
              </w:rPr>
              <w:t xml:space="preserve"> </w:t>
            </w:r>
            <w:r w:rsidRPr="00B16EEB">
              <w:rPr>
                <w:rFonts w:ascii="MS Mincho" w:eastAsia="MS Mincho" w:hAnsi="MS Mincho" w:cs="MS Mincho"/>
                <w:color w:val="000000"/>
                <w:sz w:val="22"/>
                <w:szCs w:val="22"/>
              </w:rPr>
              <w:t> </w:t>
            </w:r>
          </w:p>
        </w:tc>
        <w:tc>
          <w:tcPr>
            <w:tcW w:w="3297" w:type="dxa"/>
          </w:tcPr>
          <w:p w14:paraId="0B351778" w14:textId="77777777" w:rsidR="008B40F3" w:rsidRDefault="008B40F3" w:rsidP="008B40F3">
            <w:pPr>
              <w:jc w:val="center"/>
              <w:rPr>
                <w:rFonts w:ascii="Arial" w:hAnsi="Arial" w:cs="Arial"/>
                <w:b/>
                <w:sz w:val="20"/>
              </w:rPr>
            </w:pPr>
            <w:r w:rsidRPr="005D5FF6">
              <w:rPr>
                <w:rFonts w:ascii="Arial" w:hAnsi="Arial" w:cs="Arial"/>
                <w:b/>
                <w:sz w:val="20"/>
              </w:rPr>
              <w:t>Entrainement adapté :</w:t>
            </w:r>
          </w:p>
          <w:p w14:paraId="0ED20128" w14:textId="77777777" w:rsidR="008B40F3" w:rsidRDefault="008B40F3" w:rsidP="008B40F3">
            <w:pPr>
              <w:jc w:val="center"/>
              <w:rPr>
                <w:rFonts w:ascii="Arial" w:hAnsi="Arial" w:cs="Arial"/>
                <w:b/>
                <w:sz w:val="20"/>
              </w:rPr>
            </w:pPr>
          </w:p>
          <w:p w14:paraId="2983159A" w14:textId="77777777" w:rsidR="008B40F3" w:rsidRDefault="008B40F3" w:rsidP="008B40F3">
            <w:pPr>
              <w:jc w:val="center"/>
              <w:rPr>
                <w:rFonts w:ascii="Arial" w:hAnsi="Arial" w:cs="Arial"/>
                <w:b/>
                <w:sz w:val="20"/>
              </w:rPr>
            </w:pPr>
          </w:p>
          <w:p w14:paraId="24E08605" w14:textId="473555C9" w:rsidR="008B40F3" w:rsidRPr="00B817E4" w:rsidRDefault="008B40F3" w:rsidP="008B40F3">
            <w:pPr>
              <w:pStyle w:val="Paragraphedeliste"/>
              <w:numPr>
                <w:ilvl w:val="0"/>
                <w:numId w:val="17"/>
              </w:numPr>
              <w:rPr>
                <w:rFonts w:ascii="Calibri" w:hAnsi="Calibri" w:cs="Arial"/>
                <w:b/>
                <w:sz w:val="20"/>
              </w:rPr>
            </w:pPr>
            <w:r w:rsidRPr="00B817E4">
              <w:rPr>
                <w:rFonts w:ascii="Calibri" w:hAnsi="Calibri" w:cs="Arial"/>
                <w:sz w:val="20"/>
              </w:rPr>
              <w:t xml:space="preserve">Respect du projet </w:t>
            </w:r>
            <w:r w:rsidR="00E83DA5">
              <w:rPr>
                <w:rFonts w:ascii="Calibri" w:hAnsi="Calibri" w:cs="Arial"/>
                <w:sz w:val="20"/>
              </w:rPr>
              <w:t>prévu sur les deux courses C1 et C2.</w:t>
            </w:r>
          </w:p>
          <w:p w14:paraId="548235D2" w14:textId="0840B14F" w:rsidR="008B40F3" w:rsidRPr="00B817E4" w:rsidRDefault="008B40F3" w:rsidP="008B40F3">
            <w:pPr>
              <w:pStyle w:val="Paragraphedeliste"/>
              <w:numPr>
                <w:ilvl w:val="0"/>
                <w:numId w:val="17"/>
              </w:numPr>
              <w:rPr>
                <w:rFonts w:ascii="Calibri" w:hAnsi="Calibri" w:cs="Arial"/>
                <w:b/>
                <w:sz w:val="20"/>
              </w:rPr>
            </w:pPr>
            <w:r w:rsidRPr="00B817E4">
              <w:rPr>
                <w:rFonts w:ascii="Calibri" w:hAnsi="Calibri" w:cs="Arial"/>
                <w:color w:val="000000"/>
                <w:sz w:val="20"/>
              </w:rPr>
              <w:t>Élève acteur</w:t>
            </w:r>
            <w:r w:rsidR="00FA4793">
              <w:rPr>
                <w:rFonts w:ascii="Calibri" w:hAnsi="Calibri" w:cs="Arial"/>
                <w:color w:val="000000"/>
                <w:sz w:val="20"/>
              </w:rPr>
              <w:t>.</w:t>
            </w:r>
          </w:p>
          <w:p w14:paraId="2257A87C" w14:textId="77777777" w:rsidR="008B40F3" w:rsidRPr="001648D6" w:rsidRDefault="008B40F3" w:rsidP="008B40F3">
            <w:pPr>
              <w:widowControl w:val="0"/>
              <w:numPr>
                <w:ilvl w:val="0"/>
                <w:numId w:val="17"/>
              </w:numPr>
              <w:tabs>
                <w:tab w:val="left" w:pos="220"/>
                <w:tab w:val="left" w:pos="720"/>
              </w:tabs>
              <w:autoSpaceDE w:val="0"/>
              <w:autoSpaceDN w:val="0"/>
              <w:adjustRightInd w:val="0"/>
              <w:spacing w:line="300" w:lineRule="atLeast"/>
              <w:rPr>
                <w:rFonts w:ascii="Calibri" w:hAnsi="Calibri" w:cs="Arial"/>
                <w:color w:val="000000"/>
                <w:sz w:val="20"/>
              </w:rPr>
            </w:pPr>
            <w:r w:rsidRPr="001648D6">
              <w:rPr>
                <w:rFonts w:ascii="Calibri" w:hAnsi="Calibri" w:cs="Arial"/>
                <w:color w:val="000000"/>
                <w:sz w:val="20"/>
              </w:rPr>
              <w:t>Choix, analyses et régulations en adéquation avec ses ressources. Préparation et récupération adaptées à l’effort.</w:t>
            </w:r>
            <w:r w:rsidRPr="001648D6">
              <w:rPr>
                <w:rFonts w:ascii="MS Gothic" w:eastAsia="MS Gothic" w:hAnsi="MS Gothic" w:cs="MS Gothic" w:hint="eastAsia"/>
                <w:color w:val="000000"/>
                <w:sz w:val="20"/>
              </w:rPr>
              <w:t> </w:t>
            </w:r>
          </w:p>
          <w:p w14:paraId="17E765CE" w14:textId="77777777" w:rsidR="008B40F3" w:rsidRPr="00211839" w:rsidRDefault="008B40F3" w:rsidP="008B40F3">
            <w:pPr>
              <w:pStyle w:val="Paragraphedeliste"/>
              <w:numPr>
                <w:ilvl w:val="0"/>
                <w:numId w:val="17"/>
              </w:numPr>
              <w:rPr>
                <w:rFonts w:ascii="Arial" w:hAnsi="Arial" w:cs="Arial"/>
                <w:sz w:val="20"/>
              </w:rPr>
            </w:pPr>
            <w:r w:rsidRPr="001648D6">
              <w:rPr>
                <w:rFonts w:ascii="Calibri" w:hAnsi="Calibri" w:cs="Arial"/>
                <w:color w:val="000000"/>
                <w:sz w:val="20"/>
              </w:rPr>
              <w:t>Il met en place une stratégie pour être le plus efficient possible.</w:t>
            </w:r>
          </w:p>
        </w:tc>
        <w:tc>
          <w:tcPr>
            <w:tcW w:w="2977" w:type="dxa"/>
          </w:tcPr>
          <w:p w14:paraId="233951A0" w14:textId="77777777" w:rsidR="008B40F3" w:rsidRDefault="008B40F3" w:rsidP="008B40F3">
            <w:pPr>
              <w:jc w:val="center"/>
              <w:rPr>
                <w:rFonts w:ascii="Arial" w:hAnsi="Arial" w:cs="Arial"/>
                <w:b/>
                <w:sz w:val="20"/>
              </w:rPr>
            </w:pPr>
            <w:r w:rsidRPr="005D5FF6">
              <w:rPr>
                <w:rFonts w:ascii="Arial" w:hAnsi="Arial" w:cs="Arial"/>
                <w:b/>
                <w:sz w:val="20"/>
              </w:rPr>
              <w:t>Entrainement optimisé :</w:t>
            </w:r>
          </w:p>
          <w:p w14:paraId="68FD2D08" w14:textId="77777777" w:rsidR="008B40F3" w:rsidRPr="005D5FF6" w:rsidRDefault="008B40F3" w:rsidP="008B40F3">
            <w:pPr>
              <w:jc w:val="center"/>
              <w:rPr>
                <w:rFonts w:ascii="Arial" w:hAnsi="Arial" w:cs="Arial"/>
                <w:b/>
                <w:sz w:val="20"/>
              </w:rPr>
            </w:pPr>
          </w:p>
          <w:p w14:paraId="53B577CD" w14:textId="77777777" w:rsidR="008B40F3" w:rsidRDefault="008B40F3" w:rsidP="008B40F3">
            <w:pPr>
              <w:rPr>
                <w:rFonts w:ascii="Arial" w:hAnsi="Arial" w:cs="Arial"/>
                <w:sz w:val="20"/>
              </w:rPr>
            </w:pPr>
          </w:p>
          <w:p w14:paraId="73C1E2E3" w14:textId="2CBBE964" w:rsidR="008B40F3" w:rsidRPr="00B817E4" w:rsidRDefault="008B40F3" w:rsidP="008B40F3">
            <w:pPr>
              <w:pStyle w:val="Paragraphedeliste"/>
              <w:numPr>
                <w:ilvl w:val="0"/>
                <w:numId w:val="17"/>
              </w:numPr>
              <w:rPr>
                <w:rFonts w:ascii="Calibri" w:hAnsi="Calibri" w:cs="Arial"/>
                <w:sz w:val="20"/>
              </w:rPr>
            </w:pPr>
            <w:r w:rsidRPr="00B817E4">
              <w:rPr>
                <w:rFonts w:ascii="Calibri" w:hAnsi="Calibri" w:cs="Arial"/>
                <w:sz w:val="20"/>
              </w:rPr>
              <w:t>Respect du projet prévu sur les deux courses C1 et C2</w:t>
            </w:r>
            <w:r w:rsidR="00E83DA5">
              <w:rPr>
                <w:rFonts w:ascii="Calibri" w:hAnsi="Calibri" w:cs="Arial"/>
                <w:sz w:val="20"/>
              </w:rPr>
              <w:t>.</w:t>
            </w:r>
          </w:p>
          <w:p w14:paraId="702A227C" w14:textId="34DED6F4" w:rsidR="008B40F3" w:rsidRPr="001648D6" w:rsidRDefault="008B40F3" w:rsidP="008B40F3">
            <w:pPr>
              <w:pStyle w:val="Paragraphedeliste"/>
              <w:numPr>
                <w:ilvl w:val="0"/>
                <w:numId w:val="17"/>
              </w:numPr>
              <w:rPr>
                <w:rFonts w:ascii="Calibri" w:hAnsi="Calibri" w:cs="Arial"/>
                <w:sz w:val="20"/>
              </w:rPr>
            </w:pPr>
            <w:r w:rsidRPr="001648D6">
              <w:rPr>
                <w:rFonts w:ascii="Calibri" w:hAnsi="Calibri" w:cs="Arial"/>
                <w:sz w:val="20"/>
              </w:rPr>
              <w:t>Elève leader</w:t>
            </w:r>
            <w:r w:rsidR="00FA4793">
              <w:rPr>
                <w:rFonts w:ascii="Calibri" w:hAnsi="Calibri" w:cs="Arial"/>
                <w:sz w:val="20"/>
              </w:rPr>
              <w:t>.</w:t>
            </w:r>
          </w:p>
          <w:p w14:paraId="1B79F133" w14:textId="6428D596" w:rsidR="008B40F3" w:rsidRPr="001648D6" w:rsidRDefault="008B40F3" w:rsidP="008B40F3">
            <w:pPr>
              <w:pStyle w:val="Paragraphedeliste"/>
              <w:numPr>
                <w:ilvl w:val="0"/>
                <w:numId w:val="17"/>
              </w:numPr>
              <w:rPr>
                <w:rFonts w:ascii="Calibri" w:hAnsi="Calibri" w:cs="Arial"/>
                <w:sz w:val="20"/>
              </w:rPr>
            </w:pPr>
            <w:r w:rsidRPr="001648D6">
              <w:rPr>
                <w:rFonts w:ascii="Calibri" w:hAnsi="Calibri" w:cs="Arial"/>
                <w:sz w:val="20"/>
              </w:rPr>
              <w:t xml:space="preserve">Echauffement, préparation et récupération adaptés </w:t>
            </w:r>
            <w:r w:rsidR="00E83DA5">
              <w:rPr>
                <w:rFonts w:ascii="Calibri" w:hAnsi="Calibri" w:cs="Arial"/>
                <w:sz w:val="20"/>
              </w:rPr>
              <w:t xml:space="preserve">à </w:t>
            </w:r>
            <w:r w:rsidRPr="001648D6">
              <w:rPr>
                <w:rFonts w:ascii="Calibri" w:hAnsi="Calibri" w:cs="Arial"/>
                <w:sz w:val="20"/>
              </w:rPr>
              <w:t>l’effort et à soi</w:t>
            </w:r>
          </w:p>
          <w:p w14:paraId="3026F8A3" w14:textId="77777777" w:rsidR="008B40F3" w:rsidRPr="002C2868" w:rsidRDefault="008B40F3" w:rsidP="008B40F3">
            <w:pPr>
              <w:pStyle w:val="Paragraphedeliste"/>
              <w:numPr>
                <w:ilvl w:val="0"/>
                <w:numId w:val="17"/>
              </w:numPr>
              <w:rPr>
                <w:rFonts w:ascii="Arial" w:hAnsi="Arial" w:cs="Arial"/>
                <w:sz w:val="20"/>
              </w:rPr>
            </w:pPr>
            <w:r w:rsidRPr="001648D6">
              <w:rPr>
                <w:rFonts w:ascii="Calibri" w:hAnsi="Calibri" w:cs="Arial"/>
                <w:color w:val="000000"/>
                <w:sz w:val="20"/>
              </w:rPr>
              <w:t>L’élève exploite son entrainement pour paramétrer au mieux sa stratégie. Il s’adapte en fonction des effets, et reste cohérent dans la stratégie qui lui permettra de réaliser les performances souhaitées.</w:t>
            </w:r>
          </w:p>
        </w:tc>
      </w:tr>
    </w:tbl>
    <w:p w14:paraId="183F7704" w14:textId="77777777" w:rsidR="008B40F3" w:rsidRPr="00211839" w:rsidRDefault="008B40F3" w:rsidP="008B40F3">
      <w:pPr>
        <w:rPr>
          <w:rFonts w:ascii="Arial" w:hAnsi="Arial" w:cs="Arial"/>
          <w:sz w:val="20"/>
        </w:rPr>
      </w:pPr>
    </w:p>
    <w:p w14:paraId="55C591BE" w14:textId="77777777" w:rsidR="008B40F3" w:rsidRPr="00211839" w:rsidRDefault="008B40F3" w:rsidP="008B40F3">
      <w:pPr>
        <w:rPr>
          <w:rFonts w:ascii="Arial" w:hAnsi="Arial" w:cs="Arial"/>
          <w:sz w:val="20"/>
        </w:rPr>
      </w:pPr>
    </w:p>
    <w:p w14:paraId="17751632" w14:textId="77777777" w:rsidR="008B40F3" w:rsidRPr="00211839" w:rsidRDefault="008B40F3" w:rsidP="008B40F3">
      <w:pPr>
        <w:rPr>
          <w:rFonts w:ascii="Arial" w:hAnsi="Arial" w:cs="Arial"/>
          <w:sz w:val="20"/>
        </w:rPr>
      </w:pPr>
    </w:p>
    <w:p w14:paraId="01E12C6C" w14:textId="77777777" w:rsidR="008B40F3" w:rsidRPr="00211839" w:rsidRDefault="008B40F3" w:rsidP="008B40F3">
      <w:pPr>
        <w:rPr>
          <w:rFonts w:ascii="Arial" w:hAnsi="Arial" w:cs="Arial"/>
          <w:sz w:val="20"/>
        </w:rPr>
      </w:pPr>
    </w:p>
    <w:p w14:paraId="3671DDD0" w14:textId="77777777" w:rsidR="008B40F3" w:rsidRPr="00211839" w:rsidRDefault="008B40F3" w:rsidP="008B40F3">
      <w:pPr>
        <w:rPr>
          <w:rFonts w:ascii="Arial" w:hAnsi="Arial" w:cs="Arial"/>
          <w:sz w:val="20"/>
        </w:rPr>
      </w:pPr>
    </w:p>
    <w:p w14:paraId="49573F58" w14:textId="77777777" w:rsidR="008B40F3" w:rsidRPr="00211839" w:rsidRDefault="008B40F3" w:rsidP="008B40F3">
      <w:pPr>
        <w:rPr>
          <w:rFonts w:ascii="Arial" w:hAnsi="Arial" w:cs="Arial"/>
          <w:sz w:val="20"/>
        </w:rPr>
      </w:pPr>
    </w:p>
    <w:p w14:paraId="3325E817" w14:textId="77777777" w:rsidR="008B40F3" w:rsidRPr="00211839" w:rsidRDefault="008B40F3" w:rsidP="008B40F3">
      <w:pPr>
        <w:rPr>
          <w:rFonts w:ascii="Arial" w:hAnsi="Arial" w:cs="Arial"/>
          <w:sz w:val="20"/>
        </w:rPr>
      </w:pPr>
    </w:p>
    <w:p w14:paraId="50457B05" w14:textId="77777777" w:rsidR="008B40F3" w:rsidRPr="00211839" w:rsidRDefault="008B40F3" w:rsidP="008B40F3">
      <w:pPr>
        <w:rPr>
          <w:rFonts w:ascii="Arial" w:hAnsi="Arial" w:cs="Arial"/>
          <w:bCs/>
          <w:sz w:val="20"/>
        </w:rPr>
      </w:pPr>
    </w:p>
    <w:tbl>
      <w:tblPr>
        <w:tblW w:w="0" w:type="auto"/>
        <w:tblInd w:w="1384" w:type="dxa"/>
        <w:tblBorders>
          <w:left w:val="nil"/>
          <w:right w:val="nil"/>
        </w:tblBorders>
        <w:tblLayout w:type="fixed"/>
        <w:tblLook w:val="0000" w:firstRow="0" w:lastRow="0" w:firstColumn="0" w:lastColumn="0" w:noHBand="0" w:noVBand="0"/>
      </w:tblPr>
      <w:tblGrid>
        <w:gridCol w:w="1159"/>
        <w:gridCol w:w="2243"/>
        <w:gridCol w:w="3260"/>
        <w:gridCol w:w="3261"/>
        <w:gridCol w:w="2976"/>
      </w:tblGrid>
      <w:tr w:rsidR="008B40F3" w14:paraId="09C1D6DF" w14:textId="77777777" w:rsidTr="008B40F3">
        <w:tc>
          <w:tcPr>
            <w:tcW w:w="12899" w:type="dxa"/>
            <w:gridSpan w:val="5"/>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48D3F4B"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55A6053D" wp14:editId="5D23DCC9">
                  <wp:extent cx="8890" cy="889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43D9ECE0" wp14:editId="1A612FC2">
                  <wp:extent cx="8890" cy="889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1D71EBE9" wp14:editId="36741998">
                  <wp:extent cx="8890" cy="889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1F06AECB" wp14:editId="5E6C5BAA">
                  <wp:extent cx="8890" cy="889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7E057241" wp14:editId="31FD1E3A">
                  <wp:extent cx="8890" cy="889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567D5F3A" wp14:editId="22BB0AD7">
                  <wp:extent cx="8890" cy="88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8B40F3" w14:paraId="3B97DC01" w14:textId="77777777" w:rsidTr="008B40F3">
        <w:tc>
          <w:tcPr>
            <w:tcW w:w="1159"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6C5CEC72"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7C9B9A9E" wp14:editId="7887884B">
                  <wp:extent cx="8890" cy="88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 noté sur 2pts</w:t>
            </w:r>
          </w:p>
        </w:tc>
        <w:tc>
          <w:tcPr>
            <w:tcW w:w="2243"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3E7BD89"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26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C5F0ECE"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0284B0D7" wp14:editId="3780EADE">
                  <wp:extent cx="8890" cy="88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67BF1A6B" wp14:editId="29656E90">
                  <wp:extent cx="8890" cy="88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w:t>
            </w:r>
          </w:p>
        </w:tc>
        <w:tc>
          <w:tcPr>
            <w:tcW w:w="3261"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5C7CD1A"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334F4F2C" wp14:editId="049D220E">
                  <wp:extent cx="8890" cy="88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1,5 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D14373C"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1B30291D" wp14:editId="21A5EF97">
                  <wp:extent cx="8890" cy="88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75E53437" wp14:editId="7511234E">
                  <wp:extent cx="8890" cy="88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8B40F3" w14:paraId="449BDD79" w14:textId="77777777" w:rsidTr="008B40F3">
        <w:tc>
          <w:tcPr>
            <w:tcW w:w="1159"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4BDFD8B8"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b/>
                <w:bCs/>
                <w:color w:val="000000"/>
                <w:sz w:val="26"/>
                <w:szCs w:val="26"/>
              </w:rPr>
              <w:t>AFL noté sur 4pts</w:t>
            </w:r>
          </w:p>
        </w:tc>
        <w:tc>
          <w:tcPr>
            <w:tcW w:w="2243"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589FA2F"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26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94FDA20"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1 pt                             1,5pts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77003E6"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2 pts                              3 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F525536"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3,5 pts                         4 pts</w:t>
            </w:r>
          </w:p>
        </w:tc>
      </w:tr>
      <w:tr w:rsidR="008B40F3" w14:paraId="39BCFC61" w14:textId="77777777" w:rsidTr="008B40F3">
        <w:tblPrEx>
          <w:tblBorders>
            <w:top w:val="nil"/>
          </w:tblBorders>
        </w:tblPrEx>
        <w:trPr>
          <w:trHeight w:val="60"/>
        </w:trPr>
        <w:tc>
          <w:tcPr>
            <w:tcW w:w="1159"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A8C312B"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b/>
                <w:bCs/>
                <w:color w:val="000000"/>
                <w:sz w:val="26"/>
                <w:szCs w:val="26"/>
              </w:rPr>
              <w:t>AFL noté sur 6pts</w:t>
            </w:r>
          </w:p>
        </w:tc>
        <w:tc>
          <w:tcPr>
            <w:tcW w:w="2243"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F46F9AA"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260"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0E4CDB1"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                           2,5pts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4B3DE76"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3 pts                           4,5 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36A2292" w14:textId="77777777" w:rsidR="008B40F3" w:rsidRDefault="008B40F3" w:rsidP="008B40F3">
            <w:pPr>
              <w:widowControl w:val="0"/>
              <w:autoSpaceDE w:val="0"/>
              <w:autoSpaceDN w:val="0"/>
              <w:adjustRightInd w:val="0"/>
              <w:spacing w:line="300" w:lineRule="atLeast"/>
              <w:rPr>
                <w:rFonts w:cs="Times"/>
                <w:color w:val="000000"/>
              </w:rPr>
            </w:pPr>
            <w:r>
              <w:rPr>
                <w:rFonts w:ascii="Calibri" w:hAnsi="Calibri" w:cs="Calibri"/>
                <w:color w:val="000000"/>
                <w:sz w:val="26"/>
                <w:szCs w:val="26"/>
              </w:rPr>
              <w:t>5 pts                             6 pts</w:t>
            </w:r>
          </w:p>
        </w:tc>
      </w:tr>
    </w:tbl>
    <w:p w14:paraId="222AD7B4" w14:textId="77777777" w:rsidR="008B40F3" w:rsidRPr="00211839" w:rsidRDefault="008B40F3" w:rsidP="008B40F3">
      <w:pPr>
        <w:rPr>
          <w:rFonts w:ascii="Arial" w:hAnsi="Arial" w:cs="Arial"/>
          <w:bCs/>
          <w:sz w:val="20"/>
        </w:rPr>
      </w:pPr>
    </w:p>
    <w:p w14:paraId="60A1CC49" w14:textId="77777777" w:rsidR="008B40F3" w:rsidRPr="00211839" w:rsidRDefault="008B40F3" w:rsidP="008B40F3">
      <w:pPr>
        <w:rPr>
          <w:rFonts w:ascii="Arial" w:hAnsi="Arial" w:cs="Arial"/>
          <w:b/>
          <w:sz w:val="20"/>
        </w:rPr>
      </w:pPr>
    </w:p>
    <w:p w14:paraId="3A26F9B1" w14:textId="77777777" w:rsidR="008B40F3" w:rsidRPr="00211839" w:rsidRDefault="008B40F3" w:rsidP="008B40F3">
      <w:pPr>
        <w:rPr>
          <w:rFonts w:ascii="Arial" w:hAnsi="Arial" w:cs="Arial"/>
          <w:b/>
          <w:sz w:val="20"/>
        </w:rPr>
      </w:pPr>
    </w:p>
    <w:p w14:paraId="0445C7BB" w14:textId="77777777" w:rsidR="008B40F3" w:rsidRPr="00211839" w:rsidRDefault="008B40F3" w:rsidP="008B40F3">
      <w:pPr>
        <w:rPr>
          <w:rFonts w:ascii="Arial" w:hAnsi="Arial" w:cs="Arial"/>
          <w:b/>
          <w:sz w:val="20"/>
        </w:rPr>
      </w:pPr>
    </w:p>
    <w:p w14:paraId="040C0EE7" w14:textId="77777777" w:rsidR="008B40F3" w:rsidRPr="005C3139" w:rsidRDefault="008B40F3" w:rsidP="008B40F3">
      <w:pPr>
        <w:tabs>
          <w:tab w:val="left" w:pos="1712"/>
        </w:tabs>
        <w:rPr>
          <w:rFonts w:ascii="Arial" w:hAnsi="Arial" w:cs="Arial"/>
          <w:b/>
          <w:sz w:val="20"/>
        </w:rPr>
      </w:pPr>
      <w:r w:rsidRPr="00211839">
        <w:rPr>
          <w:rFonts w:ascii="Arial" w:hAnsi="Arial" w:cs="Arial"/>
          <w:b/>
          <w:sz w:val="20"/>
        </w:rPr>
        <w:t>R</w:t>
      </w:r>
      <w:r w:rsidRPr="00211839">
        <w:rPr>
          <w:rFonts w:ascii="Arial" w:eastAsia="Arial" w:hAnsi="Arial" w:cs="Arial"/>
          <w:b/>
          <w:sz w:val="20"/>
        </w:rPr>
        <w:t>epères d’évaluation de l’</w:t>
      </w:r>
      <w:r>
        <w:rPr>
          <w:rFonts w:ascii="Arial" w:eastAsia="Arial" w:hAnsi="Arial" w:cs="Arial"/>
          <w:b/>
          <w:sz w:val="20"/>
        </w:rPr>
        <w:t>AFL3</w:t>
      </w:r>
      <w:r w:rsidRPr="00211839">
        <w:rPr>
          <w:rFonts w:ascii="Arial" w:eastAsia="Arial" w:hAnsi="Arial" w:cs="Arial"/>
          <w:b/>
          <w:sz w:val="20"/>
        </w:rPr>
        <w:t xml:space="preserve"> : </w:t>
      </w:r>
      <w:r>
        <w:rPr>
          <w:rFonts w:ascii="Arial" w:hAnsi="Arial" w:cs="Arial"/>
          <w:sz w:val="20"/>
        </w:rPr>
        <w:t xml:space="preserve">Choisir et assumer les rôles </w:t>
      </w:r>
      <w:r w:rsidRPr="00211839">
        <w:rPr>
          <w:rFonts w:ascii="Arial" w:hAnsi="Arial" w:cs="Arial"/>
          <w:sz w:val="20"/>
        </w:rPr>
        <w:t>qui permettent un fonctionnement collectif solidaire</w:t>
      </w:r>
      <w:r>
        <w:rPr>
          <w:rFonts w:ascii="Arial" w:hAnsi="Arial" w:cs="Arial"/>
          <w:sz w:val="20"/>
        </w:rPr>
        <w:t xml:space="preserve"> </w:t>
      </w:r>
    </w:p>
    <w:tbl>
      <w:tblPr>
        <w:tblStyle w:val="Grilledutableau"/>
        <w:tblpPr w:leftFromText="141" w:rightFromText="141" w:vertAnchor="text" w:horzAnchor="margin" w:tblpX="1222" w:tblpY="549"/>
        <w:tblW w:w="12895" w:type="dxa"/>
        <w:tblCellMar>
          <w:left w:w="70" w:type="dxa"/>
          <w:right w:w="70" w:type="dxa"/>
        </w:tblCellMar>
        <w:tblLook w:val="0000" w:firstRow="0" w:lastRow="0" w:firstColumn="0" w:lastColumn="0" w:noHBand="0" w:noVBand="0"/>
      </w:tblPr>
      <w:tblGrid>
        <w:gridCol w:w="3397"/>
        <w:gridCol w:w="3119"/>
        <w:gridCol w:w="3402"/>
        <w:gridCol w:w="2977"/>
      </w:tblGrid>
      <w:tr w:rsidR="008B40F3" w14:paraId="085E7103" w14:textId="77777777" w:rsidTr="008B40F3">
        <w:trPr>
          <w:trHeight w:val="390"/>
        </w:trPr>
        <w:tc>
          <w:tcPr>
            <w:tcW w:w="12895" w:type="dxa"/>
            <w:gridSpan w:val="4"/>
          </w:tcPr>
          <w:p w14:paraId="5DA46FB6" w14:textId="77777777" w:rsidR="008B40F3" w:rsidRPr="005C3139" w:rsidRDefault="008B40F3" w:rsidP="008B40F3">
            <w:pPr>
              <w:jc w:val="center"/>
              <w:rPr>
                <w:rFonts w:ascii="Arial" w:hAnsi="Arial" w:cs="Arial"/>
                <w:b/>
                <w:sz w:val="20"/>
              </w:rPr>
            </w:pPr>
            <w:r w:rsidRPr="005C3139">
              <w:rPr>
                <w:rFonts w:ascii="Arial" w:hAnsi="Arial" w:cs="Arial"/>
                <w:b/>
                <w:sz w:val="20"/>
              </w:rPr>
              <w:t xml:space="preserve"> </w:t>
            </w:r>
            <w:r w:rsidRPr="005C3139">
              <w:rPr>
                <w:rFonts w:ascii="Calibri" w:hAnsi="Calibri" w:cs="Arial"/>
                <w:b/>
                <w:bCs/>
                <w:color w:val="000000"/>
                <w:sz w:val="22"/>
                <w:szCs w:val="22"/>
              </w:rPr>
              <w:t>Assumer le rôle de coach-observateur pour aider son camarade à s’améliorer (binôme).</w:t>
            </w:r>
            <w:r w:rsidRPr="005C3139">
              <w:rPr>
                <w:rFonts w:ascii="MS Gothic" w:eastAsia="MS Gothic" w:hAnsi="MS Gothic" w:cs="MS Gothic" w:hint="eastAsia"/>
                <w:b/>
                <w:bCs/>
                <w:color w:val="000000"/>
                <w:sz w:val="22"/>
                <w:szCs w:val="22"/>
              </w:rPr>
              <w:t> </w:t>
            </w:r>
            <w:r w:rsidRPr="005C3139">
              <w:rPr>
                <w:rFonts w:ascii="Calibri" w:hAnsi="Calibri" w:cs="Arial"/>
                <w:b/>
                <w:bCs/>
                <w:color w:val="000000"/>
                <w:sz w:val="22"/>
                <w:szCs w:val="22"/>
              </w:rPr>
              <w:t>Assumer le rôle de chronométreur  pour permettre  de la préparation  de l’épreuve à venir.</w:t>
            </w:r>
          </w:p>
        </w:tc>
      </w:tr>
      <w:tr w:rsidR="008B40F3" w:rsidRPr="00211839" w14:paraId="765B8240" w14:textId="77777777" w:rsidTr="008B40F3">
        <w:tblPrEx>
          <w:tblCellMar>
            <w:left w:w="108" w:type="dxa"/>
            <w:right w:w="108" w:type="dxa"/>
          </w:tblCellMar>
          <w:tblLook w:val="04A0" w:firstRow="1" w:lastRow="0" w:firstColumn="1" w:lastColumn="0" w:noHBand="0" w:noVBand="1"/>
        </w:tblPrEx>
        <w:tc>
          <w:tcPr>
            <w:tcW w:w="3397" w:type="dxa"/>
            <w:shd w:val="clear" w:color="auto" w:fill="FFC000"/>
            <w:vAlign w:val="center"/>
          </w:tcPr>
          <w:p w14:paraId="2A22360A" w14:textId="77777777" w:rsidR="008B40F3" w:rsidRPr="00211839" w:rsidRDefault="008B40F3" w:rsidP="008B40F3">
            <w:pPr>
              <w:jc w:val="center"/>
              <w:rPr>
                <w:rFonts w:ascii="Arial" w:hAnsi="Arial" w:cs="Arial"/>
                <w:b/>
                <w:sz w:val="20"/>
              </w:rPr>
            </w:pPr>
            <w:r w:rsidRPr="00211839">
              <w:rPr>
                <w:rFonts w:ascii="Arial" w:hAnsi="Arial" w:cs="Arial"/>
                <w:b/>
                <w:sz w:val="20"/>
              </w:rPr>
              <w:t>Degré 1</w:t>
            </w:r>
          </w:p>
        </w:tc>
        <w:tc>
          <w:tcPr>
            <w:tcW w:w="3119" w:type="dxa"/>
            <w:shd w:val="clear" w:color="auto" w:fill="FFC000"/>
            <w:vAlign w:val="center"/>
          </w:tcPr>
          <w:p w14:paraId="7D7FEF14" w14:textId="77777777" w:rsidR="008B40F3" w:rsidRPr="00211839" w:rsidRDefault="008B40F3" w:rsidP="008B40F3">
            <w:pPr>
              <w:jc w:val="center"/>
              <w:rPr>
                <w:rFonts w:ascii="Arial" w:hAnsi="Arial" w:cs="Arial"/>
                <w:b/>
                <w:sz w:val="20"/>
              </w:rPr>
            </w:pPr>
            <w:r w:rsidRPr="00211839">
              <w:rPr>
                <w:rFonts w:ascii="Arial" w:hAnsi="Arial" w:cs="Arial"/>
                <w:b/>
                <w:sz w:val="20"/>
              </w:rPr>
              <w:t>Degré 2</w:t>
            </w:r>
          </w:p>
        </w:tc>
        <w:tc>
          <w:tcPr>
            <w:tcW w:w="3402" w:type="dxa"/>
            <w:shd w:val="clear" w:color="auto" w:fill="FFC000"/>
            <w:vAlign w:val="center"/>
          </w:tcPr>
          <w:p w14:paraId="3003BD1D" w14:textId="77777777" w:rsidR="008B40F3" w:rsidRPr="00211839" w:rsidRDefault="008B40F3" w:rsidP="008B40F3">
            <w:pPr>
              <w:jc w:val="center"/>
              <w:rPr>
                <w:rFonts w:ascii="Arial" w:hAnsi="Arial" w:cs="Arial"/>
                <w:b/>
                <w:sz w:val="20"/>
              </w:rPr>
            </w:pPr>
            <w:r w:rsidRPr="00211839">
              <w:rPr>
                <w:rFonts w:ascii="Arial" w:hAnsi="Arial" w:cs="Arial"/>
                <w:b/>
                <w:sz w:val="20"/>
              </w:rPr>
              <w:t>Degré 3</w:t>
            </w:r>
          </w:p>
        </w:tc>
        <w:tc>
          <w:tcPr>
            <w:tcW w:w="2977" w:type="dxa"/>
            <w:shd w:val="clear" w:color="auto" w:fill="FFC000"/>
            <w:vAlign w:val="center"/>
          </w:tcPr>
          <w:p w14:paraId="1A7ADC20" w14:textId="77777777" w:rsidR="008B40F3" w:rsidRPr="00211839" w:rsidRDefault="008B40F3" w:rsidP="008B40F3">
            <w:pPr>
              <w:jc w:val="center"/>
              <w:rPr>
                <w:rFonts w:ascii="Arial" w:hAnsi="Arial" w:cs="Arial"/>
                <w:b/>
                <w:sz w:val="20"/>
              </w:rPr>
            </w:pPr>
            <w:r w:rsidRPr="00211839">
              <w:rPr>
                <w:rFonts w:ascii="Arial" w:hAnsi="Arial" w:cs="Arial"/>
                <w:b/>
                <w:sz w:val="20"/>
              </w:rPr>
              <w:t>Degré 4</w:t>
            </w:r>
          </w:p>
        </w:tc>
      </w:tr>
      <w:tr w:rsidR="008B40F3" w:rsidRPr="00211839" w14:paraId="1A79A386" w14:textId="77777777" w:rsidTr="008B40F3">
        <w:tblPrEx>
          <w:tblCellMar>
            <w:left w:w="108" w:type="dxa"/>
            <w:right w:w="108" w:type="dxa"/>
          </w:tblCellMar>
          <w:tblLook w:val="04A0" w:firstRow="1" w:lastRow="0" w:firstColumn="1" w:lastColumn="0" w:noHBand="0" w:noVBand="1"/>
        </w:tblPrEx>
        <w:tc>
          <w:tcPr>
            <w:tcW w:w="3397" w:type="dxa"/>
            <w:vAlign w:val="center"/>
          </w:tcPr>
          <w:p w14:paraId="2FA0CE28" w14:textId="77777777" w:rsidR="008B40F3" w:rsidRDefault="008B40F3" w:rsidP="008B40F3">
            <w:pPr>
              <w:rPr>
                <w:rFonts w:ascii="Arial" w:hAnsi="Arial" w:cs="Arial"/>
                <w:sz w:val="20"/>
              </w:rPr>
            </w:pPr>
          </w:p>
          <w:p w14:paraId="4711A694" w14:textId="77777777" w:rsidR="008B40F3" w:rsidRPr="007E74DB" w:rsidRDefault="008B40F3" w:rsidP="008B40F3">
            <w:pPr>
              <w:jc w:val="center"/>
              <w:rPr>
                <w:rFonts w:ascii="Arial" w:hAnsi="Arial" w:cs="Arial"/>
                <w:b/>
                <w:sz w:val="20"/>
              </w:rPr>
            </w:pPr>
            <w:r w:rsidRPr="007E74DB">
              <w:rPr>
                <w:rFonts w:ascii="Arial" w:hAnsi="Arial" w:cs="Arial"/>
                <w:b/>
                <w:sz w:val="20"/>
              </w:rPr>
              <w:t>Rôle subis</w:t>
            </w:r>
            <w:r>
              <w:rPr>
                <w:rFonts w:ascii="Arial" w:hAnsi="Arial" w:cs="Arial"/>
                <w:b/>
                <w:sz w:val="20"/>
              </w:rPr>
              <w:t> :</w:t>
            </w:r>
          </w:p>
          <w:p w14:paraId="0B3051A3" w14:textId="77777777" w:rsidR="008B40F3" w:rsidRDefault="008B40F3" w:rsidP="008B40F3">
            <w:pPr>
              <w:rPr>
                <w:rFonts w:ascii="Arial" w:hAnsi="Arial" w:cs="Arial"/>
                <w:sz w:val="20"/>
              </w:rPr>
            </w:pPr>
          </w:p>
          <w:p w14:paraId="57B893D5" w14:textId="77777777" w:rsidR="008B40F3" w:rsidRDefault="008B40F3" w:rsidP="008B40F3">
            <w:pPr>
              <w:pStyle w:val="Paragraphedeliste"/>
              <w:numPr>
                <w:ilvl w:val="0"/>
                <w:numId w:val="17"/>
              </w:numPr>
              <w:rPr>
                <w:rFonts w:ascii="Arial" w:hAnsi="Arial" w:cs="Arial"/>
                <w:sz w:val="20"/>
              </w:rPr>
            </w:pPr>
            <w:r>
              <w:rPr>
                <w:rFonts w:ascii="Arial" w:hAnsi="Arial" w:cs="Arial"/>
                <w:sz w:val="20"/>
              </w:rPr>
              <w:t>Subi son rôle de chronométreur</w:t>
            </w:r>
          </w:p>
          <w:p w14:paraId="5F0C465E" w14:textId="297CA049" w:rsidR="008B40F3" w:rsidRDefault="004574B2" w:rsidP="008B40F3">
            <w:pPr>
              <w:pStyle w:val="Paragraphedeliste"/>
              <w:numPr>
                <w:ilvl w:val="0"/>
                <w:numId w:val="17"/>
              </w:numPr>
              <w:rPr>
                <w:rFonts w:ascii="Arial" w:hAnsi="Arial" w:cs="Arial"/>
                <w:sz w:val="20"/>
              </w:rPr>
            </w:pPr>
            <w:r>
              <w:rPr>
                <w:rFonts w:ascii="Arial" w:hAnsi="Arial" w:cs="Arial"/>
                <w:sz w:val="20"/>
              </w:rPr>
              <w:t xml:space="preserve">Aide et conseille </w:t>
            </w:r>
            <w:r w:rsidR="008B40F3">
              <w:rPr>
                <w:rFonts w:ascii="Arial" w:hAnsi="Arial" w:cs="Arial"/>
                <w:sz w:val="20"/>
              </w:rPr>
              <w:t>son binôme de façon p</w:t>
            </w:r>
            <w:r>
              <w:rPr>
                <w:rFonts w:ascii="Arial" w:hAnsi="Arial" w:cs="Arial"/>
                <w:sz w:val="20"/>
              </w:rPr>
              <w:t xml:space="preserve">eu ou pas efficace </w:t>
            </w:r>
            <w:r w:rsidR="008B40F3">
              <w:rPr>
                <w:rFonts w:ascii="Arial" w:hAnsi="Arial" w:cs="Arial"/>
                <w:sz w:val="20"/>
              </w:rPr>
              <w:t>dans la prise de repère</w:t>
            </w:r>
            <w:r>
              <w:rPr>
                <w:rFonts w:ascii="Arial" w:hAnsi="Arial" w:cs="Arial"/>
                <w:sz w:val="20"/>
              </w:rPr>
              <w:t>.</w:t>
            </w:r>
          </w:p>
          <w:p w14:paraId="74F464E1" w14:textId="7FD546DA" w:rsidR="008B40F3" w:rsidRPr="007E74DB" w:rsidRDefault="008B40F3" w:rsidP="008B40F3">
            <w:pPr>
              <w:pStyle w:val="Paragraphedeliste"/>
              <w:numPr>
                <w:ilvl w:val="0"/>
                <w:numId w:val="17"/>
              </w:numPr>
              <w:rPr>
                <w:rFonts w:ascii="Arial" w:hAnsi="Arial" w:cs="Arial"/>
                <w:sz w:val="20"/>
              </w:rPr>
            </w:pPr>
            <w:r>
              <w:rPr>
                <w:rFonts w:ascii="Arial" w:hAnsi="Arial" w:cs="Arial"/>
                <w:sz w:val="20"/>
              </w:rPr>
              <w:t>Les informations sont prélevées e</w:t>
            </w:r>
            <w:r w:rsidR="004574B2">
              <w:rPr>
                <w:rFonts w:ascii="Arial" w:hAnsi="Arial" w:cs="Arial"/>
                <w:sz w:val="20"/>
              </w:rPr>
              <w:t>t transmises de façon aléatoire.</w:t>
            </w:r>
          </w:p>
          <w:p w14:paraId="5ECEF8AF" w14:textId="77777777" w:rsidR="008B40F3" w:rsidRDefault="008B40F3" w:rsidP="008B40F3">
            <w:pPr>
              <w:rPr>
                <w:rFonts w:ascii="Arial" w:hAnsi="Arial" w:cs="Arial"/>
                <w:sz w:val="20"/>
              </w:rPr>
            </w:pPr>
          </w:p>
          <w:p w14:paraId="45272F76" w14:textId="77777777" w:rsidR="008B40F3" w:rsidRPr="00220C3C" w:rsidRDefault="008B40F3" w:rsidP="008B40F3">
            <w:pPr>
              <w:rPr>
                <w:rFonts w:ascii="Arial" w:hAnsi="Arial" w:cs="Arial"/>
                <w:sz w:val="20"/>
              </w:rPr>
            </w:pPr>
          </w:p>
        </w:tc>
        <w:tc>
          <w:tcPr>
            <w:tcW w:w="3119" w:type="dxa"/>
            <w:vAlign w:val="center"/>
          </w:tcPr>
          <w:p w14:paraId="0B548C33" w14:textId="77777777" w:rsidR="008B40F3" w:rsidRDefault="008B40F3" w:rsidP="008B40F3">
            <w:pPr>
              <w:jc w:val="center"/>
              <w:rPr>
                <w:rFonts w:ascii="Arial" w:hAnsi="Arial" w:cs="Arial"/>
                <w:b/>
                <w:sz w:val="20"/>
              </w:rPr>
            </w:pPr>
            <w:r w:rsidRPr="003533E5">
              <w:rPr>
                <w:rFonts w:ascii="Arial" w:hAnsi="Arial" w:cs="Arial"/>
                <w:b/>
                <w:sz w:val="20"/>
              </w:rPr>
              <w:t>Rôle aléatoires</w:t>
            </w:r>
            <w:r>
              <w:rPr>
                <w:rFonts w:ascii="Arial" w:hAnsi="Arial" w:cs="Arial"/>
                <w:b/>
                <w:sz w:val="20"/>
              </w:rPr>
              <w:t> :</w:t>
            </w:r>
          </w:p>
          <w:p w14:paraId="45933B32" w14:textId="77777777" w:rsidR="008B40F3" w:rsidRPr="003533E5" w:rsidRDefault="008B40F3" w:rsidP="008B40F3">
            <w:pPr>
              <w:rPr>
                <w:rFonts w:ascii="Arial" w:hAnsi="Arial" w:cs="Arial"/>
                <w:b/>
                <w:sz w:val="20"/>
              </w:rPr>
            </w:pPr>
          </w:p>
          <w:p w14:paraId="3C52CF9F" w14:textId="63E90B68" w:rsidR="008B40F3" w:rsidRDefault="008B40F3" w:rsidP="008B40F3">
            <w:pPr>
              <w:pStyle w:val="Paragraphedeliste"/>
              <w:numPr>
                <w:ilvl w:val="0"/>
                <w:numId w:val="16"/>
              </w:numPr>
              <w:rPr>
                <w:rFonts w:ascii="Arial" w:hAnsi="Arial" w:cs="Arial"/>
                <w:sz w:val="20"/>
              </w:rPr>
            </w:pPr>
            <w:r>
              <w:rPr>
                <w:rFonts w:ascii="Arial" w:hAnsi="Arial" w:cs="Arial"/>
                <w:sz w:val="20"/>
              </w:rPr>
              <w:t>Peu de maitrise de son rôle de chronométreur</w:t>
            </w:r>
            <w:r w:rsidR="00FA4793">
              <w:rPr>
                <w:rFonts w:ascii="Arial" w:hAnsi="Arial" w:cs="Arial"/>
                <w:sz w:val="20"/>
              </w:rPr>
              <w:t>.</w:t>
            </w:r>
          </w:p>
          <w:p w14:paraId="4FF3D429" w14:textId="02405707" w:rsidR="008B40F3" w:rsidRDefault="004574B2" w:rsidP="008B40F3">
            <w:pPr>
              <w:pStyle w:val="Paragraphedeliste"/>
              <w:numPr>
                <w:ilvl w:val="0"/>
                <w:numId w:val="16"/>
              </w:numPr>
              <w:rPr>
                <w:rFonts w:ascii="Arial" w:hAnsi="Arial" w:cs="Arial"/>
                <w:sz w:val="20"/>
              </w:rPr>
            </w:pPr>
            <w:r>
              <w:rPr>
                <w:rFonts w:ascii="Arial" w:hAnsi="Arial" w:cs="Arial"/>
                <w:sz w:val="20"/>
              </w:rPr>
              <w:t xml:space="preserve">Aide et conseille </w:t>
            </w:r>
            <w:r w:rsidR="008B40F3">
              <w:rPr>
                <w:rFonts w:ascii="Arial" w:hAnsi="Arial" w:cs="Arial"/>
                <w:sz w:val="20"/>
              </w:rPr>
              <w:t xml:space="preserve">son binôme de </w:t>
            </w:r>
            <w:r>
              <w:rPr>
                <w:rFonts w:ascii="Arial" w:hAnsi="Arial" w:cs="Arial"/>
                <w:sz w:val="20"/>
              </w:rPr>
              <w:t xml:space="preserve">façon peu efficace </w:t>
            </w:r>
            <w:r w:rsidR="008B40F3">
              <w:rPr>
                <w:rFonts w:ascii="Arial" w:hAnsi="Arial" w:cs="Arial"/>
                <w:sz w:val="20"/>
              </w:rPr>
              <w:t>dans la prise de repère</w:t>
            </w:r>
          </w:p>
          <w:p w14:paraId="581F1B16" w14:textId="340C2324" w:rsidR="008B40F3" w:rsidRPr="00211839" w:rsidRDefault="008B40F3" w:rsidP="008B40F3">
            <w:pPr>
              <w:pStyle w:val="Paragraphedeliste"/>
              <w:numPr>
                <w:ilvl w:val="0"/>
                <w:numId w:val="16"/>
              </w:numPr>
              <w:rPr>
                <w:rFonts w:ascii="Arial" w:hAnsi="Arial" w:cs="Arial"/>
                <w:sz w:val="20"/>
              </w:rPr>
            </w:pPr>
            <w:r>
              <w:rPr>
                <w:rFonts w:ascii="Arial" w:hAnsi="Arial" w:cs="Arial"/>
                <w:sz w:val="20"/>
              </w:rPr>
              <w:t>Les informations sont prélevées et sont partiellement transmises</w:t>
            </w:r>
            <w:r w:rsidR="004574B2">
              <w:rPr>
                <w:rFonts w:ascii="Arial" w:hAnsi="Arial" w:cs="Arial"/>
                <w:sz w:val="20"/>
              </w:rPr>
              <w:t>.</w:t>
            </w:r>
          </w:p>
        </w:tc>
        <w:tc>
          <w:tcPr>
            <w:tcW w:w="3402" w:type="dxa"/>
          </w:tcPr>
          <w:p w14:paraId="3C5EEDF0" w14:textId="77777777" w:rsidR="008B40F3" w:rsidRDefault="008B40F3" w:rsidP="008B40F3">
            <w:pPr>
              <w:rPr>
                <w:rFonts w:ascii="Arial" w:hAnsi="Arial" w:cs="Arial"/>
                <w:b/>
                <w:sz w:val="20"/>
              </w:rPr>
            </w:pPr>
          </w:p>
          <w:p w14:paraId="20DAECF3" w14:textId="77777777" w:rsidR="008B40F3" w:rsidRDefault="008B40F3" w:rsidP="008B40F3">
            <w:pPr>
              <w:jc w:val="center"/>
              <w:rPr>
                <w:rFonts w:ascii="Arial" w:hAnsi="Arial" w:cs="Arial"/>
                <w:b/>
                <w:sz w:val="20"/>
              </w:rPr>
            </w:pPr>
            <w:r w:rsidRPr="003533E5">
              <w:rPr>
                <w:rFonts w:ascii="Arial" w:hAnsi="Arial" w:cs="Arial"/>
                <w:b/>
                <w:sz w:val="20"/>
              </w:rPr>
              <w:t>Rôle préférentiels</w:t>
            </w:r>
            <w:r>
              <w:rPr>
                <w:rFonts w:ascii="Arial" w:hAnsi="Arial" w:cs="Arial"/>
                <w:b/>
                <w:sz w:val="20"/>
              </w:rPr>
              <w:t> :</w:t>
            </w:r>
          </w:p>
          <w:p w14:paraId="09C0FB2D" w14:textId="77777777" w:rsidR="008B40F3" w:rsidRPr="003533E5" w:rsidRDefault="008B40F3" w:rsidP="008B40F3">
            <w:pPr>
              <w:rPr>
                <w:rFonts w:ascii="Arial" w:hAnsi="Arial" w:cs="Arial"/>
                <w:b/>
                <w:sz w:val="20"/>
              </w:rPr>
            </w:pPr>
          </w:p>
          <w:p w14:paraId="4B70991B" w14:textId="7E677A88" w:rsidR="008B40F3" w:rsidRDefault="008B40F3" w:rsidP="008B40F3">
            <w:pPr>
              <w:pStyle w:val="Paragraphedeliste"/>
              <w:numPr>
                <w:ilvl w:val="0"/>
                <w:numId w:val="16"/>
              </w:numPr>
              <w:rPr>
                <w:rFonts w:ascii="Arial" w:hAnsi="Arial" w:cs="Arial"/>
                <w:sz w:val="20"/>
              </w:rPr>
            </w:pPr>
            <w:r>
              <w:rPr>
                <w:rFonts w:ascii="Arial" w:hAnsi="Arial" w:cs="Arial"/>
                <w:sz w:val="20"/>
              </w:rPr>
              <w:t>Gère son rôle de chronométreur</w:t>
            </w:r>
            <w:r w:rsidR="00FA4793">
              <w:rPr>
                <w:rFonts w:ascii="Arial" w:hAnsi="Arial" w:cs="Arial"/>
                <w:sz w:val="20"/>
              </w:rPr>
              <w:t>.</w:t>
            </w:r>
          </w:p>
          <w:p w14:paraId="39AE7DA5" w14:textId="18B28AB1" w:rsidR="008B40F3" w:rsidRDefault="004574B2" w:rsidP="008B40F3">
            <w:pPr>
              <w:pStyle w:val="Paragraphedeliste"/>
              <w:numPr>
                <w:ilvl w:val="0"/>
                <w:numId w:val="16"/>
              </w:numPr>
              <w:rPr>
                <w:rFonts w:ascii="Arial" w:hAnsi="Arial" w:cs="Arial"/>
                <w:sz w:val="20"/>
              </w:rPr>
            </w:pPr>
            <w:r>
              <w:rPr>
                <w:rFonts w:ascii="Arial" w:hAnsi="Arial" w:cs="Arial"/>
                <w:sz w:val="20"/>
              </w:rPr>
              <w:t xml:space="preserve">Aide et conseille </w:t>
            </w:r>
            <w:r w:rsidR="008B40F3">
              <w:rPr>
                <w:rFonts w:ascii="Arial" w:hAnsi="Arial" w:cs="Arial"/>
                <w:sz w:val="20"/>
              </w:rPr>
              <w:t>son binôme de façon efficace et régulière dans la prise de repère</w:t>
            </w:r>
          </w:p>
          <w:p w14:paraId="7616FECD" w14:textId="77777777" w:rsidR="008B40F3" w:rsidRPr="00211839" w:rsidRDefault="008B40F3" w:rsidP="008B40F3">
            <w:pPr>
              <w:pStyle w:val="Paragraphedeliste"/>
              <w:numPr>
                <w:ilvl w:val="0"/>
                <w:numId w:val="16"/>
              </w:numPr>
              <w:rPr>
                <w:rFonts w:ascii="Arial" w:hAnsi="Arial" w:cs="Arial"/>
                <w:sz w:val="20"/>
              </w:rPr>
            </w:pPr>
            <w:r>
              <w:rPr>
                <w:rFonts w:ascii="Arial" w:hAnsi="Arial" w:cs="Arial"/>
                <w:sz w:val="20"/>
              </w:rPr>
              <w:t>Les informations sont prélevées et transmises</w:t>
            </w:r>
          </w:p>
        </w:tc>
        <w:tc>
          <w:tcPr>
            <w:tcW w:w="2977" w:type="dxa"/>
            <w:vAlign w:val="center"/>
          </w:tcPr>
          <w:p w14:paraId="6B39F2D6" w14:textId="77777777" w:rsidR="008B40F3" w:rsidRDefault="008B40F3" w:rsidP="008B40F3">
            <w:pPr>
              <w:jc w:val="center"/>
              <w:rPr>
                <w:rFonts w:ascii="Arial" w:hAnsi="Arial" w:cs="Arial"/>
                <w:b/>
                <w:sz w:val="20"/>
              </w:rPr>
            </w:pPr>
            <w:r w:rsidRPr="003533E5">
              <w:rPr>
                <w:rFonts w:ascii="Arial" w:hAnsi="Arial" w:cs="Arial"/>
                <w:b/>
                <w:sz w:val="20"/>
              </w:rPr>
              <w:t>Rôle au service du collectif</w:t>
            </w:r>
            <w:r>
              <w:rPr>
                <w:rFonts w:ascii="Arial" w:hAnsi="Arial" w:cs="Arial"/>
                <w:b/>
                <w:sz w:val="20"/>
              </w:rPr>
              <w:t> :</w:t>
            </w:r>
          </w:p>
          <w:p w14:paraId="2925D908" w14:textId="77777777" w:rsidR="008B40F3" w:rsidRPr="003533E5" w:rsidRDefault="008B40F3" w:rsidP="008B40F3">
            <w:pPr>
              <w:rPr>
                <w:rFonts w:ascii="Arial" w:hAnsi="Arial" w:cs="Arial"/>
                <w:b/>
                <w:sz w:val="20"/>
              </w:rPr>
            </w:pPr>
          </w:p>
          <w:p w14:paraId="2C03C0EE" w14:textId="62D4A6DE" w:rsidR="008B40F3" w:rsidRDefault="008B40F3" w:rsidP="008B40F3">
            <w:pPr>
              <w:pStyle w:val="Paragraphedeliste"/>
              <w:numPr>
                <w:ilvl w:val="0"/>
                <w:numId w:val="16"/>
              </w:numPr>
              <w:rPr>
                <w:rFonts w:ascii="Arial" w:hAnsi="Arial" w:cs="Arial"/>
                <w:sz w:val="20"/>
              </w:rPr>
            </w:pPr>
            <w:r>
              <w:rPr>
                <w:rFonts w:ascii="Arial" w:hAnsi="Arial" w:cs="Arial"/>
                <w:sz w:val="20"/>
              </w:rPr>
              <w:t>Maitrise son rôle chronométreur</w:t>
            </w:r>
            <w:r w:rsidR="00FA4793">
              <w:rPr>
                <w:rFonts w:ascii="Arial" w:hAnsi="Arial" w:cs="Arial"/>
                <w:sz w:val="20"/>
              </w:rPr>
              <w:t>.</w:t>
            </w:r>
          </w:p>
          <w:p w14:paraId="270D26B5" w14:textId="77777777" w:rsidR="008B40F3" w:rsidRDefault="008B40F3" w:rsidP="008B40F3">
            <w:pPr>
              <w:pStyle w:val="Paragraphedeliste"/>
              <w:numPr>
                <w:ilvl w:val="0"/>
                <w:numId w:val="16"/>
              </w:numPr>
              <w:rPr>
                <w:rFonts w:ascii="Arial" w:hAnsi="Arial" w:cs="Arial"/>
                <w:sz w:val="20"/>
              </w:rPr>
            </w:pPr>
            <w:r>
              <w:rPr>
                <w:rFonts w:ascii="Arial" w:hAnsi="Arial" w:cs="Arial"/>
                <w:sz w:val="20"/>
              </w:rPr>
              <w:t>Aide et conseille son binôme de manière efficace et pertinente dans la prise de repère</w:t>
            </w:r>
          </w:p>
          <w:p w14:paraId="3E92A2BB" w14:textId="77777777" w:rsidR="008B40F3" w:rsidRPr="001C3D99" w:rsidRDefault="008B40F3" w:rsidP="008B40F3">
            <w:pPr>
              <w:pStyle w:val="Paragraphedeliste"/>
              <w:numPr>
                <w:ilvl w:val="0"/>
                <w:numId w:val="16"/>
              </w:numPr>
              <w:rPr>
                <w:rFonts w:ascii="Arial" w:hAnsi="Arial" w:cs="Arial"/>
                <w:sz w:val="20"/>
              </w:rPr>
            </w:pPr>
            <w:r>
              <w:rPr>
                <w:rFonts w:ascii="Arial" w:hAnsi="Arial" w:cs="Arial"/>
                <w:sz w:val="20"/>
              </w:rPr>
              <w:t>Les informations sont prélevées, sélectionnées et transmises.</w:t>
            </w:r>
          </w:p>
        </w:tc>
      </w:tr>
    </w:tbl>
    <w:p w14:paraId="4782F903" w14:textId="77777777" w:rsidR="008B40F3" w:rsidRDefault="008B40F3" w:rsidP="008B40F3">
      <w:pPr>
        <w:tabs>
          <w:tab w:val="left" w:pos="1712"/>
        </w:tabs>
        <w:rPr>
          <w:rFonts w:ascii="Arial" w:hAnsi="Arial" w:cs="Arial"/>
          <w:b/>
          <w:sz w:val="20"/>
        </w:rPr>
      </w:pPr>
    </w:p>
    <w:p w14:paraId="0697BDD0" w14:textId="77777777" w:rsidR="008B40F3" w:rsidRDefault="008B40F3" w:rsidP="008B40F3">
      <w:pPr>
        <w:tabs>
          <w:tab w:val="left" w:pos="1712"/>
        </w:tabs>
        <w:rPr>
          <w:rFonts w:ascii="Arial" w:hAnsi="Arial" w:cs="Arial"/>
          <w:b/>
          <w:sz w:val="20"/>
        </w:rPr>
      </w:pPr>
    </w:p>
    <w:p w14:paraId="06598040" w14:textId="77777777" w:rsidR="008B40F3" w:rsidRPr="00211839" w:rsidRDefault="008B40F3" w:rsidP="008B40F3">
      <w:pPr>
        <w:tabs>
          <w:tab w:val="left" w:pos="1712"/>
        </w:tabs>
        <w:rPr>
          <w:rFonts w:ascii="Arial" w:hAnsi="Arial" w:cs="Arial"/>
          <w:b/>
          <w:sz w:val="20"/>
        </w:rPr>
      </w:pPr>
    </w:p>
    <w:p w14:paraId="3299C6C1" w14:textId="77777777" w:rsidR="008B40F3" w:rsidRPr="00211839" w:rsidRDefault="008B40F3" w:rsidP="008B40F3">
      <w:pPr>
        <w:tabs>
          <w:tab w:val="left" w:pos="1712"/>
        </w:tabs>
        <w:rPr>
          <w:rFonts w:ascii="Arial" w:hAnsi="Arial" w:cs="Arial"/>
          <w:b/>
          <w:sz w:val="20"/>
        </w:rPr>
      </w:pPr>
    </w:p>
    <w:p w14:paraId="506ABA19" w14:textId="77777777" w:rsidR="008B40F3" w:rsidRPr="00211839" w:rsidRDefault="008B40F3" w:rsidP="008B40F3">
      <w:pPr>
        <w:rPr>
          <w:rFonts w:ascii="Arial" w:hAnsi="Arial" w:cs="Arial"/>
          <w:sz w:val="20"/>
        </w:rPr>
      </w:pPr>
    </w:p>
    <w:p w14:paraId="29721EB6" w14:textId="77777777" w:rsidR="008B40F3" w:rsidRPr="00211839" w:rsidRDefault="008B40F3" w:rsidP="008B40F3">
      <w:pPr>
        <w:jc w:val="center"/>
        <w:rPr>
          <w:rFonts w:ascii="Arial" w:hAnsi="Arial" w:cs="Arial"/>
          <w:b/>
          <w:sz w:val="20"/>
        </w:rPr>
      </w:pPr>
    </w:p>
    <w:p w14:paraId="1A10E67D" w14:textId="77777777" w:rsidR="008B40F3" w:rsidRPr="00211839" w:rsidRDefault="008B40F3" w:rsidP="008B40F3">
      <w:pPr>
        <w:rPr>
          <w:rFonts w:ascii="Arial" w:hAnsi="Arial" w:cs="Arial"/>
          <w:sz w:val="20"/>
        </w:rPr>
      </w:pPr>
    </w:p>
    <w:p w14:paraId="15670FFF" w14:textId="77777777" w:rsidR="008B40F3" w:rsidRPr="00211839" w:rsidRDefault="008B40F3" w:rsidP="008B40F3">
      <w:pPr>
        <w:rPr>
          <w:rFonts w:ascii="Arial" w:hAnsi="Arial" w:cs="Arial"/>
          <w:sz w:val="20"/>
        </w:rPr>
      </w:pPr>
    </w:p>
    <w:p w14:paraId="2DDD6129" w14:textId="77777777" w:rsidR="008B40F3" w:rsidRPr="00211839" w:rsidRDefault="008B40F3" w:rsidP="008B40F3">
      <w:pPr>
        <w:rPr>
          <w:rFonts w:ascii="Arial" w:hAnsi="Arial" w:cs="Arial"/>
          <w:sz w:val="20"/>
        </w:rPr>
      </w:pPr>
    </w:p>
    <w:tbl>
      <w:tblPr>
        <w:tblW w:w="0" w:type="auto"/>
        <w:tblInd w:w="1242" w:type="dxa"/>
        <w:tblBorders>
          <w:left w:val="nil"/>
          <w:right w:val="nil"/>
        </w:tblBorders>
        <w:tblLayout w:type="fixed"/>
        <w:tblLook w:val="0000" w:firstRow="0" w:lastRow="0" w:firstColumn="0" w:lastColumn="0" w:noHBand="0" w:noVBand="0"/>
      </w:tblPr>
      <w:tblGrid>
        <w:gridCol w:w="1301"/>
        <w:gridCol w:w="2101"/>
        <w:gridCol w:w="3119"/>
        <w:gridCol w:w="3402"/>
        <w:gridCol w:w="2977"/>
      </w:tblGrid>
      <w:tr w:rsidR="008B40F3" w14:paraId="748D185C" w14:textId="77777777" w:rsidTr="008B40F3">
        <w:tc>
          <w:tcPr>
            <w:tcW w:w="1301" w:type="dxa"/>
            <w:tcBorders>
              <w:top w:val="single" w:sz="4" w:space="0" w:color="auto"/>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20E52C3A"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2D8454CF" wp14:editId="48B64B36">
                  <wp:extent cx="8890" cy="889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 noté sur 2pts</w:t>
            </w:r>
          </w:p>
        </w:tc>
        <w:tc>
          <w:tcPr>
            <w:tcW w:w="2101"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2DE67BE"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119"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93EA01D"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1470316F" wp14:editId="2F25287F">
                  <wp:extent cx="8890" cy="88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3F8F5A51" wp14:editId="7988A885">
                  <wp:extent cx="8890" cy="88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 pt</w:t>
            </w:r>
          </w:p>
        </w:tc>
        <w:tc>
          <w:tcPr>
            <w:tcW w:w="3402"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2916C4C"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0AB5E105" wp14:editId="7E86231A">
                  <wp:extent cx="8890" cy="889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1,5 pts</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FF491E0" w14:textId="77777777" w:rsidR="008B40F3" w:rsidRDefault="008B40F3" w:rsidP="008B40F3">
            <w:pPr>
              <w:widowControl w:val="0"/>
              <w:autoSpaceDE w:val="0"/>
              <w:autoSpaceDN w:val="0"/>
              <w:adjustRightInd w:val="0"/>
              <w:spacing w:line="280" w:lineRule="atLeast"/>
              <w:jc w:val="center"/>
              <w:rPr>
                <w:rFonts w:cs="Times"/>
                <w:color w:val="000000"/>
              </w:rPr>
            </w:pPr>
            <w:r>
              <w:rPr>
                <w:rFonts w:cs="Times"/>
                <w:noProof/>
                <w:color w:val="000000"/>
              </w:rPr>
              <w:drawing>
                <wp:inline distT="0" distB="0" distL="0" distR="0" wp14:anchorId="7AFD95AD" wp14:editId="6D640A00">
                  <wp:extent cx="8890" cy="889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cs="Times"/>
                <w:noProof/>
                <w:color w:val="000000"/>
              </w:rPr>
              <w:drawing>
                <wp:inline distT="0" distB="0" distL="0" distR="0" wp14:anchorId="31E0A174" wp14:editId="119EB7EF">
                  <wp:extent cx="8890" cy="889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6"/>
                <w:szCs w:val="26"/>
              </w:rPr>
              <w:t>2pts</w:t>
            </w:r>
          </w:p>
        </w:tc>
      </w:tr>
      <w:tr w:rsidR="008B40F3" w14:paraId="100395EE" w14:textId="77777777" w:rsidTr="008B40F3">
        <w:tc>
          <w:tcPr>
            <w:tcW w:w="1301"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63EC8764"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b/>
                <w:bCs/>
                <w:color w:val="000000"/>
                <w:sz w:val="26"/>
                <w:szCs w:val="26"/>
              </w:rPr>
              <w:t>AFL noté sur 4pts</w:t>
            </w:r>
          </w:p>
        </w:tc>
        <w:tc>
          <w:tcPr>
            <w:tcW w:w="2101"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412FED8"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119"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7C74D14"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1 pt                             1,5pts</w:t>
            </w:r>
          </w:p>
        </w:tc>
        <w:tc>
          <w:tcPr>
            <w:tcW w:w="3402"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3E4E356" w14:textId="77777777" w:rsidR="008B40F3" w:rsidRDefault="008B40F3" w:rsidP="008B40F3">
            <w:pPr>
              <w:widowControl w:val="0"/>
              <w:autoSpaceDE w:val="0"/>
              <w:autoSpaceDN w:val="0"/>
              <w:adjustRightInd w:val="0"/>
              <w:spacing w:line="300" w:lineRule="atLeast"/>
              <w:rPr>
                <w:rFonts w:cs="Times"/>
                <w:color w:val="000000"/>
              </w:rPr>
            </w:pPr>
            <w:r>
              <w:rPr>
                <w:rFonts w:ascii="Calibri" w:hAnsi="Calibri" w:cs="Calibri"/>
                <w:color w:val="000000"/>
                <w:sz w:val="26"/>
                <w:szCs w:val="26"/>
              </w:rPr>
              <w:t xml:space="preserve">  2 pts                              3 pts</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5EF249BC"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3,5 pts                       4 pts</w:t>
            </w:r>
          </w:p>
        </w:tc>
      </w:tr>
      <w:tr w:rsidR="008B40F3" w14:paraId="095F751D" w14:textId="77777777" w:rsidTr="008B40F3">
        <w:tblPrEx>
          <w:tblBorders>
            <w:top w:val="nil"/>
          </w:tblBorders>
        </w:tblPrEx>
        <w:trPr>
          <w:trHeight w:val="60"/>
        </w:trPr>
        <w:tc>
          <w:tcPr>
            <w:tcW w:w="1301" w:type="dxa"/>
            <w:tcBorders>
              <w:top w:val="single" w:sz="8" w:space="0" w:color="000000"/>
              <w:left w:val="single" w:sz="16" w:space="0" w:color="000000"/>
              <w:bottom w:val="single" w:sz="8" w:space="0" w:color="000000"/>
              <w:right w:val="single" w:sz="24" w:space="0" w:color="000000"/>
            </w:tcBorders>
            <w:shd w:val="clear" w:color="auto" w:fill="EFEFEF"/>
            <w:tcMar>
              <w:top w:w="20" w:type="nil"/>
              <w:left w:w="20" w:type="nil"/>
              <w:bottom w:w="20" w:type="nil"/>
              <w:right w:w="20" w:type="nil"/>
            </w:tcMar>
            <w:vAlign w:val="center"/>
          </w:tcPr>
          <w:p w14:paraId="749B7CC3"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b/>
                <w:bCs/>
                <w:color w:val="000000"/>
                <w:sz w:val="26"/>
                <w:szCs w:val="26"/>
              </w:rPr>
              <w:t>AFL noté sur 6pts</w:t>
            </w:r>
          </w:p>
        </w:tc>
        <w:tc>
          <w:tcPr>
            <w:tcW w:w="2101" w:type="dxa"/>
            <w:tcBorders>
              <w:top w:val="single" w:sz="8" w:space="0" w:color="000000"/>
              <w:left w:val="single" w:sz="24"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C0E329D"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w:t>
            </w:r>
          </w:p>
        </w:tc>
        <w:tc>
          <w:tcPr>
            <w:tcW w:w="3119"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7B8688F"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0,5 pt                           2,5pts</w:t>
            </w:r>
          </w:p>
        </w:tc>
        <w:tc>
          <w:tcPr>
            <w:tcW w:w="3402"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8900048" w14:textId="77777777" w:rsidR="008B40F3" w:rsidRDefault="008B40F3" w:rsidP="008B40F3">
            <w:pPr>
              <w:widowControl w:val="0"/>
              <w:autoSpaceDE w:val="0"/>
              <w:autoSpaceDN w:val="0"/>
              <w:adjustRightInd w:val="0"/>
              <w:spacing w:line="300" w:lineRule="atLeast"/>
              <w:jc w:val="center"/>
              <w:rPr>
                <w:rFonts w:cs="Times"/>
                <w:color w:val="000000"/>
              </w:rPr>
            </w:pPr>
            <w:r>
              <w:rPr>
                <w:rFonts w:ascii="Calibri" w:hAnsi="Calibri" w:cs="Calibri"/>
                <w:color w:val="000000"/>
                <w:sz w:val="26"/>
                <w:szCs w:val="26"/>
              </w:rPr>
              <w:t>3 pts                            4,5 pts</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76784D3" w14:textId="77777777" w:rsidR="008B40F3" w:rsidRDefault="008B40F3" w:rsidP="008B40F3">
            <w:pPr>
              <w:widowControl w:val="0"/>
              <w:autoSpaceDE w:val="0"/>
              <w:autoSpaceDN w:val="0"/>
              <w:adjustRightInd w:val="0"/>
              <w:spacing w:line="300" w:lineRule="atLeast"/>
              <w:rPr>
                <w:rFonts w:cs="Times"/>
                <w:color w:val="000000"/>
              </w:rPr>
            </w:pPr>
            <w:r>
              <w:rPr>
                <w:rFonts w:ascii="Calibri" w:hAnsi="Calibri" w:cs="Calibri"/>
                <w:color w:val="000000"/>
                <w:sz w:val="26"/>
                <w:szCs w:val="26"/>
              </w:rPr>
              <w:t>5 pts                            6 pts</w:t>
            </w:r>
          </w:p>
        </w:tc>
      </w:tr>
    </w:tbl>
    <w:p w14:paraId="2E1C8093" w14:textId="77777777" w:rsidR="008B40F3" w:rsidRPr="00211839" w:rsidRDefault="008B40F3" w:rsidP="008B40F3">
      <w:pPr>
        <w:rPr>
          <w:rFonts w:ascii="Arial" w:hAnsi="Arial" w:cs="Arial"/>
          <w:bCs/>
          <w:sz w:val="20"/>
        </w:rPr>
      </w:pPr>
    </w:p>
    <w:p w14:paraId="0404A7F1" w14:textId="77777777" w:rsidR="008B40F3" w:rsidRPr="00211839" w:rsidRDefault="008B40F3" w:rsidP="00FD359C">
      <w:pPr>
        <w:rPr>
          <w:rFonts w:ascii="Arial" w:hAnsi="Arial" w:cs="Arial"/>
          <w:sz w:val="20"/>
        </w:rPr>
      </w:pPr>
    </w:p>
    <w:sectPr w:rsidR="008B40F3" w:rsidRPr="00211839" w:rsidSect="003179D6">
      <w:headerReference w:type="default" r:id="rId16"/>
      <w:footerReference w:type="default" r:id="rId17"/>
      <w:pgSz w:w="16838" w:h="11906" w:orient="landscape"/>
      <w:pgMar w:top="720"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07C61" w14:textId="77777777" w:rsidR="004A49E6" w:rsidRDefault="004A49E6" w:rsidP="00627EDF">
      <w:r>
        <w:separator/>
      </w:r>
    </w:p>
  </w:endnote>
  <w:endnote w:type="continuationSeparator" w:id="0">
    <w:p w14:paraId="042CDA6E" w14:textId="77777777" w:rsidR="004A49E6" w:rsidRDefault="004A49E6"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2569"/>
      <w:docPartObj>
        <w:docPartGallery w:val="Page Numbers (Bottom of Page)"/>
        <w:docPartUnique/>
      </w:docPartObj>
    </w:sdtPr>
    <w:sdtContent>
      <w:p w14:paraId="60C7554F" w14:textId="00344692" w:rsidR="004A49E6" w:rsidRDefault="004A49E6">
        <w:pPr>
          <w:pStyle w:val="Pieddepage"/>
          <w:jc w:val="right"/>
        </w:pPr>
        <w:r>
          <w:rPr>
            <w:noProof/>
          </w:rPr>
          <w:fldChar w:fldCharType="begin"/>
        </w:r>
        <w:r>
          <w:rPr>
            <w:noProof/>
          </w:rPr>
          <w:instrText>PAGE   \* MERGEFORMAT</w:instrText>
        </w:r>
        <w:r>
          <w:rPr>
            <w:noProof/>
          </w:rPr>
          <w:fldChar w:fldCharType="separate"/>
        </w:r>
        <w:r w:rsidR="00BE1CA1">
          <w:rPr>
            <w:noProof/>
          </w:rPr>
          <w:t>9</w:t>
        </w:r>
        <w:r>
          <w:rPr>
            <w:noProof/>
          </w:rPr>
          <w:fldChar w:fldCharType="end"/>
        </w:r>
      </w:p>
    </w:sdtContent>
  </w:sdt>
  <w:p w14:paraId="5A209881" w14:textId="77777777" w:rsidR="004A49E6" w:rsidRDefault="004A49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3138C" w14:textId="77777777" w:rsidR="004A49E6" w:rsidRDefault="004A49E6" w:rsidP="00627EDF">
      <w:r>
        <w:separator/>
      </w:r>
    </w:p>
  </w:footnote>
  <w:footnote w:type="continuationSeparator" w:id="0">
    <w:p w14:paraId="2BB427D2" w14:textId="77777777" w:rsidR="004A49E6" w:rsidRDefault="004A49E6" w:rsidP="0062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7638" w14:textId="2F197CC3" w:rsidR="004A49E6" w:rsidRPr="004631D0" w:rsidRDefault="004A49E6">
    <w:pPr>
      <w:pStyle w:val="En-tte"/>
      <w:rPr>
        <w:rFonts w:asciiTheme="minorHAnsi" w:hAnsiTheme="minorHAnsi" w:cstheme="minorHAnsi"/>
        <w:b/>
        <w:sz w:val="22"/>
        <w:szCs w:val="22"/>
      </w:rPr>
    </w:pPr>
    <w:r w:rsidRPr="004631D0">
      <w:rPr>
        <w:rFonts w:asciiTheme="minorHAnsi" w:hAnsiTheme="minorHAnsi" w:cstheme="minorHAnsi"/>
        <w:b/>
        <w:sz w:val="22"/>
        <w:szCs w:val="22"/>
      </w:rPr>
      <w:t>Académie de MARTINIQUE</w:t>
    </w:r>
    <w:r w:rsidRPr="004631D0">
      <w:rPr>
        <w:rFonts w:asciiTheme="minorHAnsi" w:hAnsiTheme="minorHAnsi" w:cstheme="minorHAnsi"/>
        <w:b/>
        <w:sz w:val="22"/>
        <w:szCs w:val="22"/>
      </w:rPr>
      <w:ptab w:relativeTo="margin" w:alignment="center" w:leader="none"/>
    </w:r>
    <w:r w:rsidRPr="004631D0">
      <w:rPr>
        <w:rFonts w:asciiTheme="minorHAnsi" w:hAnsiTheme="minorHAnsi" w:cstheme="minorHAnsi"/>
        <w:b/>
        <w:sz w:val="22"/>
        <w:szCs w:val="22"/>
      </w:rPr>
      <w:t>Référentiels CA 1</w:t>
    </w:r>
    <w:r w:rsidRPr="004631D0">
      <w:rPr>
        <w:rFonts w:asciiTheme="minorHAnsi" w:hAnsiTheme="minorHAnsi" w:cstheme="minorHAnsi"/>
        <w:b/>
        <w:sz w:val="22"/>
        <w:szCs w:val="22"/>
      </w:rPr>
      <w:ptab w:relativeTo="margin" w:alignment="right" w:leader="none"/>
    </w:r>
    <w:r w:rsidRPr="004631D0">
      <w:rPr>
        <w:rFonts w:asciiTheme="minorHAnsi" w:hAnsiTheme="minorHAnsi" w:cstheme="minorHAnsi"/>
        <w:b/>
        <w:sz w:val="22"/>
        <w:szCs w:val="22"/>
      </w:rPr>
      <w:t>Lycée SAINT-JOSEPH DE CLUNY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4">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9">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B0F2571"/>
    <w:multiLevelType w:val="hybridMultilevel"/>
    <w:tmpl w:val="DB3081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8">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6"/>
  </w:num>
  <w:num w:numId="4">
    <w:abstractNumId w:val="7"/>
  </w:num>
  <w:num w:numId="5">
    <w:abstractNumId w:val="5"/>
  </w:num>
  <w:num w:numId="6">
    <w:abstractNumId w:val="12"/>
  </w:num>
  <w:num w:numId="7">
    <w:abstractNumId w:val="19"/>
  </w:num>
  <w:num w:numId="8">
    <w:abstractNumId w:val="11"/>
  </w:num>
  <w:num w:numId="9">
    <w:abstractNumId w:val="17"/>
  </w:num>
  <w:num w:numId="10">
    <w:abstractNumId w:val="3"/>
  </w:num>
  <w:num w:numId="11">
    <w:abstractNumId w:val="8"/>
  </w:num>
  <w:num w:numId="12">
    <w:abstractNumId w:val="9"/>
  </w:num>
  <w:num w:numId="13">
    <w:abstractNumId w:val="4"/>
  </w:num>
  <w:num w:numId="14">
    <w:abstractNumId w:val="16"/>
  </w:num>
  <w:num w:numId="15">
    <w:abstractNumId w:val="13"/>
  </w:num>
  <w:num w:numId="16">
    <w:abstractNumId w:val="18"/>
  </w:num>
  <w:num w:numId="17">
    <w:abstractNumId w:val="10"/>
  </w:num>
  <w:num w:numId="18">
    <w:abstractNumId w:val="14"/>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12"/>
    <w:rsid w:val="0000069C"/>
    <w:rsid w:val="00005FB7"/>
    <w:rsid w:val="00011AFA"/>
    <w:rsid w:val="00022207"/>
    <w:rsid w:val="000329BE"/>
    <w:rsid w:val="0004130E"/>
    <w:rsid w:val="00044954"/>
    <w:rsid w:val="000502B6"/>
    <w:rsid w:val="0005500B"/>
    <w:rsid w:val="000657A9"/>
    <w:rsid w:val="00070849"/>
    <w:rsid w:val="000722E8"/>
    <w:rsid w:val="00075C23"/>
    <w:rsid w:val="00082349"/>
    <w:rsid w:val="00090262"/>
    <w:rsid w:val="00091E12"/>
    <w:rsid w:val="0009319E"/>
    <w:rsid w:val="000A0DBE"/>
    <w:rsid w:val="000A1C65"/>
    <w:rsid w:val="000A5AC0"/>
    <w:rsid w:val="000A6438"/>
    <w:rsid w:val="000A7831"/>
    <w:rsid w:val="000B33AA"/>
    <w:rsid w:val="000C2F79"/>
    <w:rsid w:val="000C7B0C"/>
    <w:rsid w:val="000D55F7"/>
    <w:rsid w:val="000E4CA4"/>
    <w:rsid w:val="000F09D7"/>
    <w:rsid w:val="000F3CAC"/>
    <w:rsid w:val="00101EDB"/>
    <w:rsid w:val="001025A4"/>
    <w:rsid w:val="0011002C"/>
    <w:rsid w:val="00117703"/>
    <w:rsid w:val="001221C5"/>
    <w:rsid w:val="00132807"/>
    <w:rsid w:val="00136024"/>
    <w:rsid w:val="00140CE1"/>
    <w:rsid w:val="00142728"/>
    <w:rsid w:val="001472BD"/>
    <w:rsid w:val="00163EDE"/>
    <w:rsid w:val="00164857"/>
    <w:rsid w:val="001648D6"/>
    <w:rsid w:val="00167124"/>
    <w:rsid w:val="00171BB7"/>
    <w:rsid w:val="0017253B"/>
    <w:rsid w:val="001745C6"/>
    <w:rsid w:val="001772A6"/>
    <w:rsid w:val="00182C0C"/>
    <w:rsid w:val="00191EA1"/>
    <w:rsid w:val="00197477"/>
    <w:rsid w:val="001A34EE"/>
    <w:rsid w:val="001A3559"/>
    <w:rsid w:val="001A3E27"/>
    <w:rsid w:val="001A713C"/>
    <w:rsid w:val="001B2E50"/>
    <w:rsid w:val="001B3518"/>
    <w:rsid w:val="001C1117"/>
    <w:rsid w:val="001C3D99"/>
    <w:rsid w:val="001D288D"/>
    <w:rsid w:val="001D526B"/>
    <w:rsid w:val="001D55AA"/>
    <w:rsid w:val="001E600A"/>
    <w:rsid w:val="001E6C43"/>
    <w:rsid w:val="001F0CA8"/>
    <w:rsid w:val="001F5C3E"/>
    <w:rsid w:val="002000A3"/>
    <w:rsid w:val="00211352"/>
    <w:rsid w:val="00211839"/>
    <w:rsid w:val="002133C8"/>
    <w:rsid w:val="0021396A"/>
    <w:rsid w:val="00214600"/>
    <w:rsid w:val="00220C3C"/>
    <w:rsid w:val="002357F7"/>
    <w:rsid w:val="00240A2D"/>
    <w:rsid w:val="0024285B"/>
    <w:rsid w:val="00244456"/>
    <w:rsid w:val="00244B10"/>
    <w:rsid w:val="0024707E"/>
    <w:rsid w:val="00247125"/>
    <w:rsid w:val="002503C5"/>
    <w:rsid w:val="00250E64"/>
    <w:rsid w:val="00251772"/>
    <w:rsid w:val="00257444"/>
    <w:rsid w:val="0026366F"/>
    <w:rsid w:val="00264621"/>
    <w:rsid w:val="002646E8"/>
    <w:rsid w:val="00265DE9"/>
    <w:rsid w:val="002707BA"/>
    <w:rsid w:val="0027282D"/>
    <w:rsid w:val="002735D8"/>
    <w:rsid w:val="00275DFC"/>
    <w:rsid w:val="00280487"/>
    <w:rsid w:val="0028124A"/>
    <w:rsid w:val="00281403"/>
    <w:rsid w:val="00286993"/>
    <w:rsid w:val="00287762"/>
    <w:rsid w:val="0029388A"/>
    <w:rsid w:val="00297DC7"/>
    <w:rsid w:val="00297FBC"/>
    <w:rsid w:val="002A009A"/>
    <w:rsid w:val="002A3B94"/>
    <w:rsid w:val="002A5B6D"/>
    <w:rsid w:val="002A6D15"/>
    <w:rsid w:val="002B15EA"/>
    <w:rsid w:val="002B4761"/>
    <w:rsid w:val="002B48CA"/>
    <w:rsid w:val="002B4AB8"/>
    <w:rsid w:val="002B6C47"/>
    <w:rsid w:val="002C0CBC"/>
    <w:rsid w:val="002C15B7"/>
    <w:rsid w:val="002C2868"/>
    <w:rsid w:val="002C4ED9"/>
    <w:rsid w:val="002D4766"/>
    <w:rsid w:val="002D4C31"/>
    <w:rsid w:val="002D5127"/>
    <w:rsid w:val="002E01CC"/>
    <w:rsid w:val="002E3DD9"/>
    <w:rsid w:val="002E4AC3"/>
    <w:rsid w:val="00300A18"/>
    <w:rsid w:val="00300D42"/>
    <w:rsid w:val="00306957"/>
    <w:rsid w:val="003106D3"/>
    <w:rsid w:val="00310EB2"/>
    <w:rsid w:val="00317036"/>
    <w:rsid w:val="003179D6"/>
    <w:rsid w:val="00321AD7"/>
    <w:rsid w:val="003228DE"/>
    <w:rsid w:val="00324246"/>
    <w:rsid w:val="003256B0"/>
    <w:rsid w:val="0032684C"/>
    <w:rsid w:val="00331018"/>
    <w:rsid w:val="0033274D"/>
    <w:rsid w:val="00334753"/>
    <w:rsid w:val="00337BAB"/>
    <w:rsid w:val="00340362"/>
    <w:rsid w:val="003415A3"/>
    <w:rsid w:val="00343027"/>
    <w:rsid w:val="00347A07"/>
    <w:rsid w:val="00347BB3"/>
    <w:rsid w:val="003533E5"/>
    <w:rsid w:val="00362FF0"/>
    <w:rsid w:val="00365C80"/>
    <w:rsid w:val="0036733C"/>
    <w:rsid w:val="003801AD"/>
    <w:rsid w:val="00381CCB"/>
    <w:rsid w:val="003864DD"/>
    <w:rsid w:val="00392E26"/>
    <w:rsid w:val="00393099"/>
    <w:rsid w:val="00393F6E"/>
    <w:rsid w:val="003967A5"/>
    <w:rsid w:val="003A210F"/>
    <w:rsid w:val="003A4CE5"/>
    <w:rsid w:val="003A7BF9"/>
    <w:rsid w:val="003B4026"/>
    <w:rsid w:val="003B4D3A"/>
    <w:rsid w:val="003B6019"/>
    <w:rsid w:val="003C09B3"/>
    <w:rsid w:val="003C31A2"/>
    <w:rsid w:val="003C4E8E"/>
    <w:rsid w:val="003D1432"/>
    <w:rsid w:val="003D5F0C"/>
    <w:rsid w:val="003D692C"/>
    <w:rsid w:val="003D7480"/>
    <w:rsid w:val="003F2DDB"/>
    <w:rsid w:val="003F6383"/>
    <w:rsid w:val="00402688"/>
    <w:rsid w:val="00411D98"/>
    <w:rsid w:val="004133D5"/>
    <w:rsid w:val="004210F7"/>
    <w:rsid w:val="0042144B"/>
    <w:rsid w:val="00433E61"/>
    <w:rsid w:val="00444983"/>
    <w:rsid w:val="00447C13"/>
    <w:rsid w:val="00447D70"/>
    <w:rsid w:val="004514E7"/>
    <w:rsid w:val="004574B2"/>
    <w:rsid w:val="004631D0"/>
    <w:rsid w:val="00463D21"/>
    <w:rsid w:val="00467A9E"/>
    <w:rsid w:val="0047086F"/>
    <w:rsid w:val="00472A80"/>
    <w:rsid w:val="00475FA0"/>
    <w:rsid w:val="0048415D"/>
    <w:rsid w:val="00487334"/>
    <w:rsid w:val="00495A68"/>
    <w:rsid w:val="004A2F05"/>
    <w:rsid w:val="004A2F7F"/>
    <w:rsid w:val="004A49E6"/>
    <w:rsid w:val="004A5F4D"/>
    <w:rsid w:val="004B35E6"/>
    <w:rsid w:val="004B3E86"/>
    <w:rsid w:val="004B4A37"/>
    <w:rsid w:val="004B4DD7"/>
    <w:rsid w:val="004B7A68"/>
    <w:rsid w:val="004C4023"/>
    <w:rsid w:val="004C5CB7"/>
    <w:rsid w:val="004E24A6"/>
    <w:rsid w:val="004E463C"/>
    <w:rsid w:val="004F36D5"/>
    <w:rsid w:val="004F47F0"/>
    <w:rsid w:val="004F4EED"/>
    <w:rsid w:val="004F5B82"/>
    <w:rsid w:val="004F7A9C"/>
    <w:rsid w:val="0050379D"/>
    <w:rsid w:val="00504B04"/>
    <w:rsid w:val="005105CA"/>
    <w:rsid w:val="00521207"/>
    <w:rsid w:val="00521E6F"/>
    <w:rsid w:val="00523C25"/>
    <w:rsid w:val="0053189C"/>
    <w:rsid w:val="00533B2B"/>
    <w:rsid w:val="00534AA3"/>
    <w:rsid w:val="00535121"/>
    <w:rsid w:val="005378A9"/>
    <w:rsid w:val="00542E57"/>
    <w:rsid w:val="005507CF"/>
    <w:rsid w:val="005514DE"/>
    <w:rsid w:val="00551BEA"/>
    <w:rsid w:val="00551F56"/>
    <w:rsid w:val="00555E07"/>
    <w:rsid w:val="00560803"/>
    <w:rsid w:val="00567A1F"/>
    <w:rsid w:val="00575991"/>
    <w:rsid w:val="00576902"/>
    <w:rsid w:val="0057795D"/>
    <w:rsid w:val="00581362"/>
    <w:rsid w:val="00590BF7"/>
    <w:rsid w:val="00591EE1"/>
    <w:rsid w:val="00594BAD"/>
    <w:rsid w:val="0059563F"/>
    <w:rsid w:val="005A1118"/>
    <w:rsid w:val="005A1C5C"/>
    <w:rsid w:val="005A32DE"/>
    <w:rsid w:val="005A65D2"/>
    <w:rsid w:val="005B3BD0"/>
    <w:rsid w:val="005B6B44"/>
    <w:rsid w:val="005B76D8"/>
    <w:rsid w:val="005C0836"/>
    <w:rsid w:val="005C1310"/>
    <w:rsid w:val="005C1790"/>
    <w:rsid w:val="005C251F"/>
    <w:rsid w:val="005C3139"/>
    <w:rsid w:val="005C385B"/>
    <w:rsid w:val="005C38B7"/>
    <w:rsid w:val="005C454D"/>
    <w:rsid w:val="005C486C"/>
    <w:rsid w:val="005D3E05"/>
    <w:rsid w:val="005D5FF6"/>
    <w:rsid w:val="005E0F21"/>
    <w:rsid w:val="005E15A1"/>
    <w:rsid w:val="005E4A09"/>
    <w:rsid w:val="005E4A99"/>
    <w:rsid w:val="005F033A"/>
    <w:rsid w:val="005F0DBD"/>
    <w:rsid w:val="005F266E"/>
    <w:rsid w:val="005F2858"/>
    <w:rsid w:val="005F7851"/>
    <w:rsid w:val="00602500"/>
    <w:rsid w:val="00604218"/>
    <w:rsid w:val="0060664D"/>
    <w:rsid w:val="00606DD4"/>
    <w:rsid w:val="0061146D"/>
    <w:rsid w:val="00611647"/>
    <w:rsid w:val="006128E7"/>
    <w:rsid w:val="00613D99"/>
    <w:rsid w:val="00615962"/>
    <w:rsid w:val="00620417"/>
    <w:rsid w:val="00624A1B"/>
    <w:rsid w:val="006275FA"/>
    <w:rsid w:val="00627EDF"/>
    <w:rsid w:val="00630DC4"/>
    <w:rsid w:val="006314E1"/>
    <w:rsid w:val="0063314C"/>
    <w:rsid w:val="00636E2A"/>
    <w:rsid w:val="00637252"/>
    <w:rsid w:val="0064025B"/>
    <w:rsid w:val="00646C91"/>
    <w:rsid w:val="0064770A"/>
    <w:rsid w:val="00653C48"/>
    <w:rsid w:val="006545E8"/>
    <w:rsid w:val="00655216"/>
    <w:rsid w:val="0066638A"/>
    <w:rsid w:val="006755AA"/>
    <w:rsid w:val="006767E5"/>
    <w:rsid w:val="00677DD7"/>
    <w:rsid w:val="00694D4A"/>
    <w:rsid w:val="006A7F0F"/>
    <w:rsid w:val="006B225F"/>
    <w:rsid w:val="006B239B"/>
    <w:rsid w:val="006B2CD3"/>
    <w:rsid w:val="006B4EC2"/>
    <w:rsid w:val="006C1415"/>
    <w:rsid w:val="006C6CA1"/>
    <w:rsid w:val="006D1838"/>
    <w:rsid w:val="006D4941"/>
    <w:rsid w:val="006D5699"/>
    <w:rsid w:val="006E0537"/>
    <w:rsid w:val="006E06D3"/>
    <w:rsid w:val="006E2C53"/>
    <w:rsid w:val="006E3E7D"/>
    <w:rsid w:val="006F3F22"/>
    <w:rsid w:val="006F4F85"/>
    <w:rsid w:val="006F7DB5"/>
    <w:rsid w:val="00703E03"/>
    <w:rsid w:val="00704B5B"/>
    <w:rsid w:val="0070588B"/>
    <w:rsid w:val="0071243B"/>
    <w:rsid w:val="00716A10"/>
    <w:rsid w:val="007200B0"/>
    <w:rsid w:val="0072581A"/>
    <w:rsid w:val="00733841"/>
    <w:rsid w:val="00734201"/>
    <w:rsid w:val="00737205"/>
    <w:rsid w:val="007457A3"/>
    <w:rsid w:val="007459EA"/>
    <w:rsid w:val="00746B92"/>
    <w:rsid w:val="00751A10"/>
    <w:rsid w:val="00753032"/>
    <w:rsid w:val="0075479E"/>
    <w:rsid w:val="007562C9"/>
    <w:rsid w:val="00756CD3"/>
    <w:rsid w:val="00771376"/>
    <w:rsid w:val="0077172A"/>
    <w:rsid w:val="0077185F"/>
    <w:rsid w:val="00776716"/>
    <w:rsid w:val="00777D9A"/>
    <w:rsid w:val="007844A9"/>
    <w:rsid w:val="0078774B"/>
    <w:rsid w:val="00790001"/>
    <w:rsid w:val="0079140A"/>
    <w:rsid w:val="00792634"/>
    <w:rsid w:val="007A4554"/>
    <w:rsid w:val="007A4B8F"/>
    <w:rsid w:val="007B23A9"/>
    <w:rsid w:val="007B3382"/>
    <w:rsid w:val="007B3BFB"/>
    <w:rsid w:val="007C739F"/>
    <w:rsid w:val="007D5A9C"/>
    <w:rsid w:val="007D731F"/>
    <w:rsid w:val="007E1356"/>
    <w:rsid w:val="007E1B15"/>
    <w:rsid w:val="007E2FA4"/>
    <w:rsid w:val="007E4681"/>
    <w:rsid w:val="007E6B44"/>
    <w:rsid w:val="007E74DB"/>
    <w:rsid w:val="007F056F"/>
    <w:rsid w:val="008032E8"/>
    <w:rsid w:val="008032F5"/>
    <w:rsid w:val="00805965"/>
    <w:rsid w:val="0080779F"/>
    <w:rsid w:val="008109E7"/>
    <w:rsid w:val="00816C9C"/>
    <w:rsid w:val="00822D60"/>
    <w:rsid w:val="008237FF"/>
    <w:rsid w:val="00835B42"/>
    <w:rsid w:val="00835FF4"/>
    <w:rsid w:val="008412D9"/>
    <w:rsid w:val="00852B43"/>
    <w:rsid w:val="00855084"/>
    <w:rsid w:val="00857123"/>
    <w:rsid w:val="008578B2"/>
    <w:rsid w:val="00857D72"/>
    <w:rsid w:val="00860CB6"/>
    <w:rsid w:val="00864098"/>
    <w:rsid w:val="008657A0"/>
    <w:rsid w:val="00865BBF"/>
    <w:rsid w:val="0087108E"/>
    <w:rsid w:val="00871CF5"/>
    <w:rsid w:val="00874326"/>
    <w:rsid w:val="00874EA0"/>
    <w:rsid w:val="008761CA"/>
    <w:rsid w:val="00877BB6"/>
    <w:rsid w:val="00882A4E"/>
    <w:rsid w:val="00884ACF"/>
    <w:rsid w:val="008852FA"/>
    <w:rsid w:val="00886971"/>
    <w:rsid w:val="00892507"/>
    <w:rsid w:val="00892CB5"/>
    <w:rsid w:val="00893EBC"/>
    <w:rsid w:val="008947F4"/>
    <w:rsid w:val="00894CBB"/>
    <w:rsid w:val="00896DD9"/>
    <w:rsid w:val="008A02AE"/>
    <w:rsid w:val="008A3373"/>
    <w:rsid w:val="008A5A3E"/>
    <w:rsid w:val="008B40F3"/>
    <w:rsid w:val="008B6213"/>
    <w:rsid w:val="008B6F8F"/>
    <w:rsid w:val="008C362D"/>
    <w:rsid w:val="008C4F1E"/>
    <w:rsid w:val="008C5EB7"/>
    <w:rsid w:val="008C7790"/>
    <w:rsid w:val="008D0744"/>
    <w:rsid w:val="008D187E"/>
    <w:rsid w:val="008D7883"/>
    <w:rsid w:val="008E1443"/>
    <w:rsid w:val="008E56EE"/>
    <w:rsid w:val="008F148E"/>
    <w:rsid w:val="008F576E"/>
    <w:rsid w:val="009020ED"/>
    <w:rsid w:val="00907564"/>
    <w:rsid w:val="009102DC"/>
    <w:rsid w:val="009103A2"/>
    <w:rsid w:val="00911B69"/>
    <w:rsid w:val="009128A4"/>
    <w:rsid w:val="00917069"/>
    <w:rsid w:val="00920B43"/>
    <w:rsid w:val="00922AF6"/>
    <w:rsid w:val="00925761"/>
    <w:rsid w:val="00926DD2"/>
    <w:rsid w:val="0092713E"/>
    <w:rsid w:val="00927165"/>
    <w:rsid w:val="00930412"/>
    <w:rsid w:val="009327D3"/>
    <w:rsid w:val="00932FA8"/>
    <w:rsid w:val="00934937"/>
    <w:rsid w:val="0095062A"/>
    <w:rsid w:val="00955716"/>
    <w:rsid w:val="009558BD"/>
    <w:rsid w:val="00957289"/>
    <w:rsid w:val="0096182F"/>
    <w:rsid w:val="009662CE"/>
    <w:rsid w:val="00970D33"/>
    <w:rsid w:val="00970F1C"/>
    <w:rsid w:val="00972052"/>
    <w:rsid w:val="009743EB"/>
    <w:rsid w:val="00982733"/>
    <w:rsid w:val="0098540D"/>
    <w:rsid w:val="009859B9"/>
    <w:rsid w:val="009912BA"/>
    <w:rsid w:val="0099238F"/>
    <w:rsid w:val="00997112"/>
    <w:rsid w:val="009A03A4"/>
    <w:rsid w:val="009A068B"/>
    <w:rsid w:val="009A59C0"/>
    <w:rsid w:val="009A6D9A"/>
    <w:rsid w:val="009C21B9"/>
    <w:rsid w:val="009C2C4F"/>
    <w:rsid w:val="009C6212"/>
    <w:rsid w:val="009C7CCA"/>
    <w:rsid w:val="009D555E"/>
    <w:rsid w:val="009E4A59"/>
    <w:rsid w:val="009E56B1"/>
    <w:rsid w:val="009E5AEA"/>
    <w:rsid w:val="009E6D47"/>
    <w:rsid w:val="009E7037"/>
    <w:rsid w:val="009F6BDC"/>
    <w:rsid w:val="00A0123F"/>
    <w:rsid w:val="00A02350"/>
    <w:rsid w:val="00A02550"/>
    <w:rsid w:val="00A044EF"/>
    <w:rsid w:val="00A045A6"/>
    <w:rsid w:val="00A05E0F"/>
    <w:rsid w:val="00A06BD0"/>
    <w:rsid w:val="00A06CC4"/>
    <w:rsid w:val="00A0774D"/>
    <w:rsid w:val="00A079EC"/>
    <w:rsid w:val="00A10518"/>
    <w:rsid w:val="00A15A6B"/>
    <w:rsid w:val="00A16C3E"/>
    <w:rsid w:val="00A21646"/>
    <w:rsid w:val="00A22297"/>
    <w:rsid w:val="00A248BC"/>
    <w:rsid w:val="00A31188"/>
    <w:rsid w:val="00A43F8A"/>
    <w:rsid w:val="00A44D70"/>
    <w:rsid w:val="00A559F0"/>
    <w:rsid w:val="00A56000"/>
    <w:rsid w:val="00A5603E"/>
    <w:rsid w:val="00A63EED"/>
    <w:rsid w:val="00A721BC"/>
    <w:rsid w:val="00A726BF"/>
    <w:rsid w:val="00A81C83"/>
    <w:rsid w:val="00A85111"/>
    <w:rsid w:val="00A86C09"/>
    <w:rsid w:val="00A94A70"/>
    <w:rsid w:val="00A951D4"/>
    <w:rsid w:val="00A9528E"/>
    <w:rsid w:val="00A97E11"/>
    <w:rsid w:val="00AA5279"/>
    <w:rsid w:val="00AA793A"/>
    <w:rsid w:val="00AA7F3B"/>
    <w:rsid w:val="00AB705E"/>
    <w:rsid w:val="00AC11DB"/>
    <w:rsid w:val="00AC6716"/>
    <w:rsid w:val="00AD1590"/>
    <w:rsid w:val="00AD7FFC"/>
    <w:rsid w:val="00AE37EB"/>
    <w:rsid w:val="00AE712B"/>
    <w:rsid w:val="00AF09F2"/>
    <w:rsid w:val="00AF7CCE"/>
    <w:rsid w:val="00B00D52"/>
    <w:rsid w:val="00B05AE0"/>
    <w:rsid w:val="00B22F61"/>
    <w:rsid w:val="00B24565"/>
    <w:rsid w:val="00B277FE"/>
    <w:rsid w:val="00B27FD3"/>
    <w:rsid w:val="00B3390A"/>
    <w:rsid w:val="00B37DCE"/>
    <w:rsid w:val="00B41A31"/>
    <w:rsid w:val="00B44A76"/>
    <w:rsid w:val="00B523FE"/>
    <w:rsid w:val="00B52F89"/>
    <w:rsid w:val="00B60162"/>
    <w:rsid w:val="00B651E9"/>
    <w:rsid w:val="00B81002"/>
    <w:rsid w:val="00B817E4"/>
    <w:rsid w:val="00B83BEE"/>
    <w:rsid w:val="00B83D63"/>
    <w:rsid w:val="00B872DC"/>
    <w:rsid w:val="00B87F2D"/>
    <w:rsid w:val="00B90177"/>
    <w:rsid w:val="00BA1C37"/>
    <w:rsid w:val="00BA3679"/>
    <w:rsid w:val="00BB07F0"/>
    <w:rsid w:val="00BB3534"/>
    <w:rsid w:val="00BB4318"/>
    <w:rsid w:val="00BB6137"/>
    <w:rsid w:val="00BC0201"/>
    <w:rsid w:val="00BC1743"/>
    <w:rsid w:val="00BC4DAF"/>
    <w:rsid w:val="00BD463F"/>
    <w:rsid w:val="00BD627D"/>
    <w:rsid w:val="00BD7B58"/>
    <w:rsid w:val="00BE1CA1"/>
    <w:rsid w:val="00BE35DE"/>
    <w:rsid w:val="00BF310B"/>
    <w:rsid w:val="00BF615E"/>
    <w:rsid w:val="00BF677D"/>
    <w:rsid w:val="00C10006"/>
    <w:rsid w:val="00C107C8"/>
    <w:rsid w:val="00C119AA"/>
    <w:rsid w:val="00C12852"/>
    <w:rsid w:val="00C22DDE"/>
    <w:rsid w:val="00C26DAF"/>
    <w:rsid w:val="00C34946"/>
    <w:rsid w:val="00C5466F"/>
    <w:rsid w:val="00C54CC4"/>
    <w:rsid w:val="00C5519D"/>
    <w:rsid w:val="00C65944"/>
    <w:rsid w:val="00C74F50"/>
    <w:rsid w:val="00C857C5"/>
    <w:rsid w:val="00C901AF"/>
    <w:rsid w:val="00C91650"/>
    <w:rsid w:val="00C91BA2"/>
    <w:rsid w:val="00C925BF"/>
    <w:rsid w:val="00C96725"/>
    <w:rsid w:val="00CB519B"/>
    <w:rsid w:val="00CB58B0"/>
    <w:rsid w:val="00CC076A"/>
    <w:rsid w:val="00CC2B65"/>
    <w:rsid w:val="00CC7765"/>
    <w:rsid w:val="00CD2701"/>
    <w:rsid w:val="00CD3B7A"/>
    <w:rsid w:val="00CD6D08"/>
    <w:rsid w:val="00CD7043"/>
    <w:rsid w:val="00CD75FE"/>
    <w:rsid w:val="00CE6BCD"/>
    <w:rsid w:val="00CF0962"/>
    <w:rsid w:val="00CF1EF6"/>
    <w:rsid w:val="00CF31E9"/>
    <w:rsid w:val="00CF41E7"/>
    <w:rsid w:val="00CF6148"/>
    <w:rsid w:val="00CF7CAE"/>
    <w:rsid w:val="00D03EB0"/>
    <w:rsid w:val="00D0568D"/>
    <w:rsid w:val="00D1197B"/>
    <w:rsid w:val="00D141A4"/>
    <w:rsid w:val="00D14DB1"/>
    <w:rsid w:val="00D27350"/>
    <w:rsid w:val="00D274DD"/>
    <w:rsid w:val="00D3485D"/>
    <w:rsid w:val="00D34AEE"/>
    <w:rsid w:val="00D36D1C"/>
    <w:rsid w:val="00D43775"/>
    <w:rsid w:val="00D5025C"/>
    <w:rsid w:val="00D523EA"/>
    <w:rsid w:val="00D53C51"/>
    <w:rsid w:val="00D561BF"/>
    <w:rsid w:val="00D56F10"/>
    <w:rsid w:val="00D623FA"/>
    <w:rsid w:val="00D64019"/>
    <w:rsid w:val="00D7289A"/>
    <w:rsid w:val="00D73869"/>
    <w:rsid w:val="00D73919"/>
    <w:rsid w:val="00D73F83"/>
    <w:rsid w:val="00D74555"/>
    <w:rsid w:val="00D84D84"/>
    <w:rsid w:val="00D91B78"/>
    <w:rsid w:val="00D93F4E"/>
    <w:rsid w:val="00DA015C"/>
    <w:rsid w:val="00DA3EC2"/>
    <w:rsid w:val="00DA4EE7"/>
    <w:rsid w:val="00DA551F"/>
    <w:rsid w:val="00DA737C"/>
    <w:rsid w:val="00DB3170"/>
    <w:rsid w:val="00DB65AF"/>
    <w:rsid w:val="00DB6D8A"/>
    <w:rsid w:val="00DB7166"/>
    <w:rsid w:val="00DC03A7"/>
    <w:rsid w:val="00DC50BC"/>
    <w:rsid w:val="00DD2108"/>
    <w:rsid w:val="00DD2A9D"/>
    <w:rsid w:val="00DD5288"/>
    <w:rsid w:val="00DE5D47"/>
    <w:rsid w:val="00DE6B65"/>
    <w:rsid w:val="00DF3BE7"/>
    <w:rsid w:val="00E0088F"/>
    <w:rsid w:val="00E02842"/>
    <w:rsid w:val="00E10912"/>
    <w:rsid w:val="00E159AF"/>
    <w:rsid w:val="00E15D98"/>
    <w:rsid w:val="00E16C40"/>
    <w:rsid w:val="00E16C79"/>
    <w:rsid w:val="00E22D29"/>
    <w:rsid w:val="00E30327"/>
    <w:rsid w:val="00E308BA"/>
    <w:rsid w:val="00E349AC"/>
    <w:rsid w:val="00E369E3"/>
    <w:rsid w:val="00E4285C"/>
    <w:rsid w:val="00E4536E"/>
    <w:rsid w:val="00E51F16"/>
    <w:rsid w:val="00E5646F"/>
    <w:rsid w:val="00E56654"/>
    <w:rsid w:val="00E56CEB"/>
    <w:rsid w:val="00E60442"/>
    <w:rsid w:val="00E617AA"/>
    <w:rsid w:val="00E62BB6"/>
    <w:rsid w:val="00E62C77"/>
    <w:rsid w:val="00E73A3C"/>
    <w:rsid w:val="00E7411D"/>
    <w:rsid w:val="00E74E28"/>
    <w:rsid w:val="00E759EC"/>
    <w:rsid w:val="00E83DA5"/>
    <w:rsid w:val="00E85757"/>
    <w:rsid w:val="00E8608F"/>
    <w:rsid w:val="00E869AF"/>
    <w:rsid w:val="00E90EFB"/>
    <w:rsid w:val="00E97304"/>
    <w:rsid w:val="00EA01A3"/>
    <w:rsid w:val="00EA28DA"/>
    <w:rsid w:val="00EA2BC3"/>
    <w:rsid w:val="00EA395F"/>
    <w:rsid w:val="00EA3C06"/>
    <w:rsid w:val="00EA5C09"/>
    <w:rsid w:val="00EA67E8"/>
    <w:rsid w:val="00EA6CED"/>
    <w:rsid w:val="00EA7B80"/>
    <w:rsid w:val="00EB761C"/>
    <w:rsid w:val="00EC0121"/>
    <w:rsid w:val="00EC289F"/>
    <w:rsid w:val="00EC28DA"/>
    <w:rsid w:val="00EC2EBD"/>
    <w:rsid w:val="00ED1B89"/>
    <w:rsid w:val="00ED2C9A"/>
    <w:rsid w:val="00ED3E9B"/>
    <w:rsid w:val="00ED4966"/>
    <w:rsid w:val="00EE418D"/>
    <w:rsid w:val="00EF296C"/>
    <w:rsid w:val="00EF3C6F"/>
    <w:rsid w:val="00EF51DE"/>
    <w:rsid w:val="00F0159D"/>
    <w:rsid w:val="00F0169A"/>
    <w:rsid w:val="00F07421"/>
    <w:rsid w:val="00F15AF8"/>
    <w:rsid w:val="00F16F62"/>
    <w:rsid w:val="00F17177"/>
    <w:rsid w:val="00F206D6"/>
    <w:rsid w:val="00F21417"/>
    <w:rsid w:val="00F215AD"/>
    <w:rsid w:val="00F2166E"/>
    <w:rsid w:val="00F21F37"/>
    <w:rsid w:val="00F34DFB"/>
    <w:rsid w:val="00F37573"/>
    <w:rsid w:val="00F40A0E"/>
    <w:rsid w:val="00F42B62"/>
    <w:rsid w:val="00F44159"/>
    <w:rsid w:val="00F51E7D"/>
    <w:rsid w:val="00F52595"/>
    <w:rsid w:val="00F53F9D"/>
    <w:rsid w:val="00F55216"/>
    <w:rsid w:val="00F60806"/>
    <w:rsid w:val="00F628E6"/>
    <w:rsid w:val="00F66C7C"/>
    <w:rsid w:val="00F7235A"/>
    <w:rsid w:val="00F733A0"/>
    <w:rsid w:val="00F73925"/>
    <w:rsid w:val="00F73FAA"/>
    <w:rsid w:val="00F80D37"/>
    <w:rsid w:val="00F83B0A"/>
    <w:rsid w:val="00F854BA"/>
    <w:rsid w:val="00F91638"/>
    <w:rsid w:val="00F96F90"/>
    <w:rsid w:val="00FA2AF3"/>
    <w:rsid w:val="00FA4793"/>
    <w:rsid w:val="00FB6E55"/>
    <w:rsid w:val="00FC39E6"/>
    <w:rsid w:val="00FC4773"/>
    <w:rsid w:val="00FC5AC5"/>
    <w:rsid w:val="00FD359C"/>
    <w:rsid w:val="00FD71F5"/>
    <w:rsid w:val="00FD7DCF"/>
    <w:rsid w:val="00FE5A97"/>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23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39"/>
    <w:rsid w:val="00DD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39"/>
    <w:rsid w:val="00DD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image" Target="media/image4.sv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679B-CE86-478C-A110-0F600B12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2792</Words>
  <Characters>15357</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Odile</cp:lastModifiedBy>
  <cp:revision>2</cp:revision>
  <dcterms:created xsi:type="dcterms:W3CDTF">2021-06-17T00:30:00Z</dcterms:created>
  <dcterms:modified xsi:type="dcterms:W3CDTF">2021-06-17T00:30:00Z</dcterms:modified>
</cp:coreProperties>
</file>