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F5D5" w14:textId="020086F1" w:rsidR="00DF7B6F" w:rsidRPr="00211839" w:rsidRDefault="00DF7B6F" w:rsidP="00DF7B6F">
      <w:pPr>
        <w:ind w:left="426"/>
        <w:jc w:val="center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hamp d’apprentissage 1 : vitesse-relais</w:t>
      </w:r>
      <w:r>
        <w:rPr>
          <w:rFonts w:ascii="Arial" w:hAnsi="Arial" w:cs="Arial"/>
          <w:sz w:val="20"/>
        </w:rPr>
        <w:t xml:space="preserve"> </w:t>
      </w:r>
    </w:p>
    <w:p w14:paraId="707ED6B3" w14:textId="77777777" w:rsidR="00DF7B6F" w:rsidRPr="00211839" w:rsidRDefault="00DF7B6F" w:rsidP="00DF7B6F">
      <w:pPr>
        <w:ind w:left="426"/>
        <w:rPr>
          <w:rFonts w:ascii="Arial" w:hAnsi="Arial" w:cs="Arial"/>
          <w:b/>
          <w:sz w:val="20"/>
        </w:rPr>
      </w:pPr>
    </w:p>
    <w:p w14:paraId="2E550070" w14:textId="77777777" w:rsidR="00DF7B6F" w:rsidRDefault="00DF7B6F" w:rsidP="00DF7B6F">
      <w:pPr>
        <w:spacing w:after="0" w:line="240" w:lineRule="auto"/>
        <w:rPr>
          <w:rFonts w:ascii="Arial" w:eastAsia="Arial" w:hAnsi="Arial" w:cs="Arial"/>
          <w:b/>
          <w:lang w:eastAsia="fr-FR"/>
        </w:rPr>
      </w:pPr>
    </w:p>
    <w:p w14:paraId="6DDFC8C1" w14:textId="16A76186" w:rsidR="00DF7B6F" w:rsidRPr="00DF7B6F" w:rsidRDefault="00DF7B6F" w:rsidP="00DF7B6F">
      <w:pPr>
        <w:spacing w:after="0" w:line="240" w:lineRule="auto"/>
        <w:rPr>
          <w:rFonts w:ascii="Arial" w:eastAsia="Arial" w:hAnsi="Arial" w:cs="Arial"/>
          <w:b/>
          <w:lang w:eastAsia="fr-FR"/>
        </w:rPr>
      </w:pPr>
      <w:r w:rsidRPr="00DF7B6F">
        <w:rPr>
          <w:rFonts w:ascii="Arial" w:eastAsia="Arial" w:hAnsi="Arial" w:cs="Arial"/>
          <w:b/>
          <w:lang w:eastAsia="fr-FR"/>
        </w:rPr>
        <w:t>Principes d’évaluation</w:t>
      </w:r>
    </w:p>
    <w:p w14:paraId="3D258D93" w14:textId="77777777" w:rsidR="00DF7B6F" w:rsidRPr="00DF7B6F" w:rsidRDefault="00DF7B6F" w:rsidP="00DF7B6F">
      <w:pPr>
        <w:numPr>
          <w:ilvl w:val="0"/>
          <w:numId w:val="4"/>
        </w:numPr>
        <w:spacing w:after="0" w:line="240" w:lineRule="auto"/>
        <w:ind w:left="1560" w:hanging="284"/>
        <w:contextualSpacing/>
        <w:rPr>
          <w:rFonts w:ascii="Arial" w:eastAsia="Arial" w:hAnsi="Arial" w:cs="Arial"/>
          <w:lang w:eastAsia="fr-FR"/>
        </w:rPr>
      </w:pPr>
      <w:r w:rsidRPr="00DF7B6F">
        <w:rPr>
          <w:rFonts w:ascii="Arial" w:eastAsia="Arial" w:hAnsi="Arial" w:cs="Arial"/>
          <w:lang w:eastAsia="fr-FR"/>
        </w:rPr>
        <w:t>L’AFL 1 s’évalue le jour du CCF en croisant la performance réalisée (sur le plat et en relais) et l’efficacité technique.</w:t>
      </w:r>
    </w:p>
    <w:p w14:paraId="64B504CF" w14:textId="1AE32CBB" w:rsidR="00DF7B6F" w:rsidRPr="00DF7B6F" w:rsidRDefault="00DF7B6F" w:rsidP="00DF7B6F">
      <w:pPr>
        <w:numPr>
          <w:ilvl w:val="0"/>
          <w:numId w:val="4"/>
        </w:numPr>
        <w:spacing w:after="0" w:line="240" w:lineRule="auto"/>
        <w:ind w:left="1560" w:hanging="284"/>
        <w:contextualSpacing/>
        <w:rPr>
          <w:rFonts w:ascii="Arial" w:eastAsia="Arial" w:hAnsi="Arial" w:cs="Arial"/>
          <w:lang w:eastAsia="fr-FR"/>
        </w:rPr>
      </w:pPr>
      <w:r w:rsidRPr="00DF7B6F">
        <w:rPr>
          <w:rFonts w:ascii="Arial" w:eastAsia="Arial" w:hAnsi="Arial" w:cs="Arial"/>
          <w:lang w:eastAsia="fr-FR"/>
        </w:rPr>
        <w:t>L’AFL 2 et l’AFL 3 s’évaluent au fil de</w:t>
      </w:r>
      <w:r>
        <w:rPr>
          <w:rFonts w:ascii="Arial" w:eastAsia="Arial" w:hAnsi="Arial" w:cs="Arial"/>
          <w:lang w:eastAsia="fr-FR"/>
        </w:rPr>
        <w:t>s</w:t>
      </w:r>
      <w:r w:rsidRPr="00DF7B6F">
        <w:rPr>
          <w:rFonts w:ascii="Arial" w:eastAsia="Arial" w:hAnsi="Arial" w:cs="Arial"/>
          <w:lang w:eastAsia="fr-FR"/>
        </w:rPr>
        <w:t xml:space="preserve"> séquence</w:t>
      </w:r>
      <w:r>
        <w:rPr>
          <w:rFonts w:ascii="Arial" w:eastAsia="Arial" w:hAnsi="Arial" w:cs="Arial"/>
          <w:lang w:eastAsia="fr-FR"/>
        </w:rPr>
        <w:t>s</w:t>
      </w:r>
      <w:r w:rsidRPr="00DF7B6F">
        <w:rPr>
          <w:rFonts w:ascii="Arial" w:eastAsia="Arial" w:hAnsi="Arial" w:cs="Arial"/>
          <w:lang w:eastAsia="fr-FR"/>
        </w:rPr>
        <w:t xml:space="preserve"> d’enseignement et éventuellement le jour de l’épreuve</w:t>
      </w:r>
    </w:p>
    <w:p w14:paraId="0F867330" w14:textId="2D7C5A77" w:rsidR="00DF7B6F" w:rsidRPr="00DF7B6F" w:rsidRDefault="00DF7B6F" w:rsidP="00DF7B6F">
      <w:pPr>
        <w:numPr>
          <w:ilvl w:val="0"/>
          <w:numId w:val="4"/>
        </w:numPr>
        <w:spacing w:after="0" w:line="240" w:lineRule="auto"/>
        <w:ind w:left="1560" w:hanging="284"/>
        <w:contextualSpacing/>
        <w:rPr>
          <w:rFonts w:ascii="Arial" w:eastAsia="Arial" w:hAnsi="Arial" w:cs="Arial"/>
          <w:lang w:eastAsia="fr-FR"/>
        </w:rPr>
      </w:pPr>
      <w:bookmarkStart w:id="0" w:name="_Hlk10453957"/>
      <w:r w:rsidRPr="00DF7B6F">
        <w:rPr>
          <w:rFonts w:ascii="Arial" w:eastAsia="Times" w:hAnsi="Arial" w:cs="Arial"/>
          <w:lang w:eastAsia="fr-FR"/>
        </w:rPr>
        <w:t xml:space="preserve">L’évaluation de l’AFL </w:t>
      </w:r>
      <w:r w:rsidRPr="00DF7B6F">
        <w:rPr>
          <w:rFonts w:ascii="Arial" w:eastAsia="Arial" w:hAnsi="Arial" w:cs="Arial"/>
          <w:lang w:eastAsia="fr-FR"/>
        </w:rPr>
        <w:t>2 s’appu</w:t>
      </w:r>
      <w:r>
        <w:rPr>
          <w:rFonts w:ascii="Arial" w:eastAsia="Arial" w:hAnsi="Arial" w:cs="Arial"/>
          <w:lang w:eastAsia="fr-FR"/>
        </w:rPr>
        <w:t>ie</w:t>
      </w:r>
      <w:r w:rsidRPr="00DF7B6F">
        <w:rPr>
          <w:rFonts w:ascii="Arial" w:eastAsia="Arial" w:hAnsi="Arial" w:cs="Arial"/>
          <w:lang w:eastAsia="fr-FR"/>
        </w:rPr>
        <w:t xml:space="preserve"> sur un carnet d’entraînement ou un outil de recueil de données.</w:t>
      </w:r>
    </w:p>
    <w:p w14:paraId="33FDA0D3" w14:textId="77777777" w:rsidR="00DF7B6F" w:rsidRPr="00DF7B6F" w:rsidRDefault="00DF7B6F" w:rsidP="00DF7B6F">
      <w:pPr>
        <w:numPr>
          <w:ilvl w:val="0"/>
          <w:numId w:val="4"/>
        </w:numPr>
        <w:spacing w:after="0" w:line="240" w:lineRule="auto"/>
        <w:ind w:left="1560" w:hanging="284"/>
        <w:contextualSpacing/>
        <w:rPr>
          <w:rFonts w:ascii="Arial" w:eastAsia="Arial" w:hAnsi="Arial" w:cs="Arial"/>
          <w:lang w:eastAsia="fr-FR"/>
        </w:rPr>
      </w:pPr>
      <w:r w:rsidRPr="00DF7B6F">
        <w:rPr>
          <w:rFonts w:ascii="Arial" w:eastAsia="Arial" w:hAnsi="Arial" w:cs="Arial"/>
          <w:lang w:eastAsia="fr-FR"/>
        </w:rPr>
        <w:t>L’évaluation de l’AFL3 s’objective par la capacité des élèves à organiser eux-mêmes une séance de travail qui investit les rôles de juge et de coach/observateur.</w:t>
      </w:r>
    </w:p>
    <w:bookmarkEnd w:id="0"/>
    <w:p w14:paraId="75133742" w14:textId="77777777" w:rsidR="00DF7B6F" w:rsidRDefault="00DF7B6F" w:rsidP="00DF7B6F">
      <w:pPr>
        <w:rPr>
          <w:rFonts w:ascii="Arial" w:eastAsia="Arial" w:hAnsi="Arial" w:cs="Arial"/>
          <w:b/>
        </w:rPr>
      </w:pPr>
    </w:p>
    <w:p w14:paraId="78E8122A" w14:textId="77777777" w:rsidR="00DF7B6F" w:rsidRDefault="00DF7B6F" w:rsidP="00DF7B6F">
      <w:pPr>
        <w:rPr>
          <w:rFonts w:ascii="Arial" w:eastAsia="Arial" w:hAnsi="Arial" w:cs="Arial"/>
          <w:b/>
        </w:rPr>
      </w:pPr>
    </w:p>
    <w:p w14:paraId="6FA2C272" w14:textId="0DFE895B" w:rsidR="00DF7B6F" w:rsidRPr="00906280" w:rsidRDefault="00DF7B6F" w:rsidP="00DF7B6F">
      <w:pPr>
        <w:rPr>
          <w:rFonts w:ascii="Arial" w:eastAsia="Arial" w:hAnsi="Arial" w:cs="Arial"/>
          <w:b/>
        </w:rPr>
      </w:pPr>
      <w:r w:rsidRPr="00906280">
        <w:rPr>
          <w:rFonts w:ascii="Arial" w:eastAsia="Arial" w:hAnsi="Arial" w:cs="Arial"/>
          <w:b/>
        </w:rPr>
        <w:t xml:space="preserve">Barème et notation </w:t>
      </w:r>
    </w:p>
    <w:p w14:paraId="520A758A" w14:textId="77777777" w:rsidR="00DF7B6F" w:rsidRPr="00906280" w:rsidRDefault="00DF7B6F" w:rsidP="00DF7B6F">
      <w:pPr>
        <w:pStyle w:val="Paragraphedeliste"/>
        <w:numPr>
          <w:ilvl w:val="0"/>
          <w:numId w:val="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906280">
        <w:rPr>
          <w:rFonts w:ascii="Arial" w:eastAsia="Arial" w:hAnsi="Arial" w:cs="Arial"/>
          <w:sz w:val="22"/>
          <w:szCs w:val="22"/>
        </w:rPr>
        <w:t>L’AFL 1 est noté sur 12 points</w:t>
      </w:r>
      <w:r>
        <w:rPr>
          <w:rFonts w:ascii="Arial" w:eastAsia="Arial" w:hAnsi="Arial" w:cs="Arial"/>
          <w:sz w:val="22"/>
          <w:szCs w:val="22"/>
        </w:rPr>
        <w:t>.</w:t>
      </w:r>
    </w:p>
    <w:p w14:paraId="764C1F26" w14:textId="77777777" w:rsidR="00DF7B6F" w:rsidRDefault="00DF7B6F" w:rsidP="00DF7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AFL2 et 3 sont notés sur 8 points. La répartition des 8 points est au choix des élèves. </w:t>
      </w:r>
      <w:bookmarkStart w:id="1" w:name="_Hlk20035283"/>
      <w:r>
        <w:rPr>
          <w:rFonts w:ascii="Arial" w:eastAsia="Arial" w:hAnsi="Arial" w:cs="Arial"/>
          <w:color w:val="000000"/>
        </w:rPr>
        <w:t>Trois choix sont possibles :</w:t>
      </w:r>
    </w:p>
    <w:p w14:paraId="6153E3D9" w14:textId="77777777" w:rsidR="00DF7B6F" w:rsidRDefault="00DF7B6F" w:rsidP="00DF7B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AFL2 = 4 pts / AFL3 = 4 pts ;</w:t>
      </w:r>
    </w:p>
    <w:p w14:paraId="6A58DD29" w14:textId="77777777" w:rsidR="00DF7B6F" w:rsidRDefault="00DF7B6F" w:rsidP="00DF7B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AFL2 = 6 pts / AFL3 = 2 pts ;</w:t>
      </w:r>
    </w:p>
    <w:p w14:paraId="6E296C39" w14:textId="77777777" w:rsidR="00DF7B6F" w:rsidRDefault="00DF7B6F" w:rsidP="00DF7B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AFL2 = 2 pts / AFL3 = 6 pts.</w:t>
      </w:r>
    </w:p>
    <w:bookmarkEnd w:id="1"/>
    <w:p w14:paraId="4629A9FD" w14:textId="77777777" w:rsidR="00DF7B6F" w:rsidRPr="00906280" w:rsidRDefault="00DF7B6F" w:rsidP="00DF7B6F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003B9C30" w14:textId="77777777" w:rsidR="00DF7B6F" w:rsidRDefault="00DF7B6F" w:rsidP="00DF7B6F">
      <w:pPr>
        <w:rPr>
          <w:rFonts w:ascii="Arial" w:eastAsia="Arial" w:hAnsi="Arial" w:cs="Arial"/>
          <w:b/>
        </w:rPr>
      </w:pPr>
    </w:p>
    <w:p w14:paraId="476B1C50" w14:textId="7A0DD89B" w:rsidR="00DF7B6F" w:rsidRPr="00906280" w:rsidRDefault="00DF7B6F" w:rsidP="00DF7B6F">
      <w:pPr>
        <w:rPr>
          <w:rFonts w:ascii="Arial" w:eastAsia="Arial" w:hAnsi="Arial" w:cs="Arial"/>
          <w:b/>
        </w:rPr>
      </w:pPr>
      <w:r w:rsidRPr="00906280">
        <w:rPr>
          <w:rFonts w:ascii="Arial" w:eastAsia="Arial" w:hAnsi="Arial" w:cs="Arial"/>
          <w:b/>
        </w:rPr>
        <w:t xml:space="preserve">Choix possibles pour les élèves </w:t>
      </w:r>
    </w:p>
    <w:p w14:paraId="7329F4E3" w14:textId="77777777" w:rsidR="00DF7B6F" w:rsidRPr="00906280" w:rsidRDefault="00DF7B6F" w:rsidP="00DF7B6F">
      <w:pPr>
        <w:pStyle w:val="Paragraphedeliste"/>
        <w:numPr>
          <w:ilvl w:val="0"/>
          <w:numId w:val="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906280">
        <w:rPr>
          <w:rFonts w:ascii="Arial" w:eastAsia="Arial" w:hAnsi="Arial" w:cs="Arial"/>
          <w:sz w:val="22"/>
          <w:szCs w:val="22"/>
        </w:rPr>
        <w:t>AFL 1 : choix de ses partenaires</w:t>
      </w:r>
      <w:r>
        <w:rPr>
          <w:rFonts w:ascii="Arial" w:eastAsia="Arial" w:hAnsi="Arial" w:cs="Arial"/>
          <w:sz w:val="22"/>
          <w:szCs w:val="22"/>
        </w:rPr>
        <w:t>.</w:t>
      </w:r>
    </w:p>
    <w:p w14:paraId="2BA4A1C6" w14:textId="77777777" w:rsidR="00DF7B6F" w:rsidRPr="00906280" w:rsidRDefault="00DF7B6F" w:rsidP="00DF7B6F">
      <w:pPr>
        <w:pStyle w:val="Paragraphedeliste"/>
        <w:numPr>
          <w:ilvl w:val="0"/>
          <w:numId w:val="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906280">
        <w:rPr>
          <w:rFonts w:ascii="Arial" w:eastAsia="Arial" w:hAnsi="Arial" w:cs="Arial"/>
          <w:sz w:val="22"/>
          <w:szCs w:val="22"/>
        </w:rPr>
        <w:t xml:space="preserve">AFL2 et AFL3 : </w:t>
      </w:r>
      <w:bookmarkEnd w:id="2"/>
      <w:r w:rsidRPr="00906280">
        <w:rPr>
          <w:rFonts w:ascii="Arial" w:eastAsia="Arial" w:hAnsi="Arial" w:cs="Arial"/>
          <w:sz w:val="22"/>
          <w:szCs w:val="22"/>
        </w:rPr>
        <w:t>le poids relatif dans l’évaluation</w:t>
      </w:r>
      <w:r>
        <w:rPr>
          <w:rFonts w:ascii="Arial" w:eastAsia="Arial" w:hAnsi="Arial" w:cs="Arial"/>
          <w:sz w:val="22"/>
          <w:szCs w:val="22"/>
        </w:rPr>
        <w:t>.</w:t>
      </w:r>
    </w:p>
    <w:p w14:paraId="65DF05C4" w14:textId="77777777" w:rsidR="00DF7B6F" w:rsidRPr="00A339EA" w:rsidRDefault="00DF7B6F" w:rsidP="00DF7B6F">
      <w:pPr>
        <w:pStyle w:val="Paragraphedeliste"/>
        <w:numPr>
          <w:ilvl w:val="0"/>
          <w:numId w:val="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339EA">
        <w:rPr>
          <w:rFonts w:ascii="Arial" w:eastAsia="Arial" w:hAnsi="Arial" w:cs="Arial"/>
          <w:sz w:val="22"/>
          <w:szCs w:val="22"/>
        </w:rPr>
        <w:t>AFL3 : Le rôle (starter, chronométreur, …), les partenaires (d’entraînement)</w:t>
      </w:r>
      <w:r>
        <w:rPr>
          <w:rFonts w:ascii="Arial" w:eastAsia="Arial" w:hAnsi="Arial" w:cs="Arial"/>
          <w:sz w:val="22"/>
          <w:szCs w:val="22"/>
        </w:rPr>
        <w:t>.</w:t>
      </w:r>
    </w:p>
    <w:p w14:paraId="37ED0C11" w14:textId="77777777" w:rsidR="00DF7B6F" w:rsidRPr="00A339EA" w:rsidRDefault="00DF7B6F" w:rsidP="00DF7B6F">
      <w:pPr>
        <w:rPr>
          <w:rFonts w:ascii="Arial" w:eastAsia="Arial" w:hAnsi="Arial" w:cs="Arial"/>
        </w:rPr>
      </w:pPr>
    </w:p>
    <w:p w14:paraId="0E3A5A31" w14:textId="09E383E1" w:rsidR="00DF7B6F" w:rsidRDefault="00DF7B6F">
      <w:pPr>
        <w:rPr>
          <w:rFonts w:ascii="Arial" w:eastAsia="Arial" w:hAnsi="Arial" w:cs="Arial"/>
          <w:b/>
          <w:sz w:val="28"/>
          <w:szCs w:val="28"/>
        </w:rPr>
      </w:pPr>
    </w:p>
    <w:p w14:paraId="7847092E" w14:textId="58382C00" w:rsidR="00DF7B6F" w:rsidRDefault="00DF7B6F">
      <w:pPr>
        <w:rPr>
          <w:rFonts w:ascii="Arial" w:eastAsia="Arial" w:hAnsi="Arial" w:cs="Arial"/>
          <w:b/>
          <w:sz w:val="28"/>
          <w:szCs w:val="28"/>
        </w:rPr>
      </w:pPr>
    </w:p>
    <w:p w14:paraId="7DFCE81E" w14:textId="6A61CB38" w:rsidR="00DF7B6F" w:rsidRDefault="00DF7B6F">
      <w:pPr>
        <w:rPr>
          <w:rFonts w:ascii="Arial" w:eastAsia="Arial" w:hAnsi="Arial" w:cs="Arial"/>
          <w:b/>
          <w:sz w:val="28"/>
          <w:szCs w:val="28"/>
        </w:rPr>
      </w:pPr>
    </w:p>
    <w:p w14:paraId="44BE1B27" w14:textId="4C249204" w:rsidR="00DF7B6F" w:rsidRPr="00DF7B6F" w:rsidRDefault="00DF7B6F">
      <w:pPr>
        <w:rPr>
          <w:rFonts w:ascii="Arial" w:eastAsia="Arial" w:hAnsi="Arial" w:cs="Arial"/>
          <w:b/>
          <w:sz w:val="24"/>
          <w:szCs w:val="24"/>
        </w:rPr>
      </w:pPr>
    </w:p>
    <w:p w14:paraId="30FE6EAB" w14:textId="77777777" w:rsidR="00DF7B6F" w:rsidRDefault="00DF7B6F">
      <w:pPr>
        <w:rPr>
          <w:rFonts w:ascii="Arial" w:eastAsia="Arial" w:hAnsi="Arial" w:cs="Arial"/>
          <w:b/>
          <w:sz w:val="28"/>
          <w:szCs w:val="28"/>
        </w:rPr>
      </w:pPr>
    </w:p>
    <w:p w14:paraId="0DEE2F9F" w14:textId="77777777" w:rsidR="00DF7B6F" w:rsidRDefault="00DF7B6F" w:rsidP="008A06C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3B061B7" w14:textId="2BE86818" w:rsidR="005E60F2" w:rsidRPr="00DF7B6F" w:rsidRDefault="005E60F2" w:rsidP="008A06CE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F7B6F">
        <w:rPr>
          <w:rFonts w:ascii="Arial" w:eastAsia="Arial" w:hAnsi="Arial" w:cs="Arial"/>
          <w:b/>
          <w:sz w:val="28"/>
          <w:szCs w:val="28"/>
        </w:rPr>
        <w:lastRenderedPageBreak/>
        <w:t>CA1 : VITESSE-RELAI</w:t>
      </w:r>
    </w:p>
    <w:p w14:paraId="3EB7A462" w14:textId="296803A3" w:rsidR="008A06CE" w:rsidRDefault="008A06CE" w:rsidP="008A06CE">
      <w:pPr>
        <w:widowControl w:val="0"/>
        <w:spacing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14:cntxtAlts/>
        </w:rPr>
      </w:pPr>
      <w:r w:rsidRPr="008A06CE">
        <w:rPr>
          <w:rFonts w:ascii="Arial" w:hAnsi="Arial" w:cs="Arial"/>
          <w:b/>
          <w:sz w:val="20"/>
          <w:shd w:val="clear" w:color="auto" w:fill="D0CECE" w:themeFill="background2" w:themeFillShade="E6"/>
        </w:rPr>
        <w:t xml:space="preserve">Épreuve : </w:t>
      </w:r>
      <w:r w:rsidRPr="008A06CE">
        <w:rPr>
          <w:rFonts w:ascii="Arial" w:eastAsia="Times New Roman" w:hAnsi="Arial" w:cs="Arial"/>
          <w:b/>
          <w:color w:val="000000"/>
          <w:kern w:val="28"/>
          <w:sz w:val="20"/>
          <w:shd w:val="clear" w:color="auto" w:fill="D0CECE" w:themeFill="background2" w:themeFillShade="E6"/>
          <w14:cntxtAlts/>
        </w:rPr>
        <w:t>Réaliser un 2X50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. </w:t>
      </w:r>
    </w:p>
    <w:p w14:paraId="03A0DB27" w14:textId="77777777" w:rsidR="008A06CE" w:rsidRDefault="008A06CE" w:rsidP="008A06CE">
      <w:pPr>
        <w:rPr>
          <w:rFonts w:ascii="Arial" w:eastAsia="Times New Roman" w:hAnsi="Arial" w:cs="Arial"/>
          <w:color w:val="000000"/>
          <w:kern w:val="28"/>
          <w:sz w:val="20"/>
          <w14:cntxtAlts/>
        </w:rPr>
      </w:pP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>Constituer des triplettes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 dans lesquelles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 chaque élève court 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>3 fois 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>avec de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>s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 partenaires différents et dans les deux rôles (Donneur – receveur)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. 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La </w:t>
      </w:r>
      <w:r w:rsidRPr="00AC1800">
        <w:rPr>
          <w:rFonts w:ascii="Arial" w:eastAsia="Times New Roman" w:hAnsi="Arial" w:cs="Arial"/>
          <w:kern w:val="28"/>
          <w:sz w:val="20"/>
          <w14:cntxtAlts/>
        </w:rPr>
        <w:t>zone de transmission </w:t>
      </w:r>
      <w:r>
        <w:rPr>
          <w:rFonts w:ascii="Arial" w:eastAsia="Times New Roman" w:hAnsi="Arial" w:cs="Arial"/>
          <w:kern w:val="28"/>
          <w:sz w:val="20"/>
          <w14:cntxtAlts/>
        </w:rPr>
        <w:t>est de</w:t>
      </w:r>
      <w:r w:rsidRPr="00AC1800">
        <w:rPr>
          <w:rFonts w:ascii="Arial" w:eastAsia="Times New Roman" w:hAnsi="Arial" w:cs="Arial"/>
          <w:bCs/>
          <w:color w:val="000000"/>
          <w:kern w:val="28"/>
          <w:sz w:val="20"/>
          <w14:cntxtAlts/>
        </w:rPr>
        <w:t xml:space="preserve"> 30 mètres 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entre le 30 et 60m. 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>Une prise performance sur 50m départ arrêté et lancé (10m d’élan) est faite en amont de l’épreuve</w:t>
      </w:r>
    </w:p>
    <w:p w14:paraId="2FA59074" w14:textId="4D0423B6" w:rsidR="001A356B" w:rsidRPr="008A06CE" w:rsidRDefault="001A356B" w:rsidP="008A06CE">
      <w:pPr>
        <w:rPr>
          <w:rFonts w:ascii="Arial" w:hAnsi="Arial" w:cs="Arial"/>
          <w:b/>
          <w:sz w:val="20"/>
        </w:rPr>
      </w:pPr>
      <w:r w:rsidRPr="008A06CE">
        <w:rPr>
          <w:rFonts w:ascii="Arial" w:eastAsia="Arial" w:hAnsi="Arial" w:cs="Arial"/>
          <w:b/>
          <w:sz w:val="20"/>
        </w:rPr>
        <w:t xml:space="preserve">AFL 1 « </w:t>
      </w:r>
      <w:r w:rsidRPr="008A06CE">
        <w:rPr>
          <w:rFonts w:ascii="Arial" w:hAnsi="Arial" w:cs="Arial"/>
          <w:b/>
          <w:sz w:val="20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 ».</w:t>
      </w:r>
    </w:p>
    <w:p w14:paraId="2207E001" w14:textId="67356B70" w:rsidR="001A356B" w:rsidRPr="008A06CE" w:rsidRDefault="001A356B" w:rsidP="001A356B">
      <w:pPr>
        <w:widowControl w:val="0"/>
        <w:spacing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14:cntxtAlts/>
        </w:rPr>
      </w:pPr>
      <w:r w:rsidRPr="008A06CE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La performance prend en compte le croisement entre : </w:t>
      </w:r>
    </w:p>
    <w:p w14:paraId="453B745E" w14:textId="77777777" w:rsidR="001A356B" w:rsidRPr="008A06CE" w:rsidRDefault="001A356B" w:rsidP="001A356B">
      <w:pPr>
        <w:pStyle w:val="Paragraphedeliste"/>
        <w:widowControl w:val="0"/>
        <w:numPr>
          <w:ilvl w:val="0"/>
          <w:numId w:val="1"/>
        </w:numPr>
        <w:spacing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14:cntxtAlts/>
        </w:rPr>
      </w:pPr>
      <w:r w:rsidRPr="008A06CE">
        <w:rPr>
          <w:rFonts w:ascii="Arial" w:eastAsia="Times New Roman" w:hAnsi="Arial" w:cs="Arial"/>
          <w:color w:val="000000"/>
          <w:kern w:val="28"/>
          <w:sz w:val="20"/>
          <w14:cntxtAlts/>
        </w:rPr>
        <w:t>Performance en vitesse : La moyenne des performances départ arrêté et lancé.</w:t>
      </w:r>
    </w:p>
    <w:p w14:paraId="7F5CB139" w14:textId="499DF652" w:rsidR="001A356B" w:rsidRPr="008A06CE" w:rsidRDefault="001A356B" w:rsidP="001A356B">
      <w:pPr>
        <w:pStyle w:val="Paragraphedeliste"/>
        <w:widowControl w:val="0"/>
        <w:numPr>
          <w:ilvl w:val="0"/>
          <w:numId w:val="1"/>
        </w:numPr>
        <w:spacing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14:cntxtAlts/>
        </w:rPr>
      </w:pPr>
      <w:r w:rsidRPr="008A06CE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 Performance en relais : La meilleure performance sur les relais courus</w:t>
      </w:r>
    </w:p>
    <w:p w14:paraId="2CF18C3E" w14:textId="77777777" w:rsidR="001A356B" w:rsidRDefault="001A356B" w:rsidP="001A356B">
      <w:pPr>
        <w:widowControl w:val="0"/>
        <w:spacing w:line="285" w:lineRule="auto"/>
        <w:jc w:val="both"/>
        <w:rPr>
          <w:rFonts w:ascii="Arial" w:eastAsia="Times New Roman" w:hAnsi="Arial" w:cs="Arial"/>
          <w:b/>
          <w:kern w:val="28"/>
          <w:sz w:val="20"/>
          <w14:cntxtAlts/>
        </w:rPr>
      </w:pPr>
    </w:p>
    <w:tbl>
      <w:tblPr>
        <w:tblpPr w:leftFromText="141" w:rightFromText="141" w:vertAnchor="text" w:horzAnchor="margin" w:tblpXSpec="center" w:tblpY="131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714"/>
        <w:gridCol w:w="504"/>
        <w:gridCol w:w="284"/>
        <w:gridCol w:w="221"/>
        <w:gridCol w:w="252"/>
        <w:gridCol w:w="252"/>
        <w:gridCol w:w="64"/>
        <w:gridCol w:w="441"/>
        <w:gridCol w:w="347"/>
        <w:gridCol w:w="158"/>
        <w:gridCol w:w="504"/>
        <w:gridCol w:w="92"/>
        <w:gridCol w:w="35"/>
        <w:gridCol w:w="378"/>
        <w:gridCol w:w="252"/>
        <w:gridCol w:w="158"/>
        <w:gridCol w:w="95"/>
        <w:gridCol w:w="504"/>
        <w:gridCol w:w="190"/>
        <w:gridCol w:w="315"/>
        <w:gridCol w:w="473"/>
        <w:gridCol w:w="32"/>
        <w:gridCol w:w="504"/>
        <w:gridCol w:w="182"/>
        <w:gridCol w:w="71"/>
        <w:gridCol w:w="252"/>
        <w:gridCol w:w="504"/>
        <w:gridCol w:w="32"/>
        <w:gridCol w:w="473"/>
        <w:gridCol w:w="316"/>
        <w:gridCol w:w="189"/>
        <w:gridCol w:w="504"/>
        <w:gridCol w:w="95"/>
        <w:gridCol w:w="158"/>
        <w:gridCol w:w="252"/>
        <w:gridCol w:w="379"/>
        <w:gridCol w:w="36"/>
        <w:gridCol w:w="90"/>
        <w:gridCol w:w="504"/>
        <w:gridCol w:w="158"/>
        <w:gridCol w:w="347"/>
        <w:gridCol w:w="442"/>
        <w:gridCol w:w="63"/>
        <w:gridCol w:w="252"/>
        <w:gridCol w:w="252"/>
        <w:gridCol w:w="221"/>
        <w:gridCol w:w="284"/>
        <w:gridCol w:w="505"/>
      </w:tblGrid>
      <w:tr w:rsidR="00AB72D7" w:rsidRPr="00211839" w14:paraId="7C7EC813" w14:textId="77777777" w:rsidTr="008A06CE">
        <w:trPr>
          <w:cantSplit/>
          <w:trHeight w:val="312"/>
        </w:trPr>
        <w:tc>
          <w:tcPr>
            <w:tcW w:w="2552" w:type="dxa"/>
            <w:gridSpan w:val="3"/>
            <w:vMerge w:val="restart"/>
            <w:vAlign w:val="center"/>
          </w:tcPr>
          <w:p w14:paraId="025CA272" w14:textId="77777777" w:rsidR="00AB72D7" w:rsidRPr="00211839" w:rsidRDefault="00AB72D7" w:rsidP="008A06CE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616" w:type="dxa"/>
            <w:gridSpan w:val="47"/>
            <w:vAlign w:val="center"/>
          </w:tcPr>
          <w:p w14:paraId="36D09F5F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AB72D7" w:rsidRPr="00211839" w14:paraId="0E96FADA" w14:textId="77777777" w:rsidTr="008A06CE">
        <w:trPr>
          <w:cantSplit/>
          <w:trHeight w:val="204"/>
        </w:trPr>
        <w:tc>
          <w:tcPr>
            <w:tcW w:w="2552" w:type="dxa"/>
            <w:gridSpan w:val="3"/>
            <w:vMerge/>
            <w:vAlign w:val="center"/>
          </w:tcPr>
          <w:p w14:paraId="26CE7A37" w14:textId="77777777" w:rsidR="00AB72D7" w:rsidRPr="00211839" w:rsidRDefault="00AB72D7" w:rsidP="008A06CE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11"/>
            <w:vAlign w:val="center"/>
          </w:tcPr>
          <w:p w14:paraId="5A334674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gridSpan w:val="12"/>
            <w:vAlign w:val="center"/>
          </w:tcPr>
          <w:p w14:paraId="7C22AC00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61" w:type="dxa"/>
            <w:gridSpan w:val="13"/>
            <w:vAlign w:val="center"/>
          </w:tcPr>
          <w:p w14:paraId="592D705D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118" w:type="dxa"/>
            <w:gridSpan w:val="11"/>
            <w:vAlign w:val="center"/>
          </w:tcPr>
          <w:p w14:paraId="3F3C7D12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334734" w:rsidRPr="0039626B" w14:paraId="137DC0C9" w14:textId="77777777" w:rsidTr="008A06CE">
        <w:trPr>
          <w:trHeight w:val="251"/>
        </w:trPr>
        <w:tc>
          <w:tcPr>
            <w:tcW w:w="1413" w:type="dxa"/>
            <w:vMerge w:val="restart"/>
            <w:vAlign w:val="center"/>
          </w:tcPr>
          <w:p w14:paraId="51223278" w14:textId="77777777" w:rsidR="00334734" w:rsidRDefault="00334734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</w:t>
            </w:r>
          </w:p>
          <w:p w14:paraId="27F7050E" w14:textId="77777777" w:rsidR="00334734" w:rsidRPr="00211839" w:rsidRDefault="00334734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Maximale </w:t>
            </w:r>
          </w:p>
        </w:tc>
        <w:tc>
          <w:tcPr>
            <w:tcW w:w="425" w:type="dxa"/>
            <w:vMerge w:val="restart"/>
            <w:vAlign w:val="center"/>
          </w:tcPr>
          <w:p w14:paraId="4A89AD4C" w14:textId="77777777" w:rsidR="00334734" w:rsidRPr="008653DF" w:rsidRDefault="00334734" w:rsidP="008A06C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264CE59A" wp14:editId="6F1105FB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Align w:val="center"/>
          </w:tcPr>
          <w:p w14:paraId="1ECA13D4" w14:textId="77777777" w:rsidR="00334734" w:rsidRPr="00334734" w:rsidRDefault="00334734" w:rsidP="008A06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4734">
              <w:rPr>
                <w:rFonts w:ascii="Arial" w:hAnsi="Arial" w:cs="Arial"/>
                <w:sz w:val="15"/>
                <w:szCs w:val="15"/>
              </w:rPr>
              <w:t>Vitesse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49676FFA" w14:textId="1ADF08CC" w:rsidR="00334734" w:rsidRPr="00334734" w:rsidRDefault="00334734" w:rsidP="008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734">
              <w:rPr>
                <w:rFonts w:ascii="Arial" w:hAnsi="Arial" w:cs="Arial"/>
                <w:sz w:val="16"/>
                <w:szCs w:val="16"/>
              </w:rPr>
              <w:t>9’’6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203F99FF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9’’4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43038CC0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9’’3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vAlign w:val="center"/>
          </w:tcPr>
          <w:p w14:paraId="7A3B75AB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9’’1</w:t>
            </w: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14:paraId="561E0BBE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8’’9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59B56425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8’’8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1ECFBD67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8’’7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22A1E9B8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9626B">
              <w:rPr>
                <w:rFonts w:cs="Arial"/>
                <w:color w:val="auto"/>
                <w:sz w:val="16"/>
                <w:szCs w:val="16"/>
              </w:rPr>
              <w:t>8’’5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388FEE64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8’’3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04B9552A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9626B">
              <w:rPr>
                <w:rFonts w:cs="Arial"/>
                <w:color w:val="auto"/>
                <w:sz w:val="16"/>
                <w:szCs w:val="16"/>
              </w:rPr>
              <w:t>8’’2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5504CFC6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8’’1</w:t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vAlign w:val="center"/>
          </w:tcPr>
          <w:p w14:paraId="34A3BC84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9626B">
              <w:rPr>
                <w:rFonts w:cs="Arial"/>
                <w:color w:val="auto"/>
                <w:sz w:val="16"/>
                <w:szCs w:val="16"/>
              </w:rPr>
              <w:t>8’’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14:paraId="0883E8C7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7’’9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4785BF15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9626B">
              <w:rPr>
                <w:rFonts w:cs="Arial"/>
                <w:color w:val="auto"/>
                <w:sz w:val="16"/>
                <w:szCs w:val="16"/>
              </w:rPr>
              <w:t>7’’8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71006995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7’’7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7DF7AFB" w14:textId="7777777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9626B">
              <w:rPr>
                <w:rFonts w:cs="Arial"/>
                <w:color w:val="auto"/>
                <w:sz w:val="16"/>
                <w:szCs w:val="16"/>
              </w:rPr>
              <w:t>7’’6</w:t>
            </w:r>
          </w:p>
        </w:tc>
      </w:tr>
      <w:tr w:rsidR="00AB72D7" w14:paraId="22250F36" w14:textId="77777777" w:rsidTr="008A06CE">
        <w:trPr>
          <w:trHeight w:val="63"/>
        </w:trPr>
        <w:tc>
          <w:tcPr>
            <w:tcW w:w="1413" w:type="dxa"/>
            <w:vMerge/>
            <w:vAlign w:val="center"/>
          </w:tcPr>
          <w:p w14:paraId="5A598B13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839509D" w14:textId="77777777" w:rsidR="00AB72D7" w:rsidRPr="008653DF" w:rsidRDefault="00AB72D7" w:rsidP="008A06C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09D6626B" w14:textId="0202414D" w:rsidR="00AB72D7" w:rsidRPr="00334734" w:rsidRDefault="00AB72D7" w:rsidP="008A06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4734">
              <w:rPr>
                <w:rFonts w:ascii="Arial" w:hAnsi="Arial" w:cs="Arial"/>
                <w:sz w:val="15"/>
                <w:szCs w:val="15"/>
              </w:rPr>
              <w:t>Relais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bottom"/>
          </w:tcPr>
          <w:p w14:paraId="008A4C03" w14:textId="61F9BD3B" w:rsidR="00AB72D7" w:rsidRPr="00334734" w:rsidRDefault="00AB72D7" w:rsidP="008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734">
              <w:rPr>
                <w:rFonts w:ascii="Arial" w:hAnsi="Arial" w:cs="Arial"/>
                <w:sz w:val="16"/>
                <w:szCs w:val="16"/>
              </w:rPr>
              <w:t>19’’5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5492B7DA" w14:textId="67576CF5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19’’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1BA3F8D8" w14:textId="46AE149C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18’’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vAlign w:val="center"/>
          </w:tcPr>
          <w:p w14:paraId="7C8E42D1" w14:textId="47853731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18’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14:paraId="78A64FA6" w14:textId="64889A0F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18’’2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F4A79BC" w14:textId="68D7B3FC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17’’8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072CE077" w14:textId="3620BFD0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17’’6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FABED6D" w14:textId="216B4C4E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17’’2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61C05147" w14:textId="2C5B1997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16’’9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29FAF31A" w14:textId="3DF173BF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16’’6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1B4CEBEA" w14:textId="3E87C270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vAlign w:val="center"/>
          </w:tcPr>
          <w:p w14:paraId="71031DB6" w14:textId="52CA806A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16’’2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14:paraId="1F97C7AE" w14:textId="3DAD3E72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1CD41BBB" w14:textId="3A417062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15’’8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10388D48" w14:textId="7B8138B0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15’’6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490CD69" w14:textId="2768B705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15’’4</w:t>
            </w:r>
          </w:p>
        </w:tc>
      </w:tr>
      <w:tr w:rsidR="00AB72D7" w:rsidRPr="0039626B" w14:paraId="5720B0C0" w14:textId="77777777" w:rsidTr="008A06CE">
        <w:trPr>
          <w:trHeight w:val="396"/>
        </w:trPr>
        <w:tc>
          <w:tcPr>
            <w:tcW w:w="1413" w:type="dxa"/>
            <w:vMerge/>
            <w:vAlign w:val="center"/>
          </w:tcPr>
          <w:p w14:paraId="02C54AD6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5D49A67" w14:textId="77777777" w:rsidR="00AB72D7" w:rsidRPr="008653DF" w:rsidRDefault="00AB72D7" w:rsidP="008A06C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28345722" w14:textId="2E590DC1" w:rsidR="00AB72D7" w:rsidRPr="00334734" w:rsidRDefault="00AB72D7" w:rsidP="008A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734">
              <w:rPr>
                <w:rFonts w:ascii="Arial" w:hAnsi="Arial" w:cs="Arial"/>
                <w:sz w:val="14"/>
                <w:szCs w:val="14"/>
              </w:rPr>
              <w:t>Relais</w:t>
            </w:r>
            <w:r w:rsidR="00334734" w:rsidRPr="00334734">
              <w:rPr>
                <w:rFonts w:ascii="Arial" w:hAnsi="Arial" w:cs="Arial"/>
                <w:sz w:val="14"/>
                <w:szCs w:val="14"/>
              </w:rPr>
              <w:t xml:space="preserve"> M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bottom"/>
          </w:tcPr>
          <w:p w14:paraId="7AFF8B8A" w14:textId="1BB4449F" w:rsidR="00AB72D7" w:rsidRPr="00334734" w:rsidRDefault="00AB72D7" w:rsidP="008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734">
              <w:rPr>
                <w:rFonts w:ascii="Arial" w:hAnsi="Arial" w:cs="Arial"/>
                <w:sz w:val="16"/>
                <w:szCs w:val="16"/>
              </w:rPr>
              <w:t>18’’5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38992552" w14:textId="28833C3A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18’’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66397BC0" w14:textId="512E3531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17’’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vAlign w:val="center"/>
          </w:tcPr>
          <w:p w14:paraId="464D6119" w14:textId="5652355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17’’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14:paraId="2192C896" w14:textId="44D4B7F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725E76E" w14:textId="0AE683EE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16’’7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242C1EA2" w14:textId="4E4FBD6C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16’’5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4BA0051E" w14:textId="45B25BC0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16’’1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54F128B0" w14:textId="6676C18B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15’’8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42B2CB25" w14:textId="24DAD0FF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15’’5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602810CC" w14:textId="37CFCCD5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15’’2</w:t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vAlign w:val="center"/>
          </w:tcPr>
          <w:p w14:paraId="7C195173" w14:textId="6826CD87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14:paraId="7256A5D4" w14:textId="24330324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14’’8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0124BC5E" w14:textId="5F0A591E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14’’6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795B097C" w14:textId="01D24491" w:rsidR="00AB72D7" w:rsidRPr="0039626B" w:rsidRDefault="00743283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14’’4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487C1C0" w14:textId="15B0FC01" w:rsidR="00AB72D7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14’’2</w:t>
            </w:r>
          </w:p>
        </w:tc>
      </w:tr>
      <w:tr w:rsidR="00AB72D7" w:rsidRPr="0039626B" w14:paraId="6CD329FB" w14:textId="77777777" w:rsidTr="008A06CE">
        <w:trPr>
          <w:trHeight w:val="121"/>
        </w:trPr>
        <w:tc>
          <w:tcPr>
            <w:tcW w:w="1413" w:type="dxa"/>
            <w:vMerge/>
            <w:vAlign w:val="center"/>
          </w:tcPr>
          <w:p w14:paraId="1C2992F7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01F7BFB6" w14:textId="77777777" w:rsidR="00AB72D7" w:rsidRPr="008653DF" w:rsidRDefault="00AB72D7" w:rsidP="008A06C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18826284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5D0A1AAD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7AE3C95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pct10" w:color="auto" w:fill="auto"/>
            <w:vAlign w:val="center"/>
          </w:tcPr>
          <w:p w14:paraId="225702E3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shd w:val="pct10" w:color="auto" w:fill="auto"/>
            <w:vAlign w:val="center"/>
          </w:tcPr>
          <w:p w14:paraId="7F16815F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1D6E2195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250B2593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shd w:val="pct10" w:color="auto" w:fill="auto"/>
            <w:vAlign w:val="center"/>
          </w:tcPr>
          <w:p w14:paraId="37AD4714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shd w:val="pct10" w:color="auto" w:fill="auto"/>
            <w:vAlign w:val="center"/>
          </w:tcPr>
          <w:p w14:paraId="0D8C9978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65E843D8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1A7F989A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25" w:type="dxa"/>
            <w:gridSpan w:val="4"/>
            <w:shd w:val="pct10" w:color="auto" w:fill="auto"/>
            <w:vAlign w:val="center"/>
          </w:tcPr>
          <w:p w14:paraId="2C0E0B56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shd w:val="pct10" w:color="auto" w:fill="auto"/>
            <w:vAlign w:val="center"/>
          </w:tcPr>
          <w:p w14:paraId="31D5AF58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6DB49949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shd w:val="pct10" w:color="auto" w:fill="auto"/>
            <w:vAlign w:val="center"/>
          </w:tcPr>
          <w:p w14:paraId="446968F3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1AEC0D9E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B72D7" w:rsidRPr="0039626B" w14:paraId="1328F1EA" w14:textId="77777777" w:rsidTr="008A06CE">
        <w:trPr>
          <w:trHeight w:val="287"/>
        </w:trPr>
        <w:tc>
          <w:tcPr>
            <w:tcW w:w="1413" w:type="dxa"/>
            <w:vMerge/>
            <w:vAlign w:val="center"/>
          </w:tcPr>
          <w:p w14:paraId="7BFE7C3D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CF12C50" w14:textId="77777777" w:rsidR="00AB72D7" w:rsidRPr="008653DF" w:rsidRDefault="00AB72D7" w:rsidP="008A06C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7B1F617F" wp14:editId="7DEC33F4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Align w:val="center"/>
          </w:tcPr>
          <w:p w14:paraId="7B3DF883" w14:textId="77777777" w:rsidR="00AB72D7" w:rsidRPr="008653DF" w:rsidRDefault="00AB72D7" w:rsidP="008A06C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Vitesse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1373B8BF" w14:textId="77777777" w:rsidR="00AB72D7" w:rsidRPr="0039626B" w:rsidRDefault="00AB72D7" w:rsidP="008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8’’6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5983344D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8’’3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197A61AA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8’’2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vAlign w:val="center"/>
          </w:tcPr>
          <w:p w14:paraId="07017B9F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8’’</w:t>
            </w: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14:paraId="5EF03377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7’’8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3FF3389E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7’’7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70CFDDD0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7’6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717D5B49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9626B">
              <w:rPr>
                <w:rFonts w:cs="Arial"/>
                <w:color w:val="auto"/>
                <w:sz w:val="16"/>
                <w:szCs w:val="16"/>
              </w:rPr>
              <w:t>7’’4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712400EB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7’’3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0D442BE3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7’’2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0B546854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7’’1</w:t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vAlign w:val="center"/>
          </w:tcPr>
          <w:p w14:paraId="40330F38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7’’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14:paraId="01DBB3BC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6’’9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48AE559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6’’8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3F8D6E10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6’’7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2FC4276B" w14:textId="77777777" w:rsidR="00AB72D7" w:rsidRPr="0039626B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6’’6</w:t>
            </w:r>
          </w:p>
        </w:tc>
      </w:tr>
      <w:tr w:rsidR="00AB72D7" w14:paraId="3441C727" w14:textId="77777777" w:rsidTr="008A06CE">
        <w:trPr>
          <w:trHeight w:val="63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24D560C5" w14:textId="77777777" w:rsidR="00AB72D7" w:rsidRPr="00211839" w:rsidRDefault="00AB72D7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28EE3957" w14:textId="77777777" w:rsidR="00AB72D7" w:rsidRPr="003179D6" w:rsidRDefault="00AB72D7" w:rsidP="008A06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61A74ED" w14:textId="63B10840" w:rsidR="00AB72D7" w:rsidRDefault="00AB72D7" w:rsidP="008A06C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Relais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50049C63" w14:textId="1BA49310" w:rsidR="00AB72D7" w:rsidRDefault="00AB72D7" w:rsidP="008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17’’5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5BF05835" w14:textId="2A6E67F9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6’’9</w:t>
            </w:r>
            <w:r>
              <w:rPr>
                <w:rFonts w:cs="Arial"/>
                <w:color w:val="auto"/>
                <w:sz w:val="16"/>
                <w:szCs w:val="16"/>
              </w:rPr>
              <w:t>’’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2E74C5B8" w14:textId="1789F5D7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vAlign w:val="center"/>
          </w:tcPr>
          <w:p w14:paraId="50D1DCDD" w14:textId="5CA336FA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</w:t>
            </w: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14:paraId="1E12ECE5" w14:textId="6CF489CC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15’’8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5716C22A" w14:textId="7C575B34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15’’6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1F23AF35" w14:textId="3E52E316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15’’4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370557F3" w14:textId="0CDE8CF3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630BDAFE" w14:textId="50D20478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14’’7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58DD3AAF" w14:textId="2402404B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14’’4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3A212171" w14:textId="6A2CEAF3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</w:t>
            </w:r>
            <w:r w:rsidR="00743283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vAlign w:val="center"/>
          </w:tcPr>
          <w:p w14:paraId="240CCC09" w14:textId="3319B15E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13’’8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14:paraId="19FC42E6" w14:textId="7BB62A07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13’’6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7D9F2BEC" w14:textId="1677484E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13’’4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5E64E9AE" w14:textId="791D9241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13’’2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065963F" w14:textId="7E80B11C" w:rsidR="00AB72D7" w:rsidRDefault="00AB72D7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13’’</w:t>
            </w:r>
          </w:p>
        </w:tc>
      </w:tr>
      <w:tr w:rsidR="00334734" w:rsidRPr="0039626B" w14:paraId="06BA9195" w14:textId="77777777" w:rsidTr="008A06CE">
        <w:trPr>
          <w:trHeight w:val="286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5A81FBF5" w14:textId="77777777" w:rsidR="00334734" w:rsidRPr="00211839" w:rsidRDefault="00334734" w:rsidP="008A06C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7ABC935" w14:textId="77777777" w:rsidR="00334734" w:rsidRPr="003179D6" w:rsidRDefault="00334734" w:rsidP="008A06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452E2FA" w14:textId="3FBE559D" w:rsidR="00334734" w:rsidRPr="00334734" w:rsidRDefault="00334734" w:rsidP="008A06C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34734">
              <w:rPr>
                <w:rFonts w:ascii="Arial" w:hAnsi="Arial" w:cs="Arial"/>
                <w:bCs/>
                <w:sz w:val="14"/>
                <w:szCs w:val="14"/>
              </w:rPr>
              <w:t>Relais M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1ADA59CE" w14:textId="02F01228" w:rsidR="00334734" w:rsidRPr="0039626B" w:rsidRDefault="00334734" w:rsidP="008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18’’5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45B3E42A" w14:textId="4EF54C7E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18’’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2144FF2B" w14:textId="33844DF3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17’’5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vAlign w:val="center"/>
          </w:tcPr>
          <w:p w14:paraId="6EFDDB47" w14:textId="75AF3B64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17’’2</w:t>
            </w: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14:paraId="1BD217A6" w14:textId="5E865C8B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65E201A9" w14:textId="63992C04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16’’7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2A669FBD" w14:textId="063A8866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16’’5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3E0AEC5A" w14:textId="0E8F5699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16’’1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441A189B" w14:textId="2BF9DF22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15’’8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82EB8F7" w14:textId="2BF1F3FE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15’’5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737AC095" w14:textId="7C2A2C8A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15’’2</w:t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vAlign w:val="center"/>
          </w:tcPr>
          <w:p w14:paraId="473B00B3" w14:textId="78FB9F18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15’’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14:paraId="3D96B482" w14:textId="68134A63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14’’8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5997C521" w14:textId="47199CBE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14’’6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2E725E07" w14:textId="3C9F0AA0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14’’4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748E009E" w14:textId="3C6781A7" w:rsidR="00334734" w:rsidRPr="0039626B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14’’2</w:t>
            </w:r>
          </w:p>
        </w:tc>
      </w:tr>
      <w:tr w:rsidR="00334734" w:rsidRPr="00211839" w14:paraId="615B35EA" w14:textId="77777777" w:rsidTr="008A06CE">
        <w:trPr>
          <w:trHeight w:val="290"/>
        </w:trPr>
        <w:tc>
          <w:tcPr>
            <w:tcW w:w="2552" w:type="dxa"/>
            <w:gridSpan w:val="3"/>
            <w:vAlign w:val="center"/>
          </w:tcPr>
          <w:p w14:paraId="3E6FAF0F" w14:textId="77777777" w:rsidR="00334734" w:rsidRPr="00211839" w:rsidRDefault="00334734" w:rsidP="008A06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AFL 1 : 12 points 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D9BB98D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3A2A2DAA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0,5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7F26AB9F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992DCF0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232A57F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C03EFD3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4E1440B3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A030511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0E6488C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7D7A07EF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D8F5D4D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0FFB2805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5,5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313B0183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3FB5D32F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3D738EB0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1535BCE6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99C778E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12A35EAD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8,5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2073CF64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5E8002E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05B97D1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54DBDBC1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10,5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118A691D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5EF31EA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45A9036" w14:textId="77777777" w:rsidR="00334734" w:rsidRPr="00211839" w:rsidRDefault="00334734" w:rsidP="008A06C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8A06CE" w:rsidRPr="00211839" w14:paraId="317109DF" w14:textId="77777777" w:rsidTr="008A06CE">
        <w:trPr>
          <w:trHeight w:val="290"/>
        </w:trPr>
        <w:tc>
          <w:tcPr>
            <w:tcW w:w="2552" w:type="dxa"/>
            <w:gridSpan w:val="3"/>
            <w:vMerge w:val="restart"/>
            <w:vAlign w:val="center"/>
          </w:tcPr>
          <w:p w14:paraId="03304B19" w14:textId="77777777" w:rsidR="008A06CE" w:rsidRPr="009F0A09" w:rsidRDefault="008A06CE" w:rsidP="008A06CE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9F0A09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L’efficacité technique</w:t>
            </w:r>
          </w:p>
          <w:p w14:paraId="6EBD9F93" w14:textId="77777777" w:rsidR="008A06CE" w:rsidRDefault="008A06CE" w:rsidP="008A06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4" w:type="dxa"/>
            <w:gridSpan w:val="12"/>
            <w:shd w:val="clear" w:color="auto" w:fill="auto"/>
            <w:vAlign w:val="center"/>
          </w:tcPr>
          <w:p w14:paraId="7B9FABA9" w14:textId="77777777" w:rsidR="008A06CE" w:rsidRPr="009F0A09" w:rsidRDefault="008A06CE" w:rsidP="008A06CE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F0A09">
              <w:rPr>
                <w:rFonts w:ascii="Arial" w:eastAsia="Times" w:hAnsi="Arial" w:cs="Arial"/>
                <w:sz w:val="18"/>
                <w:szCs w:val="18"/>
                <w:lang w:eastAsia="fr-FR"/>
              </w:rPr>
              <w:t>L’élève crée peu de vitesse et la conserve mal /transmet peu ou pas.</w:t>
            </w:r>
          </w:p>
          <w:p w14:paraId="37895A79" w14:textId="77777777" w:rsidR="008A06CE" w:rsidRPr="0048415D" w:rsidRDefault="008A06CE" w:rsidP="008A06CE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9F0A09">
              <w:rPr>
                <w:rFonts w:ascii="Times" w:eastAsia="Times" w:hAnsi="Times" w:cs="Arial"/>
                <w:color w:val="auto"/>
                <w:sz w:val="18"/>
                <w:szCs w:val="18"/>
              </w:rPr>
              <w:t>Les actions propulsives sont juxtaposées, non coordonnées et ralentissent.</w:t>
            </w:r>
          </w:p>
        </w:tc>
        <w:tc>
          <w:tcPr>
            <w:tcW w:w="3154" w:type="dxa"/>
            <w:gridSpan w:val="12"/>
            <w:shd w:val="clear" w:color="auto" w:fill="auto"/>
            <w:vAlign w:val="center"/>
          </w:tcPr>
          <w:p w14:paraId="2B6092F9" w14:textId="77777777" w:rsidR="008A06CE" w:rsidRPr="009F0A09" w:rsidRDefault="008A06CE" w:rsidP="008A06CE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F0A09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L’élève crée de la vitesse mais </w:t>
            </w:r>
            <w:proofErr w:type="gramStart"/>
            <w:r w:rsidRPr="009F0A09">
              <w:rPr>
                <w:rFonts w:ascii="Arial" w:eastAsia="Times" w:hAnsi="Arial" w:cs="Arial"/>
                <w:sz w:val="18"/>
                <w:szCs w:val="18"/>
                <w:lang w:eastAsia="fr-FR"/>
              </w:rPr>
              <w:t>la</w:t>
            </w:r>
            <w:proofErr w:type="gramEnd"/>
            <w:r w:rsidRPr="009F0A09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conserve/transmet peu.</w:t>
            </w:r>
          </w:p>
          <w:p w14:paraId="32F32B15" w14:textId="77777777" w:rsidR="008A06CE" w:rsidRPr="0048415D" w:rsidRDefault="008A06CE" w:rsidP="008A06CE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9F0A09">
              <w:rPr>
                <w:rFonts w:ascii="Times" w:eastAsia="Times" w:hAnsi="Times" w:cs="Arial"/>
                <w:color w:val="auto"/>
                <w:sz w:val="18"/>
                <w:szCs w:val="18"/>
              </w:rPr>
              <w:t>Les actions propulsives sont étriquées et incomplètes.</w:t>
            </w:r>
          </w:p>
        </w:tc>
        <w:tc>
          <w:tcPr>
            <w:tcW w:w="3154" w:type="dxa"/>
            <w:gridSpan w:val="11"/>
            <w:vAlign w:val="center"/>
          </w:tcPr>
          <w:p w14:paraId="35C88930" w14:textId="77777777" w:rsidR="008A06CE" w:rsidRPr="00906280" w:rsidRDefault="008A06CE" w:rsidP="008A06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06280">
              <w:rPr>
                <w:rFonts w:ascii="Arial" w:hAnsi="Arial" w:cs="Arial"/>
                <w:sz w:val="18"/>
                <w:szCs w:val="18"/>
              </w:rPr>
              <w:t xml:space="preserve">L’élève crée sa vitesse utile et </w:t>
            </w:r>
            <w:proofErr w:type="gramStart"/>
            <w:r w:rsidRPr="00906280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906280">
              <w:rPr>
                <w:rFonts w:ascii="Arial" w:hAnsi="Arial" w:cs="Arial"/>
                <w:sz w:val="18"/>
                <w:szCs w:val="18"/>
              </w:rPr>
              <w:t xml:space="preserve"> conserve/transmet.</w:t>
            </w:r>
          </w:p>
          <w:p w14:paraId="6943D7FE" w14:textId="77777777" w:rsidR="008A06CE" w:rsidRPr="0048415D" w:rsidRDefault="008A06CE" w:rsidP="008A06CE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906280">
              <w:rPr>
                <w:rFonts w:cs="Arial"/>
                <w:color w:val="auto"/>
                <w:sz w:val="18"/>
                <w:szCs w:val="18"/>
              </w:rPr>
              <w:t>Les actions propulsives sont coordonnées et continues.</w:t>
            </w:r>
          </w:p>
        </w:tc>
        <w:tc>
          <w:tcPr>
            <w:tcW w:w="3154" w:type="dxa"/>
            <w:gridSpan w:val="12"/>
            <w:vAlign w:val="center"/>
          </w:tcPr>
          <w:p w14:paraId="6AC21824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 w:rsidRPr="00906280">
              <w:rPr>
                <w:rFonts w:ascii="Arial" w:hAnsi="Arial" w:cs="Arial"/>
                <w:sz w:val="18"/>
                <w:szCs w:val="18"/>
              </w:rPr>
              <w:t>L’élève crée, conserve/transmet sa   vitesse maximale utile.</w:t>
            </w:r>
          </w:p>
          <w:p w14:paraId="33251A5C" w14:textId="77777777" w:rsidR="008A06CE" w:rsidRPr="0048415D" w:rsidRDefault="008A06CE" w:rsidP="008A06CE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906280">
              <w:rPr>
                <w:rFonts w:cs="Arial"/>
                <w:color w:val="auto"/>
                <w:sz w:val="18"/>
                <w:szCs w:val="18"/>
              </w:rPr>
              <w:t xml:space="preserve">Les actions propulsives sont coordonnées, complètes et orientées. </w:t>
            </w:r>
          </w:p>
        </w:tc>
      </w:tr>
      <w:tr w:rsidR="008A06CE" w:rsidRPr="00211839" w14:paraId="1F76A962" w14:textId="77777777" w:rsidTr="008A06CE">
        <w:trPr>
          <w:trHeight w:val="290"/>
        </w:trPr>
        <w:tc>
          <w:tcPr>
            <w:tcW w:w="2552" w:type="dxa"/>
            <w:gridSpan w:val="3"/>
            <w:vMerge/>
            <w:vAlign w:val="center"/>
          </w:tcPr>
          <w:p w14:paraId="589490AB" w14:textId="77777777" w:rsidR="008A06CE" w:rsidRPr="009F0A09" w:rsidRDefault="008A06CE" w:rsidP="008A06CE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gridSpan w:val="4"/>
            <w:shd w:val="clear" w:color="auto" w:fill="D0CECE" w:themeFill="background2" w:themeFillShade="E6"/>
            <w:vAlign w:val="center"/>
          </w:tcPr>
          <w:p w14:paraId="567ED619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2" w:type="dxa"/>
            <w:gridSpan w:val="5"/>
            <w:shd w:val="clear" w:color="auto" w:fill="D0CECE" w:themeFill="background2" w:themeFillShade="E6"/>
            <w:vAlign w:val="center"/>
          </w:tcPr>
          <w:p w14:paraId="5AE85F16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1" w:type="dxa"/>
            <w:gridSpan w:val="5"/>
            <w:shd w:val="clear" w:color="auto" w:fill="D0CECE" w:themeFill="background2" w:themeFillShade="E6"/>
            <w:vAlign w:val="center"/>
          </w:tcPr>
          <w:p w14:paraId="1F94BF50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2" w:type="dxa"/>
            <w:gridSpan w:val="5"/>
            <w:shd w:val="clear" w:color="auto" w:fill="D0CECE" w:themeFill="background2" w:themeFillShade="E6"/>
            <w:vAlign w:val="center"/>
          </w:tcPr>
          <w:p w14:paraId="287C1E41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2" w:type="dxa"/>
            <w:gridSpan w:val="5"/>
            <w:shd w:val="clear" w:color="auto" w:fill="D0CECE" w:themeFill="background2" w:themeFillShade="E6"/>
            <w:vAlign w:val="center"/>
          </w:tcPr>
          <w:p w14:paraId="3CA17450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1" w:type="dxa"/>
            <w:gridSpan w:val="4"/>
            <w:shd w:val="clear" w:color="auto" w:fill="D0CECE" w:themeFill="background2" w:themeFillShade="E6"/>
            <w:vAlign w:val="center"/>
          </w:tcPr>
          <w:p w14:paraId="18F7EC98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2" w:type="dxa"/>
            <w:gridSpan w:val="5"/>
            <w:shd w:val="clear" w:color="auto" w:fill="D0CECE" w:themeFill="background2" w:themeFillShade="E6"/>
            <w:vAlign w:val="center"/>
          </w:tcPr>
          <w:p w14:paraId="7A3C3A4A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1" w:type="dxa"/>
            <w:gridSpan w:val="5"/>
            <w:shd w:val="clear" w:color="auto" w:fill="D0CECE" w:themeFill="background2" w:themeFillShade="E6"/>
            <w:vAlign w:val="center"/>
          </w:tcPr>
          <w:p w14:paraId="73951620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2" w:type="dxa"/>
            <w:gridSpan w:val="5"/>
            <w:shd w:val="clear" w:color="auto" w:fill="D0CECE" w:themeFill="background2" w:themeFillShade="E6"/>
            <w:vAlign w:val="center"/>
          </w:tcPr>
          <w:p w14:paraId="397EC389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2" w:type="dxa"/>
            <w:gridSpan w:val="4"/>
            <w:shd w:val="clear" w:color="auto" w:fill="D0CECE" w:themeFill="background2" w:themeFillShade="E6"/>
            <w:vAlign w:val="center"/>
          </w:tcPr>
          <w:p w14:paraId="4F2026A0" w14:textId="77777777" w:rsidR="008A06CE" w:rsidRPr="00906280" w:rsidRDefault="008A06CE" w:rsidP="008A0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14:paraId="5FA62481" w14:textId="77777777" w:rsidR="008A06CE" w:rsidRDefault="001A356B" w:rsidP="005E60F2">
      <w:pPr>
        <w:widowControl w:val="0"/>
        <w:spacing w:line="285" w:lineRule="auto"/>
        <w:jc w:val="both"/>
        <w:rPr>
          <w:rFonts w:ascii="Arial" w:eastAsia="Times New Roman" w:hAnsi="Arial" w:cs="Arial"/>
          <w:b/>
          <w:bCs/>
          <w:kern w:val="28"/>
          <w:sz w:val="20"/>
          <w14:cntxtAlts/>
        </w:rPr>
      </w:pPr>
      <w:r w:rsidRPr="001A356B">
        <w:rPr>
          <w:rFonts w:ascii="Arial" w:eastAsia="Times New Roman" w:hAnsi="Arial" w:cs="Arial"/>
          <w:b/>
          <w:kern w:val="28"/>
          <w:sz w:val="20"/>
          <w14:cntxtAlts/>
        </w:rPr>
        <w:t>L’indice technique</w:t>
      </w:r>
      <w:r w:rsidRPr="001A356B">
        <w:rPr>
          <w:rFonts w:ascii="Arial" w:eastAsia="Times New Roman" w:hAnsi="Arial" w:cs="Arial"/>
          <w:kern w:val="28"/>
          <w:sz w:val="20"/>
          <w14:cntxtAlts/>
        </w:rPr>
        <w:t xml:space="preserve"> (</w:t>
      </w:r>
      <w:r w:rsidRPr="001A356B">
        <w:rPr>
          <w:rFonts w:ascii="Arial" w:eastAsia="Times New Roman" w:hAnsi="Arial" w:cs="Arial"/>
          <w:b/>
          <w:bCs/>
          <w:kern w:val="28"/>
          <w:sz w:val="20"/>
          <w14:cntxtAlts/>
        </w:rPr>
        <w:t>IT</w:t>
      </w:r>
      <w:r w:rsidRPr="001A356B">
        <w:rPr>
          <w:rFonts w:ascii="Arial" w:eastAsia="Times New Roman" w:hAnsi="Arial" w:cs="Arial"/>
          <w:kern w:val="28"/>
          <w:sz w:val="20"/>
          <w14:cntxtAlts/>
        </w:rPr>
        <w:t xml:space="preserve">) traduit la compétence à courir au moins aussi vite en relais qu’en cumulant les temps des coureurs. Il correspond à la différence entre la performance en relais et la performance cible. Cette performance cible se détermine en additionnant le temps de A départ arrêté + temps de B départ lancé. </w:t>
      </w:r>
      <w:r w:rsidRPr="001A356B">
        <w:rPr>
          <w:rFonts w:ascii="Arial" w:eastAsia="Times New Roman" w:hAnsi="Arial" w:cs="Arial"/>
          <w:b/>
          <w:bCs/>
          <w:kern w:val="28"/>
          <w:sz w:val="20"/>
          <w14:cntxtAlts/>
        </w:rPr>
        <w:t xml:space="preserve">IT = Performance relais AB – performance cible AB : </w:t>
      </w:r>
    </w:p>
    <w:p w14:paraId="2C082C8D" w14:textId="33C332EA" w:rsidR="001A356B" w:rsidRPr="005E60F2" w:rsidRDefault="008A06CE" w:rsidP="005E60F2">
      <w:pPr>
        <w:widowControl w:val="0"/>
        <w:spacing w:line="285" w:lineRule="auto"/>
        <w:jc w:val="both"/>
        <w:rPr>
          <w:rFonts w:ascii="Arial" w:eastAsia="Times New Roman" w:hAnsi="Arial" w:cs="Arial"/>
          <w:b/>
          <w:bCs/>
          <w:kern w:val="28"/>
          <w:sz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14:cntxtAlts/>
        </w:rPr>
        <w:t>IT inférieur ou égal à 0’’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 = 4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>, IT compris entre 0,1’’ et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 0,5’’ = 3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>, IT compris entre 0,6’’ et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 1’’ = 2</w:t>
      </w:r>
      <w:r>
        <w:rPr>
          <w:rFonts w:ascii="Arial" w:eastAsia="Times New Roman" w:hAnsi="Arial" w:cs="Arial"/>
          <w:color w:val="000000"/>
          <w:kern w:val="28"/>
          <w:sz w:val="20"/>
          <w14:cntxtAlts/>
        </w:rPr>
        <w:t xml:space="preserve">, IT supérieur ou égal à 1,1’’ </w:t>
      </w:r>
      <w:r w:rsidRPr="00AC1800">
        <w:rPr>
          <w:rFonts w:ascii="Arial" w:eastAsia="Times New Roman" w:hAnsi="Arial" w:cs="Arial"/>
          <w:color w:val="000000"/>
          <w:kern w:val="28"/>
          <w:sz w:val="20"/>
          <w14:cntxtAlts/>
        </w:rPr>
        <w:t>= 1</w:t>
      </w:r>
    </w:p>
    <w:p w14:paraId="574FF021" w14:textId="77777777" w:rsidR="005E60F2" w:rsidRDefault="005E60F2" w:rsidP="001A356B">
      <w:pPr>
        <w:rPr>
          <w:rFonts w:ascii="Arial" w:eastAsia="Arial" w:hAnsi="Arial" w:cs="Arial"/>
          <w:b/>
          <w:sz w:val="20"/>
        </w:rPr>
      </w:pPr>
    </w:p>
    <w:p w14:paraId="76A36057" w14:textId="02C42609" w:rsidR="001A356B" w:rsidRPr="008A06CE" w:rsidRDefault="001A356B" w:rsidP="001A356B">
      <w:pPr>
        <w:rPr>
          <w:rFonts w:ascii="Arial" w:hAnsi="Arial" w:cs="Arial"/>
          <w:b/>
          <w:sz w:val="20"/>
        </w:rPr>
      </w:pPr>
      <w:r w:rsidRPr="008A06CE">
        <w:rPr>
          <w:rFonts w:ascii="Arial" w:eastAsia="Arial" w:hAnsi="Arial" w:cs="Arial"/>
          <w:b/>
          <w:sz w:val="20"/>
        </w:rPr>
        <w:t xml:space="preserve">AFL 2 : </w:t>
      </w:r>
      <w:r w:rsidRPr="008A06CE">
        <w:rPr>
          <w:rFonts w:ascii="Arial" w:hAnsi="Arial" w:cs="Arial"/>
          <w:b/>
          <w:sz w:val="20"/>
        </w:rPr>
        <w:t>S’entraîner, individuellement et collectivement, pour réaliser une performance.</w:t>
      </w:r>
    </w:p>
    <w:p w14:paraId="74B3E888" w14:textId="01F04640" w:rsidR="001A356B" w:rsidRPr="00211839" w:rsidRDefault="001A356B" w:rsidP="001A356B">
      <w:pPr>
        <w:rPr>
          <w:rFonts w:ascii="Arial" w:hAnsi="Arial" w:cs="Arial"/>
          <w:sz w:val="20"/>
        </w:rPr>
      </w:pPr>
      <w:r w:rsidRPr="00211839">
        <w:rPr>
          <w:rFonts w:ascii="Arial" w:hAnsi="Arial" w:cs="Arial"/>
          <w:bCs/>
          <w:sz w:val="20"/>
        </w:rPr>
        <w:t>A l’aide d’un carnet d’entrainement ou d’un recueil de données</w:t>
      </w:r>
      <w:r w:rsidR="005E60F2">
        <w:rPr>
          <w:rFonts w:ascii="Arial" w:hAnsi="Arial" w:cs="Arial"/>
          <w:bCs/>
          <w:sz w:val="20"/>
        </w:rPr>
        <w:t xml:space="preserve"> sur les 4 dernières séances</w:t>
      </w:r>
    </w:p>
    <w:p w14:paraId="34EC9E38" w14:textId="77777777" w:rsidR="001A356B" w:rsidRPr="00211839" w:rsidRDefault="001A356B" w:rsidP="001A356B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 w:firstRow="1" w:lastRow="0" w:firstColumn="1" w:lastColumn="0" w:noHBand="0" w:noVBand="1"/>
      </w:tblPr>
      <w:tblGrid>
        <w:gridCol w:w="3361"/>
        <w:gridCol w:w="3260"/>
        <w:gridCol w:w="3297"/>
        <w:gridCol w:w="2977"/>
      </w:tblGrid>
      <w:tr w:rsidR="001A356B" w:rsidRPr="00211839" w14:paraId="73817BCC" w14:textId="77777777" w:rsidTr="00841D46">
        <w:tc>
          <w:tcPr>
            <w:tcW w:w="3361" w:type="dxa"/>
            <w:vAlign w:val="center"/>
          </w:tcPr>
          <w:p w14:paraId="747EAB13" w14:textId="77777777" w:rsidR="001A356B" w:rsidRPr="00211839" w:rsidRDefault="001A356B" w:rsidP="0084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260" w:type="dxa"/>
            <w:vAlign w:val="center"/>
          </w:tcPr>
          <w:p w14:paraId="3A75E4D9" w14:textId="77777777" w:rsidR="001A356B" w:rsidRPr="00211839" w:rsidRDefault="001A356B" w:rsidP="0084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97" w:type="dxa"/>
            <w:vAlign w:val="center"/>
          </w:tcPr>
          <w:p w14:paraId="57D936DE" w14:textId="77777777" w:rsidR="001A356B" w:rsidRPr="00211839" w:rsidRDefault="001A356B" w:rsidP="0084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431ABAEA" w14:textId="77777777" w:rsidR="001A356B" w:rsidRPr="00211839" w:rsidRDefault="001A356B" w:rsidP="0084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1A356B" w:rsidRPr="00211839" w14:paraId="6B964EA6" w14:textId="77777777" w:rsidTr="00841D46">
        <w:tc>
          <w:tcPr>
            <w:tcW w:w="3361" w:type="dxa"/>
            <w:vAlign w:val="center"/>
          </w:tcPr>
          <w:p w14:paraId="49772450" w14:textId="77777777" w:rsidR="001A356B" w:rsidRPr="00211839" w:rsidRDefault="001A356B" w:rsidP="00841D46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inadapté :</w:t>
            </w:r>
          </w:p>
          <w:p w14:paraId="7AB8FDC8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1/4 des tentatives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5ECD100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inexistants</w:t>
            </w:r>
            <w:r>
              <w:rPr>
                <w:rFonts w:ascii="Arial" w:hAnsi="Arial" w:cs="Arial"/>
                <w:sz w:val="20"/>
              </w:rPr>
              <w:t xml:space="preserve"> (pas d’adaptation de placement, ni de modification de repères).</w:t>
            </w:r>
          </w:p>
          <w:p w14:paraId="091AC3D8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 et récupération aléatoires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2D7FCF3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 xml:space="preserve">Élève isolé. </w:t>
            </w:r>
          </w:p>
        </w:tc>
        <w:tc>
          <w:tcPr>
            <w:tcW w:w="3260" w:type="dxa"/>
            <w:vAlign w:val="center"/>
          </w:tcPr>
          <w:p w14:paraId="130FDB0F" w14:textId="77777777" w:rsidR="001A356B" w:rsidRPr="00211839" w:rsidRDefault="001A356B" w:rsidP="00841D46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partiellement adapté :</w:t>
            </w:r>
          </w:p>
          <w:p w14:paraId="62538DB0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1/3 des tentatives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A6F7E77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à l’aide de repères externes simples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25379CA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 et récupération stéréotypées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7741D10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 xml:space="preserve">Élève suiveur </w:t>
            </w:r>
          </w:p>
        </w:tc>
        <w:tc>
          <w:tcPr>
            <w:tcW w:w="3297" w:type="dxa"/>
            <w:vAlign w:val="center"/>
          </w:tcPr>
          <w:p w14:paraId="7C8BD11D" w14:textId="77777777" w:rsidR="001A356B" w:rsidRPr="00211839" w:rsidRDefault="001A356B" w:rsidP="00841D46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adapté :</w:t>
            </w:r>
          </w:p>
          <w:p w14:paraId="1AE251BB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2/3 des tentatives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76620B6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en adéquation avec ses ressources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401E5A6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 et récupération adaptées à l’effort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7D3CAC6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acteur.</w:t>
            </w:r>
          </w:p>
        </w:tc>
        <w:tc>
          <w:tcPr>
            <w:tcW w:w="2977" w:type="dxa"/>
          </w:tcPr>
          <w:p w14:paraId="1316F3FC" w14:textId="77777777" w:rsidR="001A356B" w:rsidRPr="00211839" w:rsidRDefault="001A356B" w:rsidP="00841D46">
            <w:pPr>
              <w:tabs>
                <w:tab w:val="left" w:pos="510"/>
                <w:tab w:val="center" w:pos="1380"/>
              </w:tabs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ab/>
              <w:t>Entraînement optimisé :</w:t>
            </w:r>
          </w:p>
          <w:p w14:paraId="729ACD4E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3/4 des tentatives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7C32378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ciblées pour soi et pour les autres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4348F6E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 xml:space="preserve"> Préparation et récupération adaptées à l’effort et à soi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F6F4AD2" w14:textId="77777777" w:rsidR="001A356B" w:rsidRPr="00211839" w:rsidRDefault="001A356B" w:rsidP="001A356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moteur/leader.</w:t>
            </w:r>
          </w:p>
        </w:tc>
      </w:tr>
    </w:tbl>
    <w:p w14:paraId="469FAC57" w14:textId="028A6281" w:rsidR="001A356B" w:rsidRDefault="001A356B"/>
    <w:p w14:paraId="11F1A078" w14:textId="7DA5D882" w:rsidR="005E60F2" w:rsidRDefault="005E60F2"/>
    <w:p w14:paraId="5E6FFDEB" w14:textId="096D029B" w:rsidR="005E60F2" w:rsidRDefault="005E60F2"/>
    <w:p w14:paraId="3609ACCE" w14:textId="2C373307" w:rsidR="005E60F2" w:rsidRDefault="005E60F2"/>
    <w:p w14:paraId="5CAD655D" w14:textId="0316881E" w:rsidR="005E60F2" w:rsidRDefault="005E60F2"/>
    <w:p w14:paraId="12708685" w14:textId="01E568D3" w:rsidR="005E60F2" w:rsidRDefault="005E60F2"/>
    <w:p w14:paraId="58F31C3A" w14:textId="018EB20C" w:rsidR="005E60F2" w:rsidRDefault="005E60F2"/>
    <w:p w14:paraId="20CF5D7D" w14:textId="77777777" w:rsidR="005E60F2" w:rsidRDefault="005E60F2" w:rsidP="005E60F2">
      <w:pPr>
        <w:rPr>
          <w:rFonts w:ascii="Arial" w:eastAsia="Arial" w:hAnsi="Arial" w:cs="Arial"/>
          <w:b/>
          <w:sz w:val="20"/>
        </w:rPr>
      </w:pPr>
    </w:p>
    <w:p w14:paraId="5C9AAE60" w14:textId="77777777" w:rsidR="008A06CE" w:rsidRDefault="008A06CE" w:rsidP="005E60F2">
      <w:pPr>
        <w:rPr>
          <w:rFonts w:ascii="Arial" w:eastAsia="Arial" w:hAnsi="Arial" w:cs="Arial"/>
          <w:b/>
          <w:sz w:val="20"/>
        </w:rPr>
      </w:pPr>
    </w:p>
    <w:p w14:paraId="7454C438" w14:textId="2C1FD77D" w:rsidR="005E60F2" w:rsidRPr="008A06CE" w:rsidRDefault="005E60F2" w:rsidP="005E60F2">
      <w:pPr>
        <w:rPr>
          <w:rFonts w:ascii="Arial" w:hAnsi="Arial" w:cs="Arial"/>
          <w:b/>
          <w:sz w:val="20"/>
        </w:rPr>
      </w:pPr>
      <w:r w:rsidRPr="008A06CE">
        <w:rPr>
          <w:rFonts w:ascii="Arial" w:eastAsia="Arial" w:hAnsi="Arial" w:cs="Arial"/>
          <w:b/>
          <w:sz w:val="20"/>
        </w:rPr>
        <w:t xml:space="preserve">AFL 3 : </w:t>
      </w:r>
      <w:r w:rsidRPr="008A06CE">
        <w:rPr>
          <w:rFonts w:ascii="Arial" w:hAnsi="Arial" w:cs="Arial"/>
          <w:b/>
          <w:sz w:val="20"/>
        </w:rPr>
        <w:t>Choisir et assumer les rôles qui permettent un fonctionnement collectif solidaire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5E60F2" w:rsidRPr="00211839" w14:paraId="3D320E7C" w14:textId="77777777" w:rsidTr="00841D46">
        <w:tc>
          <w:tcPr>
            <w:tcW w:w="3397" w:type="dxa"/>
            <w:vAlign w:val="center"/>
          </w:tcPr>
          <w:p w14:paraId="72F880DE" w14:textId="77777777" w:rsidR="005E60F2" w:rsidRPr="00211839" w:rsidRDefault="005E60F2" w:rsidP="0084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9" w:type="dxa"/>
            <w:vAlign w:val="center"/>
          </w:tcPr>
          <w:p w14:paraId="4274AD79" w14:textId="77777777" w:rsidR="005E60F2" w:rsidRPr="00211839" w:rsidRDefault="005E60F2" w:rsidP="0084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402" w:type="dxa"/>
            <w:vAlign w:val="center"/>
          </w:tcPr>
          <w:p w14:paraId="112FD94C" w14:textId="77777777" w:rsidR="005E60F2" w:rsidRPr="00211839" w:rsidRDefault="005E60F2" w:rsidP="0084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73AFE005" w14:textId="77777777" w:rsidR="005E60F2" w:rsidRPr="00211839" w:rsidRDefault="005E60F2" w:rsidP="0084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5E60F2" w:rsidRPr="00211839" w14:paraId="711B45A6" w14:textId="77777777" w:rsidTr="00841D46">
        <w:tc>
          <w:tcPr>
            <w:tcW w:w="3397" w:type="dxa"/>
            <w:vAlign w:val="center"/>
          </w:tcPr>
          <w:p w14:paraId="44628FD3" w14:textId="77777777" w:rsidR="005E60F2" w:rsidRPr="00211839" w:rsidRDefault="005E60F2" w:rsidP="00841D46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subis :</w:t>
            </w:r>
          </w:p>
          <w:p w14:paraId="14347742" w14:textId="77777777" w:rsidR="005E60F2" w:rsidRPr="00211839" w:rsidRDefault="005E60F2" w:rsidP="005E60F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partiellement le règlement et l’applique mal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BCFDE24" w14:textId="77777777" w:rsidR="005E60F2" w:rsidRPr="00211839" w:rsidRDefault="005E60F2" w:rsidP="005E60F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et transmises de façon aléatoire.</w:t>
            </w:r>
          </w:p>
        </w:tc>
        <w:tc>
          <w:tcPr>
            <w:tcW w:w="3119" w:type="dxa"/>
            <w:vAlign w:val="center"/>
          </w:tcPr>
          <w:p w14:paraId="3089E9A4" w14:textId="77777777" w:rsidR="005E60F2" w:rsidRPr="00211839" w:rsidRDefault="005E60F2" w:rsidP="00841D46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aléatoires :</w:t>
            </w:r>
          </w:p>
          <w:p w14:paraId="35D4F4E5" w14:textId="77777777" w:rsidR="005E60F2" w:rsidRPr="00211839" w:rsidRDefault="005E60F2" w:rsidP="005E60F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 et l’applique mais ne le fait pas respecter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5C3D77F" w14:textId="77777777" w:rsidR="005E60F2" w:rsidRPr="00211839" w:rsidRDefault="005E60F2" w:rsidP="005E60F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mais partiellement transmises.</w:t>
            </w:r>
          </w:p>
        </w:tc>
        <w:tc>
          <w:tcPr>
            <w:tcW w:w="3402" w:type="dxa"/>
            <w:vAlign w:val="center"/>
          </w:tcPr>
          <w:p w14:paraId="052F08F8" w14:textId="77777777" w:rsidR="005E60F2" w:rsidRPr="00211839" w:rsidRDefault="005E60F2" w:rsidP="00841D46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préférentiels :</w:t>
            </w:r>
          </w:p>
          <w:p w14:paraId="7877BFCC" w14:textId="77777777" w:rsidR="005E60F2" w:rsidRPr="00211839" w:rsidRDefault="005E60F2" w:rsidP="005E60F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règlement, l’applique et le fait respecter dans son rôle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505EDAC" w14:textId="77777777" w:rsidR="005E60F2" w:rsidRPr="00211839" w:rsidRDefault="005E60F2" w:rsidP="005E60F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 xml:space="preserve">Les informations sont prélevées et transmises. </w:t>
            </w:r>
          </w:p>
        </w:tc>
        <w:tc>
          <w:tcPr>
            <w:tcW w:w="2977" w:type="dxa"/>
            <w:vAlign w:val="center"/>
          </w:tcPr>
          <w:p w14:paraId="6F7B9CFF" w14:textId="77777777" w:rsidR="005E60F2" w:rsidRPr="00211839" w:rsidRDefault="005E60F2" w:rsidP="00841D46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au service du collectif :</w:t>
            </w:r>
          </w:p>
          <w:p w14:paraId="7442E7B5" w14:textId="77777777" w:rsidR="005E60F2" w:rsidRPr="00211839" w:rsidRDefault="005E60F2" w:rsidP="005E60F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règlement, l’applique, le fait respecter et aide les autres à jouer leurs rôles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5BFFB5F" w14:textId="77777777" w:rsidR="005E60F2" w:rsidRPr="00211839" w:rsidRDefault="005E60F2" w:rsidP="005E60F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 xml:space="preserve">Les informations sont prélevées, sélectionnées et transmises. </w:t>
            </w:r>
          </w:p>
        </w:tc>
      </w:tr>
    </w:tbl>
    <w:p w14:paraId="5A5119B9" w14:textId="007EADE5" w:rsidR="005E60F2" w:rsidRDefault="005E60F2"/>
    <w:p w14:paraId="16E1E457" w14:textId="73018F48" w:rsidR="005E60F2" w:rsidRDefault="005E60F2"/>
    <w:p w14:paraId="1DE2B2E9" w14:textId="1CF6462D" w:rsidR="005E60F2" w:rsidRDefault="005E60F2"/>
    <w:p w14:paraId="2EEEE24C" w14:textId="1D6C4F0F" w:rsidR="005E60F2" w:rsidRDefault="005E60F2"/>
    <w:p w14:paraId="5F21B6EF" w14:textId="2B73C96A" w:rsidR="005E60F2" w:rsidRDefault="005E60F2"/>
    <w:p w14:paraId="1402B224" w14:textId="4678BF42" w:rsidR="005E60F2" w:rsidRDefault="005E60F2"/>
    <w:p w14:paraId="214E18F3" w14:textId="4C1FF12D" w:rsidR="005E60F2" w:rsidRDefault="005E60F2"/>
    <w:p w14:paraId="00742F75" w14:textId="044D4265" w:rsidR="005E60F2" w:rsidRDefault="005E60F2"/>
    <w:p w14:paraId="3A47D7DC" w14:textId="77777777" w:rsidR="008A06CE" w:rsidRDefault="008A06CE" w:rsidP="005E60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</w:p>
    <w:p w14:paraId="3FE66CD0" w14:textId="35207C28" w:rsidR="005E60F2" w:rsidRPr="003B4A88" w:rsidRDefault="005E60F2" w:rsidP="005E60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Correspondances entre degrés et points pour l’AFL2 et l’AFL3 </w:t>
      </w:r>
      <w:r w:rsidRPr="00FD4EDB">
        <w:rPr>
          <w:rFonts w:ascii="Arial" w:hAnsi="Arial" w:cs="Arial"/>
          <w:bCs/>
          <w:sz w:val="20"/>
        </w:rPr>
        <w:t>(selon choix de la répartition des points des élèves)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799"/>
        <w:gridCol w:w="1701"/>
        <w:gridCol w:w="1701"/>
        <w:gridCol w:w="1559"/>
      </w:tblGrid>
      <w:tr w:rsidR="005E60F2" w:rsidRPr="008C5D4A" w14:paraId="5EF5BDB7" w14:textId="77777777" w:rsidTr="00841D46">
        <w:trPr>
          <w:trHeight w:val="258"/>
        </w:trPr>
        <w:tc>
          <w:tcPr>
            <w:tcW w:w="2879" w:type="dxa"/>
          </w:tcPr>
          <w:p w14:paraId="05E94A96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Points choisis AFL2 / AL3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1DEFE35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B2D6A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A2682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40B63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E60F2" w:rsidRPr="008C5D4A" w14:paraId="244922DD" w14:textId="77777777" w:rsidTr="00841D46">
        <w:trPr>
          <w:trHeight w:val="194"/>
        </w:trPr>
        <w:tc>
          <w:tcPr>
            <w:tcW w:w="2879" w:type="dxa"/>
          </w:tcPr>
          <w:p w14:paraId="147BECC6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1799" w:type="dxa"/>
            <w:shd w:val="clear" w:color="auto" w:fill="auto"/>
          </w:tcPr>
          <w:p w14:paraId="713732DB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DA6EDF9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8045162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8B2F40C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</w:t>
            </w:r>
          </w:p>
        </w:tc>
      </w:tr>
      <w:tr w:rsidR="005E60F2" w:rsidRPr="008C5D4A" w14:paraId="0A35A624" w14:textId="77777777" w:rsidTr="00841D46">
        <w:trPr>
          <w:trHeight w:val="287"/>
        </w:trPr>
        <w:tc>
          <w:tcPr>
            <w:tcW w:w="2879" w:type="dxa"/>
          </w:tcPr>
          <w:p w14:paraId="24CB3C19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1799" w:type="dxa"/>
            <w:shd w:val="clear" w:color="auto" w:fill="auto"/>
          </w:tcPr>
          <w:p w14:paraId="23CD4D52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161C0C26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0ABA9D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14:paraId="2FA5E457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</w:tr>
      <w:tr w:rsidR="005E60F2" w:rsidRPr="008C5D4A" w14:paraId="669F2EC6" w14:textId="77777777" w:rsidTr="00841D46">
        <w:trPr>
          <w:trHeight w:val="287"/>
        </w:trPr>
        <w:tc>
          <w:tcPr>
            <w:tcW w:w="2879" w:type="dxa"/>
          </w:tcPr>
          <w:p w14:paraId="47335FF6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1799" w:type="dxa"/>
            <w:shd w:val="clear" w:color="auto" w:fill="auto"/>
          </w:tcPr>
          <w:p w14:paraId="18F532A4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11A481FE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6F1B9A87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14:paraId="11042229" w14:textId="77777777" w:rsidR="005E60F2" w:rsidRPr="008C5D4A" w:rsidRDefault="005E60F2" w:rsidP="00841D4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22F8DA96" w14:textId="77777777" w:rsidR="005E60F2" w:rsidRDefault="005E60F2"/>
    <w:sectPr w:rsidR="005E60F2" w:rsidSect="005E6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95F"/>
    <w:multiLevelType w:val="hybridMultilevel"/>
    <w:tmpl w:val="83585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B"/>
    <w:rsid w:val="001A356B"/>
    <w:rsid w:val="00334734"/>
    <w:rsid w:val="005E60F2"/>
    <w:rsid w:val="00743283"/>
    <w:rsid w:val="008A06CE"/>
    <w:rsid w:val="009F0A09"/>
    <w:rsid w:val="00AB72D7"/>
    <w:rsid w:val="00D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28F2"/>
  <w15:chartTrackingRefBased/>
  <w15:docId w15:val="{3861774B-67B9-496A-92AA-1F57BC51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E60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56B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1A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5E60F2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5E60F2"/>
    <w:pPr>
      <w:spacing w:after="240" w:line="240" w:lineRule="auto"/>
    </w:pPr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E60F2"/>
    <w:rPr>
      <w:rFonts w:ascii="Arial" w:eastAsia="Times New Roman" w:hAnsi="Arial" w:cs="Times New Roman"/>
      <w:color w:val="001F4E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boniface</dc:creator>
  <cp:keywords/>
  <dc:description/>
  <cp:lastModifiedBy>veronique boniface</cp:lastModifiedBy>
  <cp:revision>2</cp:revision>
  <dcterms:created xsi:type="dcterms:W3CDTF">2020-09-21T11:26:00Z</dcterms:created>
  <dcterms:modified xsi:type="dcterms:W3CDTF">2020-09-21T13:08:00Z</dcterms:modified>
</cp:coreProperties>
</file>