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BD94" w14:textId="77777777" w:rsidR="004D70EC" w:rsidRPr="009870B9" w:rsidRDefault="004D70EC" w:rsidP="004D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21D3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EVALUATION BAC PRO      -       APSA :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COMBINÉ ATHLÉTIQUE </w:t>
      </w:r>
      <w:r w:rsidRPr="00421D34"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6F259DDF" w14:textId="77777777" w:rsidR="004D70EC" w:rsidRPr="009870B9" w:rsidRDefault="004D70EC" w:rsidP="004D70EC">
      <w:pPr>
        <w:pStyle w:val="Default"/>
        <w:rPr>
          <w:color w:val="0070C0"/>
        </w:rPr>
      </w:pPr>
      <w:r w:rsidRPr="009870B9">
        <w:rPr>
          <w:color w:val="0070C0"/>
        </w:rPr>
        <w:t xml:space="preserve"> </w:t>
      </w:r>
      <w:r w:rsidRPr="009870B9">
        <w:rPr>
          <w:b/>
          <w:bCs/>
          <w:color w:val="0070C0"/>
        </w:rPr>
        <w:t xml:space="preserve">Champ d'apprentissage n° 1 : Réaliser sa performance motrice maximale, mesurable à une échéance donnée </w:t>
      </w:r>
    </w:p>
    <w:p w14:paraId="11265C51" w14:textId="77777777" w:rsidR="004D70EC" w:rsidRPr="009870B9" w:rsidRDefault="004D70EC" w:rsidP="004D70EC">
      <w:pPr>
        <w:spacing w:before="100" w:beforeAutospacing="1" w:after="100" w:afterAutospacing="1" w:line="240" w:lineRule="auto"/>
        <w:rPr>
          <w:rFonts w:ascii="Arial" w:hAnsi="Arial" w:cs="Arial"/>
          <w:color w:val="00B0F0"/>
          <w:sz w:val="24"/>
          <w:szCs w:val="24"/>
        </w:rPr>
      </w:pPr>
      <w:r w:rsidRPr="009870B9">
        <w:rPr>
          <w:rFonts w:ascii="Arial" w:hAnsi="Arial" w:cs="Arial"/>
          <w:color w:val="000000"/>
          <w:sz w:val="24"/>
          <w:szCs w:val="24"/>
        </w:rPr>
        <w:t>Dans ce champ d’apprentissage, l’élève cherche à mobiliser au mieux ses ressources pour réaliser la meilleure performance possible, établir et dépasser un record personnel.</w:t>
      </w:r>
    </w:p>
    <w:p w14:paraId="07B03CE9" w14:textId="77777777" w:rsidR="004D70EC" w:rsidRPr="0060140B" w:rsidRDefault="004D70EC" w:rsidP="004D70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</w:rPr>
      </w:pPr>
      <w:r w:rsidRPr="00421D34">
        <w:rPr>
          <w:b/>
        </w:rPr>
        <w:t>Principes d’évaluation </w:t>
      </w:r>
      <w:r w:rsidRPr="00421D34">
        <w:rPr>
          <w:rFonts w:eastAsia="Times New Roman"/>
          <w:color w:val="167F8C"/>
          <w:lang w:eastAsia="fr-FR"/>
        </w:rPr>
        <w:t xml:space="preserve">: </w:t>
      </w:r>
      <w:r w:rsidRPr="0060140B">
        <w:rPr>
          <w:b/>
          <w:bCs/>
        </w:rPr>
        <w:t>Deux moments d'évaluation sont prévus</w:t>
      </w:r>
    </w:p>
    <w:p w14:paraId="0F1D73F0" w14:textId="77777777" w:rsidR="004D70EC" w:rsidRPr="0060140B" w:rsidRDefault="004D70EC" w:rsidP="004D70EC">
      <w:pPr>
        <w:pStyle w:val="Default"/>
        <w:rPr>
          <w:b/>
          <w:bCs/>
        </w:rPr>
      </w:pPr>
    </w:p>
    <w:p w14:paraId="77F587FD" w14:textId="77777777" w:rsidR="004D70EC" w:rsidRPr="000A00E7" w:rsidRDefault="004D70EC" w:rsidP="004D70EC">
      <w:pPr>
        <w:pStyle w:val="Default"/>
        <w:numPr>
          <w:ilvl w:val="0"/>
          <w:numId w:val="1"/>
        </w:numPr>
        <w:rPr>
          <w:lang w:val=""/>
        </w:rPr>
      </w:pPr>
      <w:r w:rsidRPr="000A00E7">
        <w:rPr>
          <w:b/>
          <w:bCs/>
          <w:u w:val="single"/>
          <w:lang w:val=""/>
        </w:rPr>
        <w:t>Situation de fin de séquence</w:t>
      </w:r>
      <w:r w:rsidRPr="000A00E7">
        <w:rPr>
          <w:b/>
          <w:bCs/>
          <w:lang w:val=""/>
        </w:rPr>
        <w:t xml:space="preserve"> : </w:t>
      </w:r>
      <w:r w:rsidRPr="000A00E7">
        <w:rPr>
          <w:b/>
          <w:bCs/>
          <w:highlight w:val="yellow"/>
          <w:lang w:val=""/>
        </w:rPr>
        <w:t>notée sur 12 points</w:t>
      </w:r>
      <w:r w:rsidRPr="000A00E7">
        <w:rPr>
          <w:lang w:val=""/>
        </w:rPr>
        <w:t>, elle porte sur l'évaluation de</w:t>
      </w:r>
      <w:r w:rsidRPr="000A00E7">
        <w:t>s 2 AFLP</w:t>
      </w:r>
      <w:r w:rsidRPr="000A00E7">
        <w:rPr>
          <w:lang w:val=""/>
        </w:rPr>
        <w:t xml:space="preserve"> suivants </w:t>
      </w:r>
      <w:r w:rsidRPr="000A00E7">
        <w:t>:</w:t>
      </w:r>
    </w:p>
    <w:p w14:paraId="216EF1E5" w14:textId="77777777" w:rsidR="004D70EC" w:rsidRPr="000A00E7" w:rsidRDefault="004D70EC" w:rsidP="004D70EC">
      <w:pPr>
        <w:pStyle w:val="Default"/>
        <w:ind w:left="720"/>
        <w:rPr>
          <w:lang w:val=""/>
        </w:rPr>
      </w:pPr>
    </w:p>
    <w:p w14:paraId="384290C5" w14:textId="77777777" w:rsidR="004D70EC" w:rsidRPr="000A00E7" w:rsidRDefault="004D70EC" w:rsidP="004D70EC">
      <w:pPr>
        <w:pStyle w:val="Default"/>
        <w:numPr>
          <w:ilvl w:val="0"/>
          <w:numId w:val="3"/>
        </w:numPr>
      </w:pPr>
      <w:r w:rsidRPr="000A00E7">
        <w:rPr>
          <w:b/>
          <w:bCs/>
          <w:highlight w:val="lightGray"/>
        </w:rPr>
        <w:t>AFLP 1</w:t>
      </w:r>
      <w:r w:rsidRPr="000A00E7">
        <w:rPr>
          <w:b/>
          <w:bCs/>
        </w:rPr>
        <w:t xml:space="preserve"> </w:t>
      </w:r>
      <w:r w:rsidRPr="000A00E7">
        <w:t>: Produire et répartir intentionnellement ses efforts en mobilisant ses ressources pour gagner ou battre un record.</w:t>
      </w:r>
      <w:r>
        <w:t xml:space="preserve"> </w:t>
      </w:r>
    </w:p>
    <w:p w14:paraId="6CB8A058" w14:textId="77777777" w:rsidR="004D70EC" w:rsidRPr="000A00E7" w:rsidRDefault="004D70EC" w:rsidP="004D70EC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0000"/>
          <w:sz w:val="24"/>
          <w:szCs w:val="24"/>
          <w:lang w:val=""/>
        </w:rPr>
      </w:pPr>
    </w:p>
    <w:p w14:paraId="01EC3474" w14:textId="77777777" w:rsidR="004D70EC" w:rsidRPr="000A00E7" w:rsidRDefault="004D70EC" w:rsidP="004D70EC">
      <w:pPr>
        <w:pStyle w:val="Default"/>
        <w:numPr>
          <w:ilvl w:val="0"/>
          <w:numId w:val="3"/>
        </w:numPr>
      </w:pPr>
      <w:r w:rsidRPr="000A00E7">
        <w:rPr>
          <w:b/>
          <w:bCs/>
          <w:highlight w:val="lightGray"/>
        </w:rPr>
        <w:t>AFLP 2</w:t>
      </w:r>
      <w:r w:rsidRPr="000A00E7">
        <w:t> : Connaître et utiliser des techniques efficaces pour produire la meilleure performance possible.</w:t>
      </w:r>
    </w:p>
    <w:p w14:paraId="5DA4E995" w14:textId="77777777" w:rsidR="004D70EC" w:rsidRPr="000A00E7" w:rsidRDefault="004D70EC" w:rsidP="004D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"/>
        </w:rPr>
      </w:pPr>
    </w:p>
    <w:p w14:paraId="1AA1CFC0" w14:textId="77777777" w:rsidR="004D70EC" w:rsidRPr="000A00E7" w:rsidRDefault="004D70EC" w:rsidP="004D70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"/>
        </w:rPr>
      </w:pPr>
      <w:r w:rsidRPr="000A00E7">
        <w:rPr>
          <w:rFonts w:ascii="Arial" w:hAnsi="Arial" w:cs="Arial"/>
          <w:b/>
          <w:bCs/>
          <w:color w:val="000000"/>
          <w:sz w:val="24"/>
          <w:szCs w:val="24"/>
          <w:u w:val="single"/>
          <w:lang w:val=""/>
        </w:rPr>
        <w:t>Évaluation au fil de la séquence</w:t>
      </w:r>
      <w:r w:rsidRPr="000A00E7">
        <w:rPr>
          <w:rFonts w:ascii="Arial" w:hAnsi="Arial" w:cs="Arial"/>
          <w:b/>
          <w:bCs/>
          <w:color w:val="000000"/>
          <w:sz w:val="24"/>
          <w:szCs w:val="24"/>
          <w:lang w:val=""/>
        </w:rPr>
        <w:t xml:space="preserve"> </w:t>
      </w:r>
      <w:r w:rsidRPr="000A00E7">
        <w:rPr>
          <w:rFonts w:ascii="Arial" w:hAnsi="Arial" w:cs="Arial"/>
          <w:color w:val="000000"/>
          <w:sz w:val="24"/>
          <w:szCs w:val="24"/>
          <w:lang w:val=""/>
        </w:rPr>
        <w:t xml:space="preserve">: </w:t>
      </w:r>
      <w:r w:rsidRPr="000A00E7">
        <w:rPr>
          <w:rFonts w:ascii="Arial" w:hAnsi="Arial" w:cs="Arial"/>
          <w:b/>
          <w:bCs/>
          <w:color w:val="000000"/>
          <w:sz w:val="24"/>
          <w:szCs w:val="24"/>
          <w:highlight w:val="yellow"/>
          <w:lang w:val=""/>
        </w:rPr>
        <w:t>notée sur 8 points</w:t>
      </w:r>
      <w:r w:rsidRPr="000A00E7">
        <w:rPr>
          <w:rFonts w:ascii="Arial" w:hAnsi="Arial" w:cs="Arial"/>
          <w:color w:val="000000"/>
          <w:sz w:val="24"/>
          <w:szCs w:val="24"/>
          <w:lang w:val=""/>
        </w:rPr>
        <w:t>, elle porte sur l’évaluation de 2 AFLP retenus parmi les 4 suivants </w:t>
      </w:r>
      <w:r w:rsidRPr="000A00E7">
        <w:rPr>
          <w:rFonts w:ascii="Arial" w:hAnsi="Arial" w:cs="Arial"/>
          <w:color w:val="000000"/>
          <w:sz w:val="24"/>
          <w:szCs w:val="24"/>
        </w:rPr>
        <w:t>:</w:t>
      </w:r>
    </w:p>
    <w:p w14:paraId="4CABC254" w14:textId="77777777" w:rsidR="004D70EC" w:rsidRPr="000A00E7" w:rsidRDefault="004D70EC" w:rsidP="004D70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"/>
        </w:rPr>
      </w:pPr>
    </w:p>
    <w:p w14:paraId="744AF897" w14:textId="77777777" w:rsidR="004D70EC" w:rsidRPr="000A00E7" w:rsidRDefault="004D70EC" w:rsidP="004D70EC">
      <w:pPr>
        <w:pStyle w:val="Default"/>
        <w:numPr>
          <w:ilvl w:val="0"/>
          <w:numId w:val="4"/>
        </w:numPr>
      </w:pPr>
      <w:r w:rsidRPr="000A00E7">
        <w:rPr>
          <w:b/>
          <w:bCs/>
          <w:highlight w:val="lightGray"/>
        </w:rPr>
        <w:t>AFLP 3</w:t>
      </w:r>
      <w:r w:rsidRPr="000A00E7">
        <w:t> : S’engager et persévérer seul ou à plusieurs dans des efforts répétés pour progresser dans une activité de performance.</w:t>
      </w:r>
    </w:p>
    <w:p w14:paraId="7B2F9E28" w14:textId="77777777" w:rsidR="004D70EC" w:rsidRPr="000A00E7" w:rsidRDefault="004D70EC" w:rsidP="004D70EC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0000"/>
          <w:sz w:val="24"/>
          <w:szCs w:val="24"/>
          <w:lang w:val=""/>
        </w:rPr>
      </w:pPr>
    </w:p>
    <w:p w14:paraId="6CD3548C" w14:textId="77777777" w:rsidR="004D70EC" w:rsidRPr="000A00E7" w:rsidRDefault="004D70EC" w:rsidP="004D70EC">
      <w:pPr>
        <w:pStyle w:val="Default"/>
        <w:numPr>
          <w:ilvl w:val="0"/>
          <w:numId w:val="4"/>
        </w:numPr>
      </w:pPr>
      <w:r w:rsidRPr="000A00E7">
        <w:rPr>
          <w:b/>
          <w:bCs/>
          <w:highlight w:val="lightGray"/>
        </w:rPr>
        <w:t>AFLP 4</w:t>
      </w:r>
      <w:r w:rsidRPr="000A00E7">
        <w:t> : S’impliquer dans des rôles sociaux pour assurer le bon fonctionnement d’une épreuve de production de performance.</w:t>
      </w:r>
    </w:p>
    <w:p w14:paraId="025F6DFB" w14:textId="77777777" w:rsidR="004D70EC" w:rsidRPr="000A00E7" w:rsidRDefault="004D70EC" w:rsidP="004D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"/>
        </w:rPr>
      </w:pPr>
    </w:p>
    <w:p w14:paraId="220AF80C" w14:textId="77777777" w:rsidR="004D70EC" w:rsidRPr="000A00E7" w:rsidRDefault="004D70EC" w:rsidP="004D70EC">
      <w:pPr>
        <w:pStyle w:val="Default"/>
        <w:numPr>
          <w:ilvl w:val="0"/>
          <w:numId w:val="4"/>
        </w:numPr>
      </w:pPr>
      <w:r w:rsidRPr="000A00E7">
        <w:rPr>
          <w:b/>
          <w:bCs/>
          <w:highlight w:val="lightGray"/>
        </w:rPr>
        <w:t>AFLP 5</w:t>
      </w:r>
      <w:r w:rsidRPr="000A00E7">
        <w:t> : Se préparer à un effort long ou intense pour être efficace dans la production d’une performance à une échéance donnée.</w:t>
      </w:r>
    </w:p>
    <w:p w14:paraId="19DAB13E" w14:textId="77777777" w:rsidR="004D70EC" w:rsidRPr="000A00E7" w:rsidRDefault="004D70EC" w:rsidP="004D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"/>
        </w:rPr>
      </w:pPr>
    </w:p>
    <w:p w14:paraId="75CE4993" w14:textId="4FB572EC" w:rsidR="004D70EC" w:rsidRDefault="004D70EC" w:rsidP="004D70EC">
      <w:pPr>
        <w:pStyle w:val="Default"/>
        <w:numPr>
          <w:ilvl w:val="0"/>
          <w:numId w:val="4"/>
        </w:numPr>
      </w:pPr>
      <w:r w:rsidRPr="000A00E7">
        <w:rPr>
          <w:b/>
          <w:bCs/>
          <w:highlight w:val="lightGray"/>
        </w:rPr>
        <w:t>AFLP 6</w:t>
      </w:r>
      <w:r w:rsidRPr="000A00E7">
        <w:t> : Identifier ses progrès et connaître sa meilleure performance réalisée pour la situer culturellement.</w:t>
      </w:r>
    </w:p>
    <w:p w14:paraId="3AE4A7EC" w14:textId="77777777" w:rsidR="004D70EC" w:rsidRDefault="004D70EC" w:rsidP="004D70EC">
      <w:pPr>
        <w:pStyle w:val="Paragraphedeliste"/>
      </w:pPr>
    </w:p>
    <w:p w14:paraId="7F06973B" w14:textId="710ADB61" w:rsidR="004D70EC" w:rsidRDefault="004D70EC" w:rsidP="004D70EC">
      <w:pPr>
        <w:pStyle w:val="Default"/>
      </w:pPr>
    </w:p>
    <w:p w14:paraId="488EFF7D" w14:textId="77777777" w:rsidR="004D70EC" w:rsidRPr="000A00E7" w:rsidRDefault="004D70EC" w:rsidP="004D70EC">
      <w:pPr>
        <w:pStyle w:val="Default"/>
      </w:pPr>
    </w:p>
    <w:p w14:paraId="05E97322" w14:textId="77777777" w:rsidR="004D70EC" w:rsidRPr="00E53627" w:rsidRDefault="004D70EC" w:rsidP="004D70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7F29406" w14:textId="77777777" w:rsidR="004D70EC" w:rsidRDefault="004D70EC" w:rsidP="004D70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"/>
        </w:rPr>
      </w:pPr>
      <w:r w:rsidRPr="00E53627">
        <w:rPr>
          <w:rFonts w:ascii="Arial" w:hAnsi="Arial" w:cs="Arial"/>
          <w:b/>
          <w:bCs/>
          <w:color w:val="000000"/>
          <w:sz w:val="24"/>
          <w:szCs w:val="24"/>
          <w:u w:val="single"/>
          <w:lang w:val=""/>
        </w:rPr>
        <w:lastRenderedPageBreak/>
        <w:t>Modalités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de répartition des points </w:t>
      </w:r>
      <w:r w:rsidRPr="00556992">
        <w:rPr>
          <w:rFonts w:ascii="Arial" w:hAnsi="Arial" w:cs="Arial"/>
          <w:color w:val="000000"/>
          <w:sz w:val="24"/>
          <w:szCs w:val="24"/>
          <w:u w:val="single"/>
          <w:lang w:val=""/>
        </w:rPr>
        <w:t>:</w:t>
      </w:r>
    </w:p>
    <w:p w14:paraId="60259E9E" w14:textId="77777777" w:rsidR="004D70EC" w:rsidRPr="00AD78FC" w:rsidRDefault="004D70EC" w:rsidP="004D70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"/>
        </w:rPr>
      </w:pPr>
    </w:p>
    <w:p w14:paraId="1E42F794" w14:textId="77777777" w:rsidR="004D70EC" w:rsidRPr="00004144" w:rsidRDefault="004D70EC" w:rsidP="004D70E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4144">
        <w:rPr>
          <w:rFonts w:ascii="Arial" w:hAnsi="Arial" w:cs="Arial"/>
          <w:sz w:val="24"/>
          <w:szCs w:val="24"/>
        </w:rPr>
        <w:t xml:space="preserve">Le croisement de la performance et la répartition de ses efforts permet de déterminer la note de </w:t>
      </w:r>
      <w:r w:rsidRPr="00004144">
        <w:rPr>
          <w:rFonts w:ascii="Arial" w:hAnsi="Arial" w:cs="Arial"/>
          <w:sz w:val="24"/>
          <w:szCs w:val="24"/>
          <w:highlight w:val="yellow"/>
        </w:rPr>
        <w:t>l’AFLP1 sur 7 points</w:t>
      </w:r>
    </w:p>
    <w:p w14:paraId="0A20BCFD" w14:textId="77777777" w:rsidR="004D70EC" w:rsidRPr="00E53627" w:rsidRDefault="004D70EC" w:rsidP="004D70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"/>
        </w:rPr>
      </w:pPr>
      <w:r w:rsidRPr="00D65D22">
        <w:rPr>
          <w:rFonts w:ascii="Arial" w:hAnsi="Arial" w:cs="Arial"/>
          <w:color w:val="000000"/>
          <w:sz w:val="24"/>
          <w:szCs w:val="24"/>
          <w:highlight w:val="yellow"/>
        </w:rPr>
        <w:t>AFLP 2 noté sur 5 points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4FEEFAF" w14:textId="77777777" w:rsidR="004D70EC" w:rsidRDefault="004D70EC" w:rsidP="004D70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"/>
        </w:rPr>
      </w:pPr>
      <w:r w:rsidRPr="00E53627">
        <w:rPr>
          <w:rFonts w:ascii="Arial" w:hAnsi="Arial" w:cs="Arial"/>
          <w:color w:val="000000"/>
          <w:sz w:val="24"/>
          <w:szCs w:val="24"/>
          <w:lang w:val=""/>
        </w:rPr>
        <w:t xml:space="preserve">En fin de formation, le candidat choisit de répartir les </w:t>
      </w:r>
      <w:r w:rsidRPr="00D65D22">
        <w:rPr>
          <w:rFonts w:ascii="Arial" w:hAnsi="Arial" w:cs="Arial"/>
          <w:color w:val="000000"/>
          <w:sz w:val="24"/>
          <w:szCs w:val="24"/>
          <w:highlight w:val="yellow"/>
          <w:lang w:val=""/>
        </w:rPr>
        <w:t>8 points entre les deux AFLP(3,4,5 ou 6)</w:t>
      </w:r>
      <w:r w:rsidRPr="00E53627">
        <w:rPr>
          <w:rFonts w:ascii="Arial" w:hAnsi="Arial" w:cs="Arial"/>
          <w:color w:val="000000"/>
          <w:sz w:val="24"/>
          <w:szCs w:val="24"/>
          <w:lang w:val=""/>
        </w:rPr>
        <w:t xml:space="preserve"> retenus avant la situation d’évaluation.</w:t>
      </w:r>
    </w:p>
    <w:p w14:paraId="633DC1C6" w14:textId="2E1A729A" w:rsidR="004D70EC" w:rsidRPr="001C54D9" w:rsidRDefault="004D70EC" w:rsidP="004D70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"/>
        </w:rPr>
      </w:pPr>
      <w:r w:rsidRPr="001C54D9">
        <w:rPr>
          <w:rFonts w:ascii="Arial" w:eastAsia="Calibri" w:hAnsi="Arial" w:cs="Arial"/>
          <w:color w:val="000000"/>
          <w:sz w:val="24"/>
          <w:szCs w:val="24"/>
        </w:rPr>
        <w:t>L’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en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s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ig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1C54D9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="00EC38B1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t 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d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e</w:t>
      </w:r>
      <w:r w:rsidRPr="001C54D9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la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lasse</w:t>
      </w:r>
      <w:r w:rsidRPr="001C54D9">
        <w:rPr>
          <w:rFonts w:ascii="Arial" w:eastAsia="Calibri" w:hAnsi="Arial" w:cs="Arial"/>
          <w:color w:val="000000"/>
          <w:spacing w:val="-5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r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et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i</w:t>
      </w:r>
      <w:r w:rsidRPr="001C54D9">
        <w:rPr>
          <w:rFonts w:ascii="Arial" w:eastAsia="Calibri" w:hAnsi="Arial" w:cs="Arial"/>
          <w:color w:val="000000"/>
          <w:spacing w:val="-2"/>
          <w:sz w:val="24"/>
          <w:szCs w:val="24"/>
        </w:rPr>
        <w:t>e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t</w:t>
      </w:r>
      <w:r w:rsidRPr="001C54D9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le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pacing w:val="-2"/>
          <w:sz w:val="24"/>
          <w:szCs w:val="24"/>
        </w:rPr>
        <w:t>m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ille</w:t>
      </w:r>
      <w:r w:rsidRPr="001C54D9">
        <w:rPr>
          <w:rFonts w:ascii="Arial" w:eastAsia="Calibri" w:hAnsi="Arial" w:cs="Arial"/>
          <w:color w:val="000000"/>
          <w:spacing w:val="-1"/>
          <w:sz w:val="24"/>
          <w:szCs w:val="24"/>
        </w:rPr>
        <w:t>u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r</w:t>
      </w:r>
      <w:r w:rsidRPr="001C54D9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pacing w:val="-1"/>
          <w:sz w:val="24"/>
          <w:szCs w:val="24"/>
        </w:rPr>
        <w:t>d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gré</w:t>
      </w:r>
      <w:r w:rsidRPr="001C54D9">
        <w:rPr>
          <w:rFonts w:ascii="Arial" w:eastAsia="Calibri" w:hAnsi="Arial" w:cs="Arial"/>
          <w:color w:val="000000"/>
          <w:spacing w:val="-5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d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’a</w:t>
      </w:r>
      <w:r w:rsidRPr="001C54D9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qu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is</w:t>
      </w:r>
      <w:r w:rsidRPr="001C54D9">
        <w:rPr>
          <w:rFonts w:ascii="Arial" w:eastAsia="Calibri" w:hAnsi="Arial" w:cs="Arial"/>
          <w:color w:val="000000"/>
          <w:spacing w:val="-2"/>
          <w:sz w:val="24"/>
          <w:szCs w:val="24"/>
        </w:rPr>
        <w:t>i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i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n</w:t>
      </w:r>
      <w:r w:rsidRPr="001C54D9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a</w:t>
      </w:r>
      <w:r w:rsidRPr="001C54D9">
        <w:rPr>
          <w:rFonts w:ascii="Arial" w:eastAsia="Calibri" w:hAnsi="Arial" w:cs="Arial"/>
          <w:color w:val="000000"/>
          <w:spacing w:val="-1"/>
          <w:sz w:val="24"/>
          <w:szCs w:val="24"/>
        </w:rPr>
        <w:t>t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te</w:t>
      </w:r>
      <w:r w:rsidRPr="001C54D9">
        <w:rPr>
          <w:rFonts w:ascii="Arial" w:eastAsia="Calibri" w:hAnsi="Arial" w:cs="Arial"/>
          <w:color w:val="000000"/>
          <w:spacing w:val="-2"/>
          <w:sz w:val="24"/>
          <w:szCs w:val="24"/>
        </w:rPr>
        <w:t>i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t</w:t>
      </w:r>
      <w:r w:rsidRPr="001C54D9">
        <w:rPr>
          <w:rFonts w:ascii="Arial" w:eastAsia="Calibri" w:hAnsi="Arial" w:cs="Arial"/>
          <w:color w:val="000000"/>
          <w:spacing w:val="-5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ar</w:t>
      </w:r>
      <w:r w:rsidRPr="001C54D9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pacing w:val="-2"/>
          <w:sz w:val="24"/>
          <w:szCs w:val="24"/>
        </w:rPr>
        <w:t>l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’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é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lève</w:t>
      </w:r>
      <w:r w:rsidRPr="001C54D9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a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u</w:t>
      </w:r>
      <w:r w:rsidRPr="001C54D9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Pr="001C54D9">
        <w:rPr>
          <w:rFonts w:ascii="Arial" w:eastAsia="Calibri" w:hAnsi="Arial" w:cs="Arial"/>
          <w:color w:val="000000"/>
          <w:spacing w:val="-1"/>
          <w:sz w:val="24"/>
          <w:szCs w:val="24"/>
        </w:rPr>
        <w:t>u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rs</w:t>
      </w:r>
      <w:r w:rsidRPr="001C54D9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pacing w:val="-1"/>
          <w:sz w:val="24"/>
          <w:szCs w:val="24"/>
        </w:rPr>
        <w:t>d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e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la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pacing w:val="-3"/>
          <w:sz w:val="24"/>
          <w:szCs w:val="24"/>
        </w:rPr>
        <w:t>s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é</w:t>
      </w:r>
      <w:r w:rsidRPr="001C54D9">
        <w:rPr>
          <w:rFonts w:ascii="Arial" w:eastAsia="Calibri" w:hAnsi="Arial" w:cs="Arial"/>
          <w:color w:val="000000"/>
          <w:spacing w:val="-1"/>
          <w:sz w:val="24"/>
          <w:szCs w:val="24"/>
        </w:rPr>
        <w:t>q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uen</w:t>
      </w:r>
      <w:r w:rsidRPr="001C54D9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e</w:t>
      </w:r>
      <w:r w:rsidRPr="001C54D9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s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 xml:space="preserve">r </w:t>
      </w:r>
      <w:r w:rsidRPr="001C54D9">
        <w:rPr>
          <w:rFonts w:ascii="Arial" w:eastAsia="Calibri" w:hAnsi="Arial" w:cs="Arial"/>
          <w:color w:val="000000"/>
          <w:spacing w:val="-3"/>
          <w:sz w:val="24"/>
          <w:szCs w:val="24"/>
        </w:rPr>
        <w:t>c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h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a</w:t>
      </w:r>
      <w:r w:rsidRPr="001C54D9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n</w:t>
      </w:r>
      <w:r w:rsidRPr="001C54D9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>d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es deux</w:t>
      </w:r>
      <w:r w:rsidRPr="001C54D9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1C54D9">
        <w:rPr>
          <w:rFonts w:ascii="Arial" w:eastAsia="Calibri" w:hAnsi="Arial" w:cs="Arial"/>
          <w:color w:val="000000"/>
          <w:sz w:val="24"/>
          <w:szCs w:val="24"/>
        </w:rPr>
        <w:t>AF</w:t>
      </w:r>
      <w:r w:rsidRPr="001C54D9">
        <w:rPr>
          <w:rFonts w:ascii="Arial" w:eastAsia="Calibri" w:hAnsi="Arial" w:cs="Arial"/>
          <w:color w:val="000000"/>
          <w:spacing w:val="-2"/>
          <w:sz w:val="24"/>
          <w:szCs w:val="24"/>
        </w:rPr>
        <w:t>L</w:t>
      </w:r>
      <w:r w:rsidRPr="001C54D9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P retenus par </w:t>
      </w:r>
      <w:r w:rsidRPr="00EC38B1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l’équipe pédagogique</w:t>
      </w:r>
    </w:p>
    <w:p w14:paraId="533FA16B" w14:textId="77777777" w:rsidR="004D70EC" w:rsidRPr="00E53627" w:rsidRDefault="004D70EC" w:rsidP="004D70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"/>
        </w:rPr>
      </w:pPr>
      <w:r w:rsidRPr="00E53627">
        <w:rPr>
          <w:rFonts w:ascii="Arial" w:hAnsi="Arial" w:cs="Arial"/>
          <w:color w:val="000000"/>
          <w:sz w:val="24"/>
          <w:szCs w:val="24"/>
          <w:lang w:val=""/>
        </w:rPr>
        <w:t xml:space="preserve">Trois choix sont possibles : </w:t>
      </w:r>
      <w:r w:rsidRPr="00E53627">
        <w:rPr>
          <w:rFonts w:ascii="Arial" w:hAnsi="Arial" w:cs="Arial"/>
          <w:b/>
          <w:bCs/>
          <w:color w:val="000000"/>
          <w:sz w:val="24"/>
          <w:szCs w:val="24"/>
          <w:lang w:val=""/>
        </w:rPr>
        <w:t>4-4 / 6-2 / 2-6</w:t>
      </w:r>
      <w:r>
        <w:rPr>
          <w:rFonts w:ascii="Arial" w:hAnsi="Arial" w:cs="Arial"/>
          <w:color w:val="000000"/>
          <w:sz w:val="24"/>
          <w:szCs w:val="24"/>
        </w:rPr>
        <w:t xml:space="preserve"> (voir tableau)</w:t>
      </w:r>
    </w:p>
    <w:p w14:paraId="36FE5885" w14:textId="222C07C4" w:rsidR="004D70EC" w:rsidRPr="004D70EC" w:rsidRDefault="004D70EC" w:rsidP="004D70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"/>
        </w:rPr>
      </w:pPr>
      <w:r w:rsidRPr="00E53627">
        <w:rPr>
          <w:rFonts w:ascii="Arial" w:hAnsi="Arial" w:cs="Arial"/>
          <w:color w:val="000000"/>
          <w:sz w:val="24"/>
          <w:szCs w:val="24"/>
          <w:lang w:val=""/>
        </w:rPr>
        <w:t>La répartition choisie doit être annoncée par l’élève au cours des premières séances de la séquence, avant la situation d’évaluation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696ADCC" w14:textId="77777777" w:rsidR="004D70EC" w:rsidRPr="001C54D9" w:rsidRDefault="004D70EC" w:rsidP="004D70EC">
      <w:pPr>
        <w:pStyle w:val="Paragraphedeliste"/>
        <w:spacing w:before="40" w:after="0"/>
        <w:ind w:left="1068" w:right="2093"/>
        <w:rPr>
          <w:rFonts w:ascii="Arial" w:eastAsia="Calibri" w:hAnsi="Arial" w:cs="Arial"/>
          <w:sz w:val="24"/>
          <w:szCs w:val="24"/>
        </w:rPr>
      </w:pPr>
    </w:p>
    <w:p w14:paraId="6D964FE3" w14:textId="77777777" w:rsidR="004D70EC" w:rsidRPr="00740F50" w:rsidRDefault="004D70EC" w:rsidP="004D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01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Principe d’élaboration de l’épreuve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62"/>
      </w:tblGrid>
      <w:tr w:rsidR="004D70EC" w:rsidRPr="00044BB0" w14:paraId="2E6DD1A8" w14:textId="77777777" w:rsidTr="00160D9D">
        <w:trPr>
          <w:trHeight w:val="792"/>
        </w:trPr>
        <w:tc>
          <w:tcPr>
            <w:tcW w:w="15462" w:type="dxa"/>
          </w:tcPr>
          <w:p w14:paraId="3A839D11" w14:textId="77777777" w:rsidR="004D70EC" w:rsidRPr="00044BB0" w:rsidRDefault="004D70EC" w:rsidP="00160D9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4BB0">
              <w:rPr>
                <w:rFonts w:ascii="Arial" w:hAnsi="Arial" w:cs="Arial"/>
                <w:sz w:val="24"/>
                <w:szCs w:val="24"/>
              </w:rPr>
              <w:t>L’épreuve engage le candidat à produire sa meilleure performance à une échéance donnée.</w:t>
            </w:r>
          </w:p>
          <w:p w14:paraId="662D7AB4" w14:textId="77777777" w:rsidR="004D70EC" w:rsidRPr="00044BB0" w:rsidRDefault="004D70EC" w:rsidP="00160D9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4BB0">
              <w:rPr>
                <w:rFonts w:ascii="Arial" w:hAnsi="Arial" w:cs="Arial"/>
                <w:sz w:val="24"/>
                <w:szCs w:val="24"/>
              </w:rPr>
              <w:t xml:space="preserve">Le jour de l'épreuve finale, la performance produite est mise en corrélation avec le degré de compétence atteint par l'élève dans le premier AFLP pour déterminer la note sur 7 points. </w:t>
            </w:r>
          </w:p>
          <w:p w14:paraId="79C929F2" w14:textId="77777777" w:rsidR="004D70EC" w:rsidRPr="00044BB0" w:rsidRDefault="004D70EC" w:rsidP="00160D9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"/>
              </w:rPr>
            </w:pPr>
            <w:r w:rsidRPr="00044BB0">
              <w:rPr>
                <w:rFonts w:ascii="Arial" w:hAnsi="Arial" w:cs="Arial"/>
                <w:sz w:val="24"/>
                <w:szCs w:val="24"/>
              </w:rPr>
              <w:t>Selon la situation proposée, cette performance peut résulter d'une épreuve combinée ou d'une pratique collective (relais par exemple).</w:t>
            </w:r>
          </w:p>
          <w:p w14:paraId="355B31F5" w14:textId="77777777" w:rsidR="004D70EC" w:rsidRDefault="004D70EC" w:rsidP="00160D9D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986663" w14:textId="77777777" w:rsidR="004D70EC" w:rsidRPr="004C7B0D" w:rsidRDefault="004D70EC" w:rsidP="0016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C7B0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Situation d’évaluation proposées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 :</w:t>
            </w:r>
          </w:p>
          <w:p w14:paraId="1F9CAA66" w14:textId="77777777" w:rsidR="004D70EC" w:rsidRDefault="004D70EC" w:rsidP="00160D9D">
            <w:pPr>
              <w:pStyle w:val="NormalWeb"/>
              <w:rPr>
                <w:rFonts w:ascii="Arial" w:hAnsi="Arial" w:cs="Arial"/>
              </w:rPr>
            </w:pPr>
            <w:r w:rsidRPr="00044BB0">
              <w:rPr>
                <w:rFonts w:ascii="Arial" w:hAnsi="Arial" w:cs="Arial"/>
              </w:rPr>
              <w:t xml:space="preserve">L’élève doit réaliser un </w:t>
            </w:r>
            <w:r w:rsidRPr="00044BB0">
              <w:rPr>
                <w:rFonts w:ascii="Arial" w:hAnsi="Arial" w:cs="Arial"/>
                <w:b/>
                <w:bCs/>
              </w:rPr>
              <w:t>combiné athlétique</w:t>
            </w:r>
            <w:r w:rsidRPr="00044BB0">
              <w:rPr>
                <w:rFonts w:ascii="Arial" w:hAnsi="Arial" w:cs="Arial"/>
              </w:rPr>
              <w:t xml:space="preserve"> comportant </w:t>
            </w:r>
            <w:r>
              <w:rPr>
                <w:rFonts w:ascii="Arial" w:hAnsi="Arial" w:cs="Arial"/>
              </w:rPr>
              <w:t xml:space="preserve">2 épreuves, </w:t>
            </w:r>
            <w:r>
              <w:rPr>
                <w:rFonts w:ascii="Arial" w:hAnsi="Arial" w:cs="Arial"/>
                <w:b/>
                <w:bCs/>
              </w:rPr>
              <w:t xml:space="preserve">COURSE et LANCER DE VORTEX. </w:t>
            </w:r>
            <w:r w:rsidRPr="00044BB0">
              <w:rPr>
                <w:rFonts w:ascii="Arial" w:hAnsi="Arial" w:cs="Arial"/>
              </w:rPr>
              <w:t>L’athlète doit effectuer</w:t>
            </w:r>
            <w:r>
              <w:rPr>
                <w:rFonts w:ascii="Arial" w:hAnsi="Arial" w:cs="Arial"/>
              </w:rPr>
              <w:t xml:space="preserve"> :</w:t>
            </w:r>
          </w:p>
          <w:p w14:paraId="5841DB01" w14:textId="77777777" w:rsidR="004D70EC" w:rsidRDefault="004D70EC" w:rsidP="00160D9D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044BB0">
              <w:rPr>
                <w:rFonts w:ascii="Arial" w:hAnsi="Arial" w:cs="Arial"/>
                <w:b/>
                <w:bCs/>
              </w:rPr>
              <w:t xml:space="preserve"> course de 350m</w:t>
            </w:r>
            <w:r w:rsidRPr="00044B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(C1)</w:t>
            </w:r>
          </w:p>
          <w:p w14:paraId="717B87EE" w14:textId="1ED7AA22" w:rsidR="004D70EC" w:rsidRDefault="004D70EC" w:rsidP="00160D9D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4077B6">
              <w:rPr>
                <w:rFonts w:ascii="Arial" w:hAnsi="Arial" w:cs="Arial"/>
                <w:b/>
                <w:bCs/>
              </w:rPr>
              <w:t xml:space="preserve"> lancers de précision</w:t>
            </w:r>
            <w:r w:rsidR="00E578EA">
              <w:rPr>
                <w:rFonts w:ascii="Arial" w:hAnsi="Arial" w:cs="Arial"/>
                <w:b/>
                <w:bCs/>
              </w:rPr>
              <w:t>/4 maxi</w:t>
            </w:r>
            <w:r w:rsidRPr="004077B6">
              <w:rPr>
                <w:rFonts w:ascii="Arial" w:hAnsi="Arial" w:cs="Arial"/>
                <w:b/>
                <w:bCs/>
              </w:rPr>
              <w:t xml:space="preserve"> </w:t>
            </w:r>
            <w:r w:rsidRPr="004077B6">
              <w:rPr>
                <w:rFonts w:ascii="Arial" w:hAnsi="Arial" w:cs="Arial"/>
              </w:rPr>
              <w:t>(LP1 - LP2</w:t>
            </w:r>
            <w:r>
              <w:rPr>
                <w:rFonts w:ascii="Arial" w:hAnsi="Arial" w:cs="Arial"/>
              </w:rPr>
              <w:t xml:space="preserve"> </w:t>
            </w:r>
            <w:r w:rsidR="00E578E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LP</w:t>
            </w:r>
            <w:r w:rsidR="00E578EA">
              <w:rPr>
                <w:rFonts w:ascii="Arial" w:hAnsi="Arial" w:cs="Arial"/>
              </w:rPr>
              <w:t>3</w:t>
            </w:r>
            <w:r w:rsidRPr="004077B6">
              <w:rPr>
                <w:rFonts w:ascii="Arial" w:hAnsi="Arial" w:cs="Arial"/>
              </w:rPr>
              <w:t>).</w:t>
            </w:r>
          </w:p>
          <w:p w14:paraId="2B1ABC1C" w14:textId="77777777" w:rsidR="004D70EC" w:rsidRDefault="004D70EC" w:rsidP="00160D9D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077B6">
              <w:rPr>
                <w:rFonts w:ascii="Arial" w:hAnsi="Arial" w:cs="Arial"/>
                <w:b/>
                <w:bCs/>
              </w:rPr>
              <w:t xml:space="preserve">1 course de 350m </w:t>
            </w:r>
            <w:r w:rsidRPr="004077B6">
              <w:rPr>
                <w:rFonts w:ascii="Arial" w:hAnsi="Arial" w:cs="Arial"/>
              </w:rPr>
              <w:t>(C2)</w:t>
            </w:r>
          </w:p>
          <w:p w14:paraId="3BAF4162" w14:textId="77777777" w:rsidR="004D70EC" w:rsidRDefault="004D70EC" w:rsidP="00160D9D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077B6">
              <w:rPr>
                <w:rFonts w:ascii="Arial" w:hAnsi="Arial" w:cs="Arial"/>
                <w:b/>
                <w:bCs/>
              </w:rPr>
              <w:t>2 lancers de distance</w:t>
            </w:r>
            <w:r w:rsidRPr="004077B6">
              <w:rPr>
                <w:rFonts w:ascii="Arial" w:hAnsi="Arial" w:cs="Arial"/>
              </w:rPr>
              <w:t xml:space="preserve"> (LD1 - LD2).</w:t>
            </w:r>
          </w:p>
          <w:p w14:paraId="4D6C23D1" w14:textId="3EFC9A2B" w:rsidR="004D70EC" w:rsidRDefault="004D70EC" w:rsidP="00160D9D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077B6">
              <w:rPr>
                <w:rFonts w:ascii="Arial" w:hAnsi="Arial" w:cs="Arial"/>
                <w:b/>
              </w:rPr>
              <w:t xml:space="preserve">1 course de 350m </w:t>
            </w:r>
            <w:r w:rsidRPr="004077B6">
              <w:rPr>
                <w:rFonts w:ascii="Arial" w:hAnsi="Arial" w:cs="Arial"/>
                <w:bCs/>
              </w:rPr>
              <w:t>(C3)</w:t>
            </w:r>
            <w:r w:rsidRPr="007773E5">
              <w:rPr>
                <w:rFonts w:ascii="Arial" w:hAnsi="Arial" w:cs="Arial"/>
              </w:rPr>
              <w:t xml:space="preserve"> </w:t>
            </w:r>
          </w:p>
          <w:p w14:paraId="162EDEAE" w14:textId="77777777" w:rsidR="004D70EC" w:rsidRPr="007773E5" w:rsidRDefault="004D70EC" w:rsidP="004D70EC">
            <w:pPr>
              <w:pStyle w:val="NormalWeb"/>
              <w:rPr>
                <w:rFonts w:ascii="Arial" w:hAnsi="Arial" w:cs="Arial"/>
              </w:rPr>
            </w:pPr>
          </w:p>
          <w:p w14:paraId="48A6F340" w14:textId="096D385D" w:rsidR="004D70EC" w:rsidRDefault="008942FC" w:rsidP="00160D9D">
            <w:pPr>
              <w:pStyle w:val="NormalWe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F46F2" wp14:editId="04C73135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452755</wp:posOffset>
                      </wp:positionV>
                      <wp:extent cx="9525" cy="142875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42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5826A" id="Connecteur droit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35.65pt" to="89.6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D70EC" w:rsidRPr="00044BB0">
              <w:rPr>
                <w:rFonts w:ascii="Arial" w:hAnsi="Arial" w:cs="Arial"/>
                <w:u w:val="single"/>
              </w:rPr>
              <w:t>Avant l’épreuve</w:t>
            </w:r>
            <w:r w:rsidR="004D70EC" w:rsidRPr="00044BB0">
              <w:rPr>
                <w:rFonts w:ascii="Arial" w:hAnsi="Arial" w:cs="Arial"/>
              </w:rPr>
              <w:t xml:space="preserve"> il </w:t>
            </w:r>
            <w:r w:rsidR="0009235E">
              <w:rPr>
                <w:rFonts w:ascii="Arial" w:hAnsi="Arial" w:cs="Arial"/>
              </w:rPr>
              <w:t xml:space="preserve">choisit </w:t>
            </w:r>
            <w:r w:rsidR="004D70EC" w:rsidRPr="00044BB0">
              <w:rPr>
                <w:rFonts w:ascii="Arial" w:hAnsi="Arial" w:cs="Arial"/>
              </w:rPr>
              <w:t>un</w:t>
            </w:r>
            <w:r w:rsidR="004D70EC">
              <w:rPr>
                <w:rFonts w:ascii="Arial" w:hAnsi="Arial" w:cs="Arial"/>
              </w:rPr>
              <w:t>e</w:t>
            </w:r>
            <w:r w:rsidR="004D70EC" w:rsidRPr="00044BB0">
              <w:rPr>
                <w:rFonts w:ascii="Arial" w:hAnsi="Arial" w:cs="Arial"/>
              </w:rPr>
              <w:t xml:space="preserve"> </w:t>
            </w:r>
            <w:r w:rsidR="004D70EC" w:rsidRPr="009B4FEE">
              <w:rPr>
                <w:rFonts w:ascii="Arial" w:hAnsi="Arial" w:cs="Arial"/>
              </w:rPr>
              <w:t xml:space="preserve">des </w:t>
            </w:r>
            <w:r w:rsidR="000E7AB4">
              <w:rPr>
                <w:rFonts w:ascii="Arial" w:hAnsi="Arial" w:cs="Arial"/>
              </w:rPr>
              <w:t>3</w:t>
            </w:r>
            <w:r w:rsidR="004D70EC" w:rsidRPr="009B4FEE">
              <w:rPr>
                <w:rFonts w:ascii="Arial" w:hAnsi="Arial" w:cs="Arial"/>
              </w:rPr>
              <w:t xml:space="preserve"> zones </w:t>
            </w:r>
            <w:r>
              <w:rPr>
                <w:rFonts w:ascii="Arial" w:hAnsi="Arial" w:cs="Arial"/>
              </w:rPr>
              <w:t xml:space="preserve">(plus ou moins grande) </w:t>
            </w:r>
            <w:r w:rsidR="004D70EC">
              <w:rPr>
                <w:rFonts w:ascii="Arial" w:hAnsi="Arial" w:cs="Arial"/>
              </w:rPr>
              <w:t xml:space="preserve">qu’il va chercher à atteindre </w:t>
            </w:r>
            <w:r w:rsidR="00826EC7">
              <w:rPr>
                <w:rFonts w:ascii="Arial" w:hAnsi="Arial" w:cs="Arial"/>
              </w:rPr>
              <w:t>3</w:t>
            </w:r>
            <w:r w:rsidR="0009235E">
              <w:rPr>
                <w:rFonts w:ascii="Arial" w:hAnsi="Arial" w:cs="Arial"/>
              </w:rPr>
              <w:t xml:space="preserve"> </w:t>
            </w:r>
            <w:r w:rsidR="00826EC7">
              <w:rPr>
                <w:rFonts w:ascii="Arial" w:hAnsi="Arial" w:cs="Arial"/>
              </w:rPr>
              <w:t>fois sur 4 lancers maxi.</w:t>
            </w:r>
          </w:p>
          <w:p w14:paraId="6932BA04" w14:textId="3E18065A" w:rsidR="008942FC" w:rsidRDefault="00E578EA" w:rsidP="008942FC">
            <w:pPr>
              <w:pStyle w:val="NormalWeb"/>
              <w:spacing w:before="100" w:beforeAutospacing="1" w:after="100" w:afterAutospacing="1" w:line="24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500CB3" wp14:editId="0ED2CAF0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23495</wp:posOffset>
                      </wp:positionV>
                      <wp:extent cx="314325" cy="295275"/>
                      <wp:effectExtent l="19050" t="19050" r="28575" b="28575"/>
                      <wp:wrapNone/>
                      <wp:docPr id="3" name="Heptago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3E3F6" id="Heptagone 3" o:spid="_x0000_s1026" style="position:absolute;margin-left:238.9pt;margin-top:1.85pt;width:24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" path="m-1,189893l31128,58483,157163,,283197,58483r31129,131410l227106,295277r-139887,l-1,189893xe" fillcolor="#4472c4 [3204]" strokecolor="#1f3763 [1604]" strokeweight="1pt">
                      <v:stroke joinstyle="miter"/>
                      <v:path arrowok="t" o:connecttype="custom" o:connectlocs="-1,189893;31128,58483;157163,0;283197,58483;314326,189893;227106,295277;87219,295277;-1,189893" o:connectangles="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9379E" wp14:editId="176FCE7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52070</wp:posOffset>
                      </wp:positionV>
                      <wp:extent cx="152400" cy="333375"/>
                      <wp:effectExtent l="0" t="0" r="19050" b="0"/>
                      <wp:wrapNone/>
                      <wp:docPr id="2" name="Signe de multiplicati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3337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427716" id="Signe de multiplication 2" o:spid="_x0000_s1026" style="position:absolute;margin-left:71.65pt;margin-top:4.1pt;width:12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4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" path="m20303,87520l52902,72617r23298,50963l99498,72617r32599,14903l95906,166688r36191,79167l99498,260758,76200,209795,52902,260758,20303,245855,56494,166688,20303,87520xe" fillcolor="#4472c4 [3204]" strokecolor="#1f3763 [1604]" strokeweight="1pt">
                      <v:stroke joinstyle="miter"/>
                      <v:path arrowok="t" o:connecttype="custom" o:connectlocs="20303,87520;52902,72617;76200,123580;99498,72617;132097,87520;95906,166688;132097,245855;99498,260758;76200,209795;52902,260758;20303,245855;56494,166688;20303,87520" o:connectangles="0,0,0,0,0,0,0,0,0,0,0,0,0"/>
                    </v:shape>
                  </w:pict>
                </mc:Fallback>
              </mc:AlternateContent>
            </w:r>
          </w:p>
          <w:p w14:paraId="67C7EF76" w14:textId="36D594ED" w:rsidR="008942FC" w:rsidRDefault="00991E66" w:rsidP="008942FC">
            <w:pPr>
              <w:pStyle w:val="NormalWeb"/>
              <w:spacing w:before="100" w:beforeAutospacing="1" w:after="100" w:afterAutospacing="1" w:line="240" w:lineRule="auto"/>
              <w:ind w:left="720"/>
              <w:jc w:val="both"/>
              <w:rPr>
                <w:rFonts w:ascii="Arial" w:hAnsi="Arial" w:cs="Arial"/>
              </w:rPr>
            </w:pPr>
            <w:r w:rsidRPr="00991E6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6368E51" wp14:editId="3EA7AE74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346710</wp:posOffset>
                      </wp:positionV>
                      <wp:extent cx="1057275" cy="390525"/>
                      <wp:effectExtent l="0" t="0" r="28575" b="2857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F83E5" w14:textId="2FA87F9D" w:rsidR="00991E66" w:rsidRPr="00991E66" w:rsidRDefault="00991E66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91E66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8 METRES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68E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19.65pt;margin-top:27.3pt;width:83.25pt;height:3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">
                      <v:textbox>
                        <w:txbxContent>
                          <w:p w14:paraId="319F83E5" w14:textId="2FA87F9D" w:rsidR="00991E66" w:rsidRPr="00991E66" w:rsidRDefault="00991E6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1E6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 METRES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578E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74DE3F" wp14:editId="75FA130E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241300</wp:posOffset>
                      </wp:positionV>
                      <wp:extent cx="1788325" cy="45719"/>
                      <wp:effectExtent l="38100" t="76200" r="2540" b="8826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83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CB263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91.15pt;margin-top:19pt;width:140.8pt;height:3.6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9235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2AEFD7" wp14:editId="1381CE77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38100</wp:posOffset>
                      </wp:positionV>
                      <wp:extent cx="495300" cy="419100"/>
                      <wp:effectExtent l="19050" t="0" r="38100" b="19050"/>
                      <wp:wrapNone/>
                      <wp:docPr id="4" name="Hexago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91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14E93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e 4" o:spid="_x0000_s1026" type="#_x0000_t9" style="position:absolute;margin-left:234.4pt;margin-top:3pt;width:39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" adj="4569" fillcolor="#ed7d31 [3205]" strokecolor="#823b0b [1605]" strokeweight="1pt"/>
                  </w:pict>
                </mc:Fallback>
              </mc:AlternateContent>
            </w:r>
            <w:r w:rsidR="008942F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51A54" wp14:editId="216BB51A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85725</wp:posOffset>
                      </wp:positionV>
                      <wp:extent cx="133350" cy="314325"/>
                      <wp:effectExtent l="0" t="0" r="19050" b="0"/>
                      <wp:wrapNone/>
                      <wp:docPr id="5" name="Signe de multiplicati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143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F32B7" id="Signe de multiplication 5" o:spid="_x0000_s1026" style="position:absolute;margin-left:73.15pt;margin-top:6.75pt;width:10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" path="m17591,81618l46464,69368r20211,47641l86886,69368r28873,12250l83710,157163r32049,75544l86886,244957,66675,197316,46464,244957,17591,232707,49640,157163,17591,81618xe" fillcolor="#ed7d31 [3205]" strokecolor="#823b0b [1605]" strokeweight="1pt">
                      <v:stroke joinstyle="miter"/>
                      <v:path arrowok="t" o:connecttype="custom" o:connectlocs="17591,81618;46464,69368;66675,117009;86886,69368;115759,81618;83710,157163;115759,232707;86886,244957;66675,197316;46464,244957;17591,232707;49640,157163;17591,81618" o:connectangles="0,0,0,0,0,0,0,0,0,0,0,0,0"/>
                    </v:shape>
                  </w:pict>
                </mc:Fallback>
              </mc:AlternateContent>
            </w:r>
          </w:p>
          <w:p w14:paraId="35F32BCE" w14:textId="2C4038F3" w:rsidR="008942FC" w:rsidRDefault="008942FC" w:rsidP="008942FC">
            <w:pPr>
              <w:pStyle w:val="NormalWeb"/>
              <w:spacing w:before="100" w:beforeAutospacing="1" w:after="100" w:afterAutospacing="1" w:line="24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DBEB4A" wp14:editId="30BA2C9C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198119</wp:posOffset>
                      </wp:positionV>
                      <wp:extent cx="657225" cy="504825"/>
                      <wp:effectExtent l="19050" t="38100" r="28575" b="28575"/>
                      <wp:wrapNone/>
                      <wp:docPr id="7" name="Hexago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32560">
                                <a:off x="0" y="0"/>
                                <a:ext cx="657225" cy="5048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30755" id="Hexagone 7" o:spid="_x0000_s1026" type="#_x0000_t9" style="position:absolute;margin-left:232.9pt;margin-top:15.6pt;width:51.75pt;height:39.75pt;rotation:-18288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" adj="4148" fillcolor="#70ad47 [3209]" strokecolor="#375623 [1609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FB381A" wp14:editId="61975493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142240</wp:posOffset>
                      </wp:positionV>
                      <wp:extent cx="200025" cy="381000"/>
                      <wp:effectExtent l="0" t="0" r="9525" b="0"/>
                      <wp:wrapNone/>
                      <wp:docPr id="6" name="Signe de multiplicati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39DCE6" id="Signe de multiplication 6" o:spid="_x0000_s1026" style="position:absolute;margin-left:69.4pt;margin-top:11.2pt;width:15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" path="m27214,102441l68868,80572r31145,59323l131157,80572r41654,21869l126580,190500r46231,88059l131157,300428,100013,241105,68868,300428,27214,278559,73445,190500,27214,102441xe" fillcolor="#70ad47 [3209]" strokecolor="white [3201]" strokeweight="1.5pt">
                      <v:stroke joinstyle="miter"/>
                      <v:path arrowok="t" o:connecttype="custom" o:connectlocs="27214,102441;68868,80572;100013,139895;131157,80572;172811,102441;126580,190500;172811,278559;131157,300428;100013,241105;68868,300428;27214,278559;73445,190500;27214,102441" o:connectangles="0,0,0,0,0,0,0,0,0,0,0,0,0"/>
                    </v:shape>
                  </w:pict>
                </mc:Fallback>
              </mc:AlternateContent>
            </w:r>
          </w:p>
          <w:p w14:paraId="6DFBE56A" w14:textId="6CCA7070" w:rsidR="008942FC" w:rsidRDefault="008942FC" w:rsidP="008942FC">
            <w:pPr>
              <w:pStyle w:val="NormalWeb"/>
              <w:spacing w:before="100" w:beforeAutospacing="1" w:after="100" w:afterAutospacing="1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2D48626A" w14:textId="77777777" w:rsidR="0009235E" w:rsidRPr="007773E5" w:rsidRDefault="0009235E" w:rsidP="008942FC">
            <w:pPr>
              <w:pStyle w:val="NormalWeb"/>
              <w:spacing w:before="100" w:beforeAutospacing="1" w:after="100" w:afterAutospacing="1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7695E4E1" w14:textId="77777777" w:rsidR="004D70EC" w:rsidRDefault="004D70EC" w:rsidP="00160D9D">
            <w:pPr>
              <w:pStyle w:val="NormalWe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044BB0">
              <w:rPr>
                <w:rFonts w:ascii="Arial" w:hAnsi="Arial" w:cs="Arial"/>
              </w:rPr>
              <w:t>L’épreuve débute par une 1</w:t>
            </w:r>
            <w:r w:rsidRPr="00044BB0">
              <w:rPr>
                <w:rFonts w:ascii="Arial" w:hAnsi="Arial" w:cs="Arial"/>
                <w:vertAlign w:val="superscript"/>
              </w:rPr>
              <w:t>ère</w:t>
            </w:r>
            <w:r w:rsidRPr="00044BB0">
              <w:rPr>
                <w:rFonts w:ascii="Arial" w:hAnsi="Arial" w:cs="Arial"/>
              </w:rPr>
              <w:t xml:space="preserve"> course de 350m.</w:t>
            </w:r>
          </w:p>
          <w:p w14:paraId="6F7A8EDD" w14:textId="0C9FBBF1" w:rsidR="004D70EC" w:rsidRDefault="004D70EC" w:rsidP="00160D9D">
            <w:pPr>
              <w:pStyle w:val="NormalWe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L’athlète </w:t>
            </w:r>
            <w:r w:rsidRPr="00044BB0">
              <w:rPr>
                <w:rFonts w:ascii="Arial" w:hAnsi="Arial" w:cs="Arial"/>
              </w:rPr>
              <w:t xml:space="preserve">rentre </w:t>
            </w:r>
            <w:r>
              <w:rPr>
                <w:rFonts w:ascii="Arial" w:hAnsi="Arial" w:cs="Arial"/>
              </w:rPr>
              <w:t xml:space="preserve">ensuite </w:t>
            </w:r>
            <w:r w:rsidRPr="00044BB0">
              <w:rPr>
                <w:rFonts w:ascii="Arial" w:hAnsi="Arial" w:cs="Arial"/>
              </w:rPr>
              <w:t>dans une zone de marche de 15m avant de pouvoir s’installer</w:t>
            </w:r>
            <w:r>
              <w:rPr>
                <w:rFonts w:ascii="Arial" w:hAnsi="Arial" w:cs="Arial"/>
              </w:rPr>
              <w:t xml:space="preserve"> sur l’aire de lancer</w:t>
            </w:r>
            <w:r w:rsidRPr="00044BB0">
              <w:rPr>
                <w:rFonts w:ascii="Arial" w:hAnsi="Arial" w:cs="Arial"/>
              </w:rPr>
              <w:t xml:space="preserve"> pour</w:t>
            </w:r>
            <w:r>
              <w:rPr>
                <w:rFonts w:ascii="Arial" w:hAnsi="Arial" w:cs="Arial"/>
              </w:rPr>
              <w:t xml:space="preserve"> LP1 puis LP2 </w:t>
            </w:r>
            <w:r w:rsidR="0009235E">
              <w:rPr>
                <w:rFonts w:ascii="Arial" w:hAnsi="Arial" w:cs="Arial"/>
              </w:rPr>
              <w:t>puis</w:t>
            </w:r>
            <w:r>
              <w:rPr>
                <w:rFonts w:ascii="Arial" w:hAnsi="Arial" w:cs="Arial"/>
              </w:rPr>
              <w:t xml:space="preserve"> LP3</w:t>
            </w:r>
            <w:r w:rsidR="0009235E">
              <w:rPr>
                <w:rFonts w:ascii="Arial" w:hAnsi="Arial" w:cs="Arial"/>
              </w:rPr>
              <w:t xml:space="preserve"> et éventuellement LP4</w:t>
            </w:r>
            <w:r>
              <w:rPr>
                <w:rFonts w:ascii="Arial" w:hAnsi="Arial" w:cs="Arial"/>
              </w:rPr>
              <w:t>.</w:t>
            </w:r>
          </w:p>
          <w:p w14:paraId="66DA4909" w14:textId="77777777" w:rsidR="0009235E" w:rsidRPr="0009235E" w:rsidRDefault="004D70EC" w:rsidP="00160D9D">
            <w:pPr>
              <w:pStyle w:val="NormalWe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Chaque zone validée donne droit à une bonification en seconde</w:t>
            </w:r>
            <w:r w:rsidR="0009235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BC7A042" w14:textId="1EDF6CD9" w:rsidR="004D70EC" w:rsidRPr="0009235E" w:rsidRDefault="0009235E" w:rsidP="00991E66">
            <w:pPr>
              <w:pStyle w:val="NormalWeb"/>
              <w:spacing w:before="100" w:beforeAutospacing="1" w:after="100" w:afterAutospacing="1" w:line="24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Grande zone : 2 sec/lancer</w:t>
            </w:r>
          </w:p>
          <w:p w14:paraId="226CA4B9" w14:textId="77777777" w:rsidR="00991E66" w:rsidRDefault="0009235E" w:rsidP="00991E66">
            <w:pPr>
              <w:pStyle w:val="NormalWeb"/>
              <w:spacing w:before="100" w:beforeAutospacing="1" w:after="100" w:afterAutospacing="1" w:line="24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Moyenne zone :4sec/lancer</w:t>
            </w:r>
          </w:p>
          <w:p w14:paraId="079C0041" w14:textId="4DC890ED" w:rsidR="0009235E" w:rsidRPr="0009235E" w:rsidRDefault="0009235E" w:rsidP="00991E66">
            <w:pPr>
              <w:pStyle w:val="NormalWeb"/>
              <w:spacing w:before="100" w:beforeAutospacing="1" w:after="100" w:afterAutospacing="1" w:line="24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Petite zone :6 sec/lancer</w:t>
            </w:r>
            <w:r w:rsidRPr="0009235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45BD413" w14:textId="77777777" w:rsidR="004D70EC" w:rsidRPr="009B4FEE" w:rsidRDefault="004D70EC" w:rsidP="00160D9D">
            <w:pPr>
              <w:pStyle w:val="NormalWe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B4FEE">
              <w:rPr>
                <w:rFonts w:ascii="Arial" w:hAnsi="Arial" w:cs="Arial"/>
                <w:b/>
                <w:bCs/>
              </w:rPr>
              <w:t>Chaque zone non validée, sera</w:t>
            </w:r>
            <w:r w:rsidRPr="009B4FEE">
              <w:rPr>
                <w:rFonts w:ascii="Arial" w:hAnsi="Arial" w:cs="Arial"/>
              </w:rPr>
              <w:t xml:space="preserve"> </w:t>
            </w:r>
            <w:r w:rsidRPr="009B4FEE">
              <w:rPr>
                <w:rFonts w:ascii="Arial" w:hAnsi="Arial" w:cs="Arial"/>
                <w:b/>
                <w:bCs/>
              </w:rPr>
              <w:t xml:space="preserve">pénalisée par une course de 30m </w:t>
            </w:r>
            <w:r w:rsidRPr="009B4FEE">
              <w:rPr>
                <w:rFonts w:ascii="Arial" w:hAnsi="Arial" w:cs="Arial"/>
              </w:rPr>
              <w:t>sur un parcours à part.</w:t>
            </w:r>
          </w:p>
          <w:p w14:paraId="11E3BD6A" w14:textId="77777777" w:rsidR="004D70EC" w:rsidRPr="00ED4FD6" w:rsidRDefault="004D70EC" w:rsidP="00160D9D">
            <w:pPr>
              <w:pStyle w:val="NormalWe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044BB0">
              <w:rPr>
                <w:rFonts w:ascii="Arial" w:hAnsi="Arial" w:cs="Arial"/>
              </w:rPr>
              <w:t>Il poursuit avec la 2</w:t>
            </w:r>
            <w:r w:rsidRPr="00044BB0">
              <w:rPr>
                <w:rFonts w:ascii="Arial" w:hAnsi="Arial" w:cs="Arial"/>
                <w:vertAlign w:val="superscript"/>
              </w:rPr>
              <w:t xml:space="preserve">ème </w:t>
            </w:r>
            <w:r w:rsidRPr="00044BB0">
              <w:rPr>
                <w:rFonts w:ascii="Arial" w:hAnsi="Arial" w:cs="Arial"/>
              </w:rPr>
              <w:t>course</w:t>
            </w:r>
            <w:r>
              <w:rPr>
                <w:rFonts w:ascii="Arial" w:hAnsi="Arial" w:cs="Arial"/>
              </w:rPr>
              <w:t xml:space="preserve"> de 350m</w:t>
            </w:r>
            <w:r w:rsidRPr="00044BB0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t</w:t>
            </w:r>
            <w:r w:rsidRPr="00044BB0">
              <w:rPr>
                <w:rFonts w:ascii="Arial" w:hAnsi="Arial" w:cs="Arial"/>
              </w:rPr>
              <w:t xml:space="preserve"> s’arrêt</w:t>
            </w:r>
            <w:r>
              <w:rPr>
                <w:rFonts w:ascii="Arial" w:hAnsi="Arial" w:cs="Arial"/>
              </w:rPr>
              <w:t>e de nouveau</w:t>
            </w:r>
            <w:r w:rsidRPr="00044B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sur l’aire de lancer pour réaliser LD1 puis LD2</w:t>
            </w:r>
            <w:r w:rsidRPr="00044BB0">
              <w:rPr>
                <w:rFonts w:ascii="Arial" w:hAnsi="Arial" w:cs="Arial"/>
              </w:rPr>
              <w:t>.</w:t>
            </w:r>
            <w:r w:rsidRPr="00ED4FD6">
              <w:rPr>
                <w:rFonts w:ascii="Arial" w:hAnsi="Arial" w:cs="Arial"/>
              </w:rPr>
              <w:t xml:space="preserve"> </w:t>
            </w:r>
          </w:p>
          <w:p w14:paraId="68E63D2F" w14:textId="77777777" w:rsidR="004D70EC" w:rsidRPr="00044BB0" w:rsidRDefault="004D70EC" w:rsidP="00160D9D">
            <w:pPr>
              <w:pStyle w:val="NormalWe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044BB0">
              <w:rPr>
                <w:rFonts w:ascii="Arial" w:hAnsi="Arial" w:cs="Arial"/>
              </w:rPr>
              <w:t xml:space="preserve">Puis il </w:t>
            </w:r>
            <w:r>
              <w:rPr>
                <w:rFonts w:ascii="Arial" w:hAnsi="Arial" w:cs="Arial"/>
              </w:rPr>
              <w:t>terminera</w:t>
            </w:r>
            <w:r w:rsidRPr="00044BB0">
              <w:rPr>
                <w:rFonts w:ascii="Arial" w:hAnsi="Arial" w:cs="Arial"/>
              </w:rPr>
              <w:t xml:space="preserve"> avec la 3</w:t>
            </w:r>
            <w:r w:rsidRPr="00044BB0">
              <w:rPr>
                <w:rFonts w:ascii="Arial" w:hAnsi="Arial" w:cs="Arial"/>
                <w:vertAlign w:val="superscript"/>
              </w:rPr>
              <w:t xml:space="preserve">ème </w:t>
            </w:r>
            <w:r w:rsidRPr="00044BB0">
              <w:rPr>
                <w:rFonts w:ascii="Arial" w:hAnsi="Arial" w:cs="Arial"/>
              </w:rPr>
              <w:t>et dernière course</w:t>
            </w:r>
            <w:r>
              <w:rPr>
                <w:rFonts w:ascii="Arial" w:hAnsi="Arial" w:cs="Arial"/>
              </w:rPr>
              <w:t xml:space="preserve"> de 350m.</w:t>
            </w:r>
          </w:p>
          <w:p w14:paraId="63C61E52" w14:textId="77777777" w:rsidR="004D70EC" w:rsidRDefault="004D70EC" w:rsidP="00160D9D">
            <w:pPr>
              <w:pStyle w:val="NormalWe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044BB0">
              <w:rPr>
                <w:rFonts w:ascii="Arial" w:hAnsi="Arial" w:cs="Arial"/>
                <w:b/>
                <w:bCs/>
              </w:rPr>
              <w:t>Le juge</w:t>
            </w:r>
            <w:r w:rsidRPr="00044BB0">
              <w:rPr>
                <w:rFonts w:ascii="Arial" w:hAnsi="Arial" w:cs="Arial"/>
              </w:rPr>
              <w:t xml:space="preserve"> est responsable de la vérification du respect du parcours, du chronométrage, du mesurage et de la sécurité.</w:t>
            </w:r>
          </w:p>
          <w:p w14:paraId="42861F5C" w14:textId="77777777" w:rsidR="004D70EC" w:rsidRPr="00D65D22" w:rsidRDefault="004D70EC" w:rsidP="00160D9D">
            <w:pPr>
              <w:pStyle w:val="NormalWe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65D22">
              <w:rPr>
                <w:rFonts w:ascii="Arial" w:hAnsi="Arial" w:cs="Arial"/>
                <w:b/>
                <w:bCs/>
              </w:rPr>
              <w:t>Le coach</w:t>
            </w:r>
            <w:r w:rsidRPr="00D65D22">
              <w:rPr>
                <w:rFonts w:ascii="Arial" w:hAnsi="Arial" w:cs="Arial"/>
              </w:rPr>
              <w:t xml:space="preserve"> est responsable de remettre en place le matériel entre chaque séquence de tir, il peut conseiller, guider et encourager l’athlète</w:t>
            </w:r>
            <w:r>
              <w:rPr>
                <w:rFonts w:ascii="Arial" w:hAnsi="Arial" w:cs="Arial"/>
              </w:rPr>
              <w:t>.</w:t>
            </w:r>
          </w:p>
        </w:tc>
      </w:tr>
      <w:tr w:rsidR="000E7AB4" w:rsidRPr="00044BB0" w14:paraId="5DF5E1E7" w14:textId="77777777" w:rsidTr="00160D9D">
        <w:trPr>
          <w:trHeight w:val="792"/>
        </w:trPr>
        <w:tc>
          <w:tcPr>
            <w:tcW w:w="15462" w:type="dxa"/>
          </w:tcPr>
          <w:p w14:paraId="4EE2A042" w14:textId="77777777" w:rsidR="000E7AB4" w:rsidRDefault="000E7AB4" w:rsidP="000E7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0B3DED" w14:textId="77777777" w:rsidR="000E7AB4" w:rsidRDefault="000E7AB4" w:rsidP="000E7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4CFF96" w14:textId="672AD3C6" w:rsidR="000E7AB4" w:rsidRPr="000E7AB4" w:rsidRDefault="000E7AB4" w:rsidP="000E7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DA84C" w14:textId="77777777" w:rsidR="009373C7" w:rsidRDefault="009373C7" w:rsidP="004D70EC"/>
    <w:tbl>
      <w:tblPr>
        <w:tblStyle w:val="Grilledutableau"/>
        <w:tblW w:w="5025" w:type="pct"/>
        <w:tblLook w:val="04A0" w:firstRow="1" w:lastRow="0" w:firstColumn="1" w:lastColumn="0" w:noHBand="0" w:noVBand="1"/>
      </w:tblPr>
      <w:tblGrid>
        <w:gridCol w:w="2041"/>
        <w:gridCol w:w="921"/>
        <w:gridCol w:w="761"/>
        <w:gridCol w:w="691"/>
        <w:gridCol w:w="691"/>
        <w:gridCol w:w="615"/>
        <w:gridCol w:w="680"/>
        <w:gridCol w:w="682"/>
        <w:gridCol w:w="682"/>
        <w:gridCol w:w="685"/>
        <w:gridCol w:w="725"/>
        <w:gridCol w:w="725"/>
        <w:gridCol w:w="725"/>
        <w:gridCol w:w="727"/>
        <w:gridCol w:w="680"/>
        <w:gridCol w:w="685"/>
        <w:gridCol w:w="680"/>
        <w:gridCol w:w="668"/>
      </w:tblGrid>
      <w:tr w:rsidR="004D70EC" w:rsidRPr="00243F48" w14:paraId="4CE375C3" w14:textId="77777777" w:rsidTr="00160D9D">
        <w:tc>
          <w:tcPr>
            <w:tcW w:w="1056" w:type="pct"/>
            <w:gridSpan w:val="2"/>
            <w:vMerge w:val="restart"/>
            <w:vAlign w:val="center"/>
          </w:tcPr>
          <w:p w14:paraId="7C75EB25" w14:textId="77777777" w:rsidR="004D70EC" w:rsidRPr="00243F48" w:rsidRDefault="004D70EC" w:rsidP="00160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  <w:lang w:eastAsia="fr-FR"/>
              </w:rPr>
            </w:pPr>
            <w:r w:rsidRPr="00243F48"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  <w:t>AFLP à évaluer</w:t>
            </w:r>
          </w:p>
        </w:tc>
        <w:tc>
          <w:tcPr>
            <w:tcW w:w="3944" w:type="pct"/>
            <w:gridSpan w:val="16"/>
            <w:vAlign w:val="center"/>
          </w:tcPr>
          <w:p w14:paraId="52CAE5EC" w14:textId="77777777" w:rsidR="004D70EC" w:rsidRPr="00243F48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</w:pPr>
            <w:r w:rsidRPr="00243F48"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  <w:t>Repères d’évaluation</w:t>
            </w:r>
          </w:p>
        </w:tc>
      </w:tr>
      <w:tr w:rsidR="004D70EC" w:rsidRPr="00243F48" w14:paraId="09A2C9CA" w14:textId="77777777" w:rsidTr="00160D9D">
        <w:tc>
          <w:tcPr>
            <w:tcW w:w="1056" w:type="pct"/>
            <w:gridSpan w:val="2"/>
            <w:vMerge/>
          </w:tcPr>
          <w:p w14:paraId="4D298A50" w14:textId="77777777" w:rsidR="004D70EC" w:rsidRPr="00243F48" w:rsidRDefault="004D70EC" w:rsidP="00160D9D">
            <w:pPr>
              <w:rPr>
                <w:rFonts w:eastAsiaTheme="minorEastAsia"/>
                <w:color w:val="0070C0"/>
                <w:sz w:val="22"/>
                <w:szCs w:val="22"/>
              </w:rPr>
            </w:pPr>
          </w:p>
        </w:tc>
        <w:tc>
          <w:tcPr>
            <w:tcW w:w="961" w:type="pct"/>
            <w:gridSpan w:val="4"/>
            <w:vAlign w:val="center"/>
          </w:tcPr>
          <w:p w14:paraId="4DABFC0C" w14:textId="77777777" w:rsidR="004D70EC" w:rsidRPr="00243F48" w:rsidRDefault="004D70EC" w:rsidP="00160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  <w:lang w:eastAsia="fr-FR"/>
              </w:rPr>
            </w:pPr>
            <w:r w:rsidRPr="00243F48">
              <w:rPr>
                <w:rFonts w:ascii="Arial,Bold" w:eastAsia="Times New Roman" w:hAnsi="Arial,Bold" w:cs="Times New Roman"/>
                <w:color w:val="0070C0"/>
                <w:sz w:val="22"/>
                <w:szCs w:val="22"/>
                <w:lang w:eastAsia="fr-FR"/>
              </w:rPr>
              <w:t>Degré 1</w:t>
            </w:r>
          </w:p>
        </w:tc>
        <w:tc>
          <w:tcPr>
            <w:tcW w:w="976" w:type="pct"/>
            <w:gridSpan w:val="4"/>
          </w:tcPr>
          <w:p w14:paraId="59F14228" w14:textId="77777777" w:rsidR="004D70EC" w:rsidRPr="00243F48" w:rsidRDefault="004D70EC" w:rsidP="00160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  <w:lang w:eastAsia="fr-FR"/>
              </w:rPr>
            </w:pPr>
            <w:r w:rsidRPr="00243F48">
              <w:rPr>
                <w:rFonts w:ascii="Arial,Bold" w:eastAsia="Times New Roman" w:hAnsi="Arial,Bold" w:cs="Times New Roman"/>
                <w:color w:val="0070C0"/>
                <w:sz w:val="22"/>
                <w:szCs w:val="22"/>
                <w:lang w:eastAsia="fr-FR"/>
              </w:rPr>
              <w:t>Degré 2</w:t>
            </w:r>
          </w:p>
        </w:tc>
        <w:tc>
          <w:tcPr>
            <w:tcW w:w="1037" w:type="pct"/>
            <w:gridSpan w:val="4"/>
          </w:tcPr>
          <w:p w14:paraId="1783E4A8" w14:textId="77777777" w:rsidR="004D70EC" w:rsidRPr="00243F48" w:rsidRDefault="004D70EC" w:rsidP="00160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  <w:lang w:eastAsia="fr-FR"/>
              </w:rPr>
            </w:pPr>
            <w:r w:rsidRPr="00243F48">
              <w:rPr>
                <w:rFonts w:ascii="Arial,Bold" w:eastAsia="Times New Roman" w:hAnsi="Arial,Bold" w:cs="Times New Roman"/>
                <w:color w:val="0070C0"/>
                <w:sz w:val="22"/>
                <w:szCs w:val="22"/>
                <w:lang w:eastAsia="fr-FR"/>
              </w:rPr>
              <w:t>Degré 3</w:t>
            </w:r>
          </w:p>
        </w:tc>
        <w:tc>
          <w:tcPr>
            <w:tcW w:w="970" w:type="pct"/>
            <w:gridSpan w:val="4"/>
          </w:tcPr>
          <w:p w14:paraId="39E7B8A1" w14:textId="77777777" w:rsidR="004D70EC" w:rsidRPr="00243F48" w:rsidRDefault="004D70EC" w:rsidP="00160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  <w:lang w:eastAsia="fr-FR"/>
              </w:rPr>
            </w:pPr>
            <w:r w:rsidRPr="00243F48">
              <w:rPr>
                <w:rFonts w:ascii="Arial,Bold" w:eastAsia="Times New Roman" w:hAnsi="Arial,Bold" w:cs="Times New Roman"/>
                <w:color w:val="0070C0"/>
                <w:sz w:val="22"/>
                <w:szCs w:val="22"/>
                <w:lang w:eastAsia="fr-FR"/>
              </w:rPr>
              <w:t>Degré 4</w:t>
            </w:r>
          </w:p>
        </w:tc>
      </w:tr>
      <w:tr w:rsidR="004D70EC" w:rsidRPr="007B4EA9" w14:paraId="5713A897" w14:textId="77777777" w:rsidTr="00160D9D">
        <w:tc>
          <w:tcPr>
            <w:tcW w:w="1056" w:type="pct"/>
            <w:gridSpan w:val="2"/>
          </w:tcPr>
          <w:p w14:paraId="452400EE" w14:textId="77777777" w:rsidR="004D70EC" w:rsidRPr="00C14C7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65D22">
              <w:rPr>
                <w:rFonts w:ascii="Arial" w:hAnsi="Arial" w:cs="Arial"/>
                <w:color w:val="000000"/>
              </w:rPr>
              <w:t>Positionnement précis</w:t>
            </w:r>
          </w:p>
        </w:tc>
        <w:tc>
          <w:tcPr>
            <w:tcW w:w="494" w:type="pct"/>
            <w:gridSpan w:val="2"/>
            <w:vAlign w:val="center"/>
          </w:tcPr>
          <w:p w14:paraId="11448D4B" w14:textId="77777777" w:rsidR="004D70EC" w:rsidRPr="007B4EA9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eastAsia="fr-FR"/>
              </w:rPr>
            </w:pPr>
            <w:r w:rsidRPr="007B4EA9">
              <w:rPr>
                <w:rFonts w:ascii="Arial" w:eastAsia="Times New Roman" w:hAnsi="Arial" w:cs="Arial"/>
                <w:b/>
              </w:rPr>
              <w:t>0.5 pt</w:t>
            </w:r>
          </w:p>
        </w:tc>
        <w:tc>
          <w:tcPr>
            <w:tcW w:w="467" w:type="pct"/>
            <w:gridSpan w:val="2"/>
            <w:vAlign w:val="center"/>
          </w:tcPr>
          <w:p w14:paraId="0DED4021" w14:textId="77777777" w:rsidR="004D70EC" w:rsidRPr="007B4EA9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eastAsia="fr-FR"/>
              </w:rPr>
            </w:pPr>
            <w:r w:rsidRPr="007B4EA9">
              <w:rPr>
                <w:rFonts w:ascii="Arial" w:eastAsia="Times New Roman" w:hAnsi="Arial" w:cs="Arial"/>
                <w:b/>
              </w:rPr>
              <w:t>1 pt</w:t>
            </w:r>
          </w:p>
        </w:tc>
        <w:tc>
          <w:tcPr>
            <w:tcW w:w="487" w:type="pct"/>
            <w:gridSpan w:val="2"/>
            <w:vAlign w:val="center"/>
          </w:tcPr>
          <w:p w14:paraId="61C1E935" w14:textId="77777777" w:rsidR="004D70EC" w:rsidRPr="007B4EA9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eastAsia="fr-FR"/>
              </w:rPr>
            </w:pPr>
            <w:r w:rsidRPr="007B4EA9">
              <w:rPr>
                <w:rFonts w:ascii="Arial" w:eastAsia="Times New Roman" w:hAnsi="Arial" w:cs="Arial"/>
                <w:b/>
              </w:rPr>
              <w:t>1,5 pt</w:t>
            </w:r>
          </w:p>
        </w:tc>
        <w:tc>
          <w:tcPr>
            <w:tcW w:w="489" w:type="pct"/>
            <w:gridSpan w:val="2"/>
            <w:vAlign w:val="center"/>
          </w:tcPr>
          <w:p w14:paraId="671C916F" w14:textId="77777777" w:rsidR="004D70EC" w:rsidRPr="007B4EA9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eastAsia="fr-FR"/>
              </w:rPr>
            </w:pPr>
            <w:r w:rsidRPr="007B4EA9">
              <w:rPr>
                <w:rFonts w:ascii="Arial" w:eastAsia="Times New Roman" w:hAnsi="Arial" w:cs="Arial"/>
                <w:b/>
              </w:rPr>
              <w:t>2 pts</w:t>
            </w:r>
          </w:p>
        </w:tc>
        <w:tc>
          <w:tcPr>
            <w:tcW w:w="518" w:type="pct"/>
            <w:gridSpan w:val="2"/>
            <w:vAlign w:val="center"/>
          </w:tcPr>
          <w:p w14:paraId="4E0440D7" w14:textId="77777777" w:rsidR="004D70EC" w:rsidRPr="007B4EA9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eastAsia="fr-FR"/>
              </w:rPr>
            </w:pPr>
            <w:r w:rsidRPr="007B4EA9">
              <w:rPr>
                <w:rFonts w:ascii="Arial" w:eastAsia="Times New Roman" w:hAnsi="Arial" w:cs="Arial"/>
                <w:b/>
              </w:rPr>
              <w:t>2,5 pts</w:t>
            </w:r>
          </w:p>
        </w:tc>
        <w:tc>
          <w:tcPr>
            <w:tcW w:w="519" w:type="pct"/>
            <w:gridSpan w:val="2"/>
            <w:vAlign w:val="center"/>
          </w:tcPr>
          <w:p w14:paraId="14385911" w14:textId="77777777" w:rsidR="004D70EC" w:rsidRPr="007B4EA9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eastAsia="fr-FR"/>
              </w:rPr>
            </w:pPr>
            <w:r w:rsidRPr="007B4EA9">
              <w:rPr>
                <w:rFonts w:ascii="Arial" w:eastAsia="Times New Roman" w:hAnsi="Arial" w:cs="Arial"/>
                <w:b/>
              </w:rPr>
              <w:t>3 pts</w:t>
            </w:r>
          </w:p>
        </w:tc>
        <w:tc>
          <w:tcPr>
            <w:tcW w:w="488" w:type="pct"/>
            <w:gridSpan w:val="2"/>
            <w:vAlign w:val="center"/>
          </w:tcPr>
          <w:p w14:paraId="50BD964D" w14:textId="77777777" w:rsidR="004D70EC" w:rsidRPr="007B4EA9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eastAsia="fr-FR"/>
              </w:rPr>
            </w:pPr>
            <w:r w:rsidRPr="007B4EA9">
              <w:rPr>
                <w:rFonts w:ascii="Arial" w:eastAsia="Times New Roman" w:hAnsi="Arial" w:cs="Arial"/>
                <w:b/>
              </w:rPr>
              <w:t>3,5 pts</w:t>
            </w:r>
          </w:p>
        </w:tc>
        <w:tc>
          <w:tcPr>
            <w:tcW w:w="482" w:type="pct"/>
            <w:gridSpan w:val="2"/>
            <w:vAlign w:val="center"/>
          </w:tcPr>
          <w:p w14:paraId="143BD97F" w14:textId="77777777" w:rsidR="004D70EC" w:rsidRPr="007B4EA9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eastAsia="fr-FR"/>
              </w:rPr>
            </w:pPr>
            <w:r w:rsidRPr="007B4EA9">
              <w:rPr>
                <w:rFonts w:ascii="Arial" w:eastAsia="Times New Roman" w:hAnsi="Arial" w:cs="Arial"/>
                <w:b/>
              </w:rPr>
              <w:t>4 pts</w:t>
            </w:r>
          </w:p>
        </w:tc>
      </w:tr>
      <w:tr w:rsidR="004D70EC" w:rsidRPr="006A0AE4" w14:paraId="422C697B" w14:textId="77777777" w:rsidTr="00160D9D">
        <w:trPr>
          <w:trHeight w:val="1267"/>
        </w:trPr>
        <w:tc>
          <w:tcPr>
            <w:tcW w:w="1056" w:type="pct"/>
            <w:gridSpan w:val="2"/>
            <w:vAlign w:val="center"/>
          </w:tcPr>
          <w:p w14:paraId="28377F53" w14:textId="77777777" w:rsidR="004D70EC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highlight w:val="lightGray"/>
                <w:lang w:val=""/>
              </w:rPr>
            </w:pPr>
          </w:p>
          <w:p w14:paraId="741C5E27" w14:textId="77777777" w:rsidR="004D70EC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"/>
              </w:rPr>
            </w:pPr>
            <w:r w:rsidRPr="0013490A">
              <w:rPr>
                <w:rFonts w:ascii="Arial" w:hAnsi="Arial" w:cs="Arial"/>
                <w:b/>
                <w:bCs/>
                <w:color w:val="000000"/>
                <w:highlight w:val="lightGray"/>
                <w:lang w:val=""/>
              </w:rPr>
              <w:t>AFLP 1</w:t>
            </w:r>
          </w:p>
          <w:p w14:paraId="7F54F78C" w14:textId="77777777" w:rsidR="004D70EC" w:rsidRPr="0092628E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E7">
              <w:rPr>
                <w:rFonts w:ascii="Arial" w:hAnsi="Arial" w:cs="Arial"/>
              </w:rPr>
              <w:t>Produire et répartir intentionnellement ses efforts en mobilisant ses ressources pour gagner ou battre un record.</w:t>
            </w:r>
          </w:p>
          <w:p w14:paraId="79A9BFF3" w14:textId="77777777" w:rsidR="004D70EC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"/>
              </w:rPr>
            </w:pPr>
            <w:r w:rsidRPr="00A15275">
              <w:rPr>
                <w:rFonts w:ascii="Arial" w:hAnsi="Arial" w:cs="Arial"/>
                <w:b/>
                <w:bCs/>
                <w:color w:val="000000"/>
                <w:lang w:val=""/>
              </w:rPr>
              <w:t>Not</w:t>
            </w:r>
            <w:r w:rsidRPr="00A15275">
              <w:rPr>
                <w:rFonts w:ascii="Arial" w:hAnsi="Arial" w:cs="Arial"/>
                <w:b/>
                <w:bCs/>
                <w:color w:val="000000"/>
              </w:rPr>
              <w:t>é</w:t>
            </w:r>
            <w:r w:rsidRPr="00A15275">
              <w:rPr>
                <w:rFonts w:ascii="Arial" w:hAnsi="Arial" w:cs="Arial"/>
                <w:b/>
                <w:bCs/>
                <w:color w:val="000000"/>
                <w:lang w:val=""/>
              </w:rPr>
              <w:t xml:space="preserve"> sur 4 points</w:t>
            </w:r>
            <w:r w:rsidRPr="0013490A">
              <w:rPr>
                <w:rFonts w:ascii="Arial" w:hAnsi="Arial" w:cs="Arial"/>
                <w:b/>
                <w:bCs/>
                <w:color w:val="000000"/>
                <w:lang w:val=""/>
              </w:rPr>
              <w:t xml:space="preserve"> </w:t>
            </w:r>
          </w:p>
          <w:p w14:paraId="0035C47E" w14:textId="77777777" w:rsidR="004D70EC" w:rsidRPr="0092628E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"/>
              </w:rPr>
            </w:pPr>
          </w:p>
        </w:tc>
        <w:tc>
          <w:tcPr>
            <w:tcW w:w="9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C8F3" w14:textId="77777777" w:rsidR="004D70EC" w:rsidRPr="006A0AE4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"/>
              </w:rPr>
            </w:pPr>
            <w:r w:rsidRPr="006A0AE4">
              <w:rPr>
                <w:rFonts w:ascii="Arial" w:eastAsia="Calibri" w:hAnsi="Arial" w:cs="Arial"/>
                <w:color w:val="000000"/>
              </w:rPr>
              <w:t>L’élève produit des efforts qui ne lui permettent pas d’atteindre sa meilleure performance</w:t>
            </w:r>
          </w:p>
        </w:tc>
        <w:tc>
          <w:tcPr>
            <w:tcW w:w="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EE71" w14:textId="77777777" w:rsidR="004D70EC" w:rsidRPr="006A0AE4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"/>
              </w:rPr>
            </w:pPr>
            <w:r w:rsidRPr="006A0AE4">
              <w:rPr>
                <w:rFonts w:ascii="Arial" w:eastAsia="Calibri" w:hAnsi="Arial" w:cs="Arial"/>
                <w:color w:val="000000"/>
              </w:rPr>
              <w:t>L’élève mobilise ses ressources de façon irrégulière et/ou inappropriée</w:t>
            </w:r>
          </w:p>
        </w:tc>
        <w:tc>
          <w:tcPr>
            <w:tcW w:w="10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36F2" w14:textId="77777777" w:rsidR="004D70EC" w:rsidRPr="006A0AE4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"/>
              </w:rPr>
            </w:pPr>
            <w:r w:rsidRPr="006A0AE4">
              <w:rPr>
                <w:rFonts w:ascii="Arial" w:eastAsia="Calibri" w:hAnsi="Arial" w:cs="Arial"/>
                <w:color w:val="000000"/>
              </w:rPr>
              <w:t>L’élève répartit régulièrement l’intensité de ses efforts pour optimiser sa performance</w:t>
            </w:r>
          </w:p>
        </w:tc>
        <w:tc>
          <w:tcPr>
            <w:tcW w:w="9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D035" w14:textId="77777777" w:rsidR="004D70EC" w:rsidRPr="006A0AE4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"/>
              </w:rPr>
            </w:pPr>
            <w:r w:rsidRPr="006A0AE4">
              <w:rPr>
                <w:rFonts w:ascii="Arial" w:eastAsia="Calibri" w:hAnsi="Arial" w:cs="Arial"/>
                <w:color w:val="000000"/>
              </w:rPr>
              <w:t>L’élève optimise la répartition de ses efforts sur l’ensemble de l’épreuve pour être le plus performant à l’instant T.</w:t>
            </w:r>
          </w:p>
        </w:tc>
      </w:tr>
      <w:tr w:rsidR="004D70EC" w:rsidRPr="007B4EA9" w14:paraId="46E67033" w14:textId="77777777" w:rsidTr="00160D9D">
        <w:trPr>
          <w:trHeight w:val="352"/>
        </w:trPr>
        <w:tc>
          <w:tcPr>
            <w:tcW w:w="1056" w:type="pct"/>
            <w:gridSpan w:val="2"/>
            <w:shd w:val="clear" w:color="auto" w:fill="D9D9D9" w:themeFill="background1" w:themeFillShade="D9"/>
            <w:vAlign w:val="center"/>
          </w:tcPr>
          <w:p w14:paraId="3CD7608F" w14:textId="77777777" w:rsidR="004D70EC" w:rsidRPr="0013490A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highlight w:val="lightGray"/>
                <w:lang w:val=""/>
              </w:rPr>
            </w:pPr>
            <w:r w:rsidRPr="00A15275">
              <w:rPr>
                <w:rFonts w:ascii="Arial" w:hAnsi="Arial" w:cs="Arial"/>
                <w:b/>
                <w:bCs/>
                <w:color w:val="000000"/>
                <w:highlight w:val="yellow"/>
                <w:lang w:val=""/>
              </w:rPr>
              <w:t>Note sur 7 points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A035BA" w14:textId="77777777" w:rsidR="004D70EC" w:rsidRPr="007B4EA9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0 pt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9E9FF" w14:textId="77777777" w:rsidR="004D70EC" w:rsidRPr="007B4EA9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 pt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D2DC24" w14:textId="77777777" w:rsidR="004D70EC" w:rsidRPr="007B4EA9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2 pts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541857" w14:textId="77777777" w:rsidR="004D70EC" w:rsidRPr="007B4EA9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3 pts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366B1D" w14:textId="77777777" w:rsidR="004D70EC" w:rsidRPr="007B4EA9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4 pts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B82982" w14:textId="77777777" w:rsidR="004D70EC" w:rsidRPr="007B4EA9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5 pts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1D0EE8" w14:textId="77777777" w:rsidR="004D70EC" w:rsidRPr="007B4EA9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6 pts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D1BA57" w14:textId="77777777" w:rsidR="004D70EC" w:rsidRPr="007B4EA9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7 pts</w:t>
            </w:r>
          </w:p>
        </w:tc>
      </w:tr>
      <w:tr w:rsidR="004D70EC" w:rsidRPr="00EA3B94" w14:paraId="68516D1F" w14:textId="77777777" w:rsidTr="00160D9D">
        <w:trPr>
          <w:trHeight w:val="878"/>
        </w:trPr>
        <w:tc>
          <w:tcPr>
            <w:tcW w:w="727" w:type="pct"/>
            <w:vMerge w:val="restart"/>
          </w:tcPr>
          <w:p w14:paraId="116B3124" w14:textId="77777777" w:rsidR="004D70EC" w:rsidRDefault="004D70EC" w:rsidP="00160D9D">
            <w:pPr>
              <w:rPr>
                <w:rFonts w:ascii="Arial" w:hAnsi="Arial" w:cs="Arial"/>
              </w:rPr>
            </w:pPr>
          </w:p>
          <w:p w14:paraId="5848F909" w14:textId="77777777" w:rsidR="004D70EC" w:rsidRPr="007B4EA9" w:rsidRDefault="004D70EC" w:rsidP="00160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7B4EA9">
              <w:rPr>
                <w:rFonts w:ascii="Arial" w:hAnsi="Arial" w:cs="Arial"/>
              </w:rPr>
              <w:t>arème</w:t>
            </w:r>
            <w:r>
              <w:rPr>
                <w:rFonts w:ascii="Arial" w:hAnsi="Arial" w:cs="Arial"/>
              </w:rPr>
              <w:t xml:space="preserve"> </w:t>
            </w:r>
            <w:r w:rsidRPr="007B4EA9">
              <w:rPr>
                <w:rFonts w:ascii="Arial" w:hAnsi="Arial" w:cs="Arial"/>
              </w:rPr>
              <w:t xml:space="preserve">établissement </w:t>
            </w:r>
          </w:p>
          <w:p w14:paraId="0286A8A3" w14:textId="77777777" w:rsidR="004D70EC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highlight w:val="lightGray"/>
                <w:lang w:val=""/>
              </w:rPr>
            </w:pPr>
          </w:p>
          <w:p w14:paraId="03002AF1" w14:textId="77777777" w:rsidR="004D70EC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highlight w:val="lightGray"/>
                <w:lang w:val=""/>
              </w:rPr>
            </w:pPr>
            <w:r w:rsidRPr="00A15275">
              <w:rPr>
                <w:rFonts w:ascii="Arial" w:hAnsi="Arial" w:cs="Arial"/>
                <w:b/>
                <w:bCs/>
                <w:color w:val="000000"/>
                <w:lang w:val=""/>
              </w:rPr>
              <w:t>Noté sur 3 points</w:t>
            </w:r>
          </w:p>
        </w:tc>
        <w:tc>
          <w:tcPr>
            <w:tcW w:w="329" w:type="pct"/>
            <w:shd w:val="clear" w:color="auto" w:fill="EAC8D3"/>
          </w:tcPr>
          <w:p w14:paraId="387C1C19" w14:textId="77777777" w:rsidR="004D70EC" w:rsidRDefault="004D70EC" w:rsidP="00160D9D">
            <w:pPr>
              <w:rPr>
                <w:rFonts w:ascii="Arial" w:hAnsi="Arial" w:cs="Arial"/>
                <w:lang w:val=""/>
              </w:rPr>
            </w:pPr>
          </w:p>
          <w:p w14:paraId="0C4EAC91" w14:textId="77777777" w:rsidR="004D70EC" w:rsidRPr="007B4EA9" w:rsidRDefault="004D70EC" w:rsidP="00160D9D">
            <w:pPr>
              <w:jc w:val="center"/>
              <w:rPr>
                <w:rFonts w:ascii="Arial" w:hAnsi="Arial" w:cs="Arial"/>
                <w:lang w:val=""/>
              </w:rPr>
            </w:pPr>
            <w:r w:rsidRPr="007B4EA9">
              <w:rPr>
                <w:rFonts w:ascii="Arial" w:hAnsi="Arial" w:cs="Arial"/>
                <w:lang w:val=""/>
              </w:rPr>
              <w:t>F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3EFF6E" w14:textId="29002E6C" w:rsidR="004D70EC" w:rsidRDefault="0043152A" w:rsidP="00160D9D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≥</w:t>
            </w:r>
            <w:r w:rsidR="00535B87">
              <w:rPr>
                <w:rFonts w:eastAsia="Calibri" w:cstheme="minorHAnsi"/>
                <w:color w:val="000000"/>
              </w:rPr>
              <w:t>8’45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DA071D" w14:textId="2B54B589" w:rsidR="004D70EC" w:rsidRDefault="004D70EC" w:rsidP="00160D9D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8’</w:t>
            </w:r>
            <w:r w:rsidR="00535B87">
              <w:rPr>
                <w:rFonts w:eastAsia="Calibri" w:cs="Arial"/>
                <w:color w:val="000000"/>
              </w:rPr>
              <w:t>30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4FA971" w14:textId="4BE1BE3C" w:rsidR="004D70EC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8’</w:t>
            </w:r>
            <w:r w:rsidR="00535B87">
              <w:rPr>
                <w:rFonts w:eastAsia="Calibri" w:cs="Arial"/>
                <w:color w:val="000000"/>
              </w:rPr>
              <w:t>15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243FF3" w14:textId="7ED36C42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8’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B61656" w14:textId="410E5373" w:rsidR="004D70EC" w:rsidRPr="00EA3B94" w:rsidRDefault="00535B87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7’45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83988A" w14:textId="3DFC7AEB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7’</w:t>
            </w:r>
            <w:r w:rsidR="00535B87">
              <w:rPr>
                <w:rFonts w:eastAsia="Calibri" w:cs="Arial"/>
                <w:color w:val="000000"/>
              </w:rPr>
              <w:t>30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7FC1EB" w14:textId="107B27CC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7’</w:t>
            </w:r>
            <w:r w:rsidR="00535B87">
              <w:rPr>
                <w:rFonts w:eastAsia="Calibri" w:cs="Arial"/>
                <w:color w:val="000000"/>
              </w:rPr>
              <w:t>15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F41C4" w14:textId="248CC0A2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7’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ADD89" w14:textId="1F6D8D2F" w:rsidR="004D70EC" w:rsidRPr="00EA3B94" w:rsidRDefault="00535B87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6’45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A8BD" w14:textId="710FA2E3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6’</w:t>
            </w:r>
            <w:r w:rsidR="00535B87">
              <w:rPr>
                <w:rFonts w:eastAsia="Calibri" w:cs="Arial"/>
                <w:color w:val="000000"/>
              </w:rPr>
              <w:t>30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1794" w14:textId="0AA151CC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6’</w:t>
            </w:r>
            <w:r w:rsidR="00535B87">
              <w:rPr>
                <w:rFonts w:eastAsia="Calibri" w:cs="Arial"/>
                <w:color w:val="000000"/>
              </w:rPr>
              <w:t>15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5618" w14:textId="5A1FBA0B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6’</w:t>
            </w:r>
          </w:p>
        </w:tc>
        <w:tc>
          <w:tcPr>
            <w:tcW w:w="2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9B93" w14:textId="43255072" w:rsidR="004D70EC" w:rsidRPr="00EA3B94" w:rsidRDefault="00535B87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5’45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53D5" w14:textId="72B9F3DB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5’</w:t>
            </w:r>
            <w:r w:rsidR="00535B87">
              <w:rPr>
                <w:rFonts w:eastAsia="Calibri" w:cs="Arial"/>
                <w:color w:val="000000"/>
              </w:rPr>
              <w:t>30</w:t>
            </w:r>
          </w:p>
        </w:tc>
        <w:tc>
          <w:tcPr>
            <w:tcW w:w="2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CEEC5" w14:textId="3F0E9C6E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5’</w:t>
            </w:r>
            <w:r w:rsidR="00535B87">
              <w:rPr>
                <w:rFonts w:eastAsia="Calibri" w:cs="Arial"/>
                <w:color w:val="000000"/>
              </w:rPr>
              <w:t>15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AD9E" w14:textId="3FF87DBC" w:rsidR="004D70EC" w:rsidRPr="00EA3B94" w:rsidRDefault="0043152A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≤</w:t>
            </w:r>
            <w:r w:rsidR="004D70EC">
              <w:rPr>
                <w:rFonts w:eastAsia="Calibri" w:cs="Arial"/>
                <w:color w:val="000000"/>
              </w:rPr>
              <w:t>5’</w:t>
            </w:r>
          </w:p>
        </w:tc>
      </w:tr>
      <w:tr w:rsidR="004D70EC" w:rsidRPr="00EA3B94" w14:paraId="2C6A9FB2" w14:textId="77777777" w:rsidTr="00160D9D">
        <w:trPr>
          <w:trHeight w:val="877"/>
        </w:trPr>
        <w:tc>
          <w:tcPr>
            <w:tcW w:w="727" w:type="pct"/>
            <w:vMerge/>
          </w:tcPr>
          <w:p w14:paraId="16D43F97" w14:textId="77777777" w:rsidR="004D70EC" w:rsidRPr="007B4EA9" w:rsidRDefault="004D70EC" w:rsidP="00160D9D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BDD6EE" w:themeFill="accent5" w:themeFillTint="66"/>
          </w:tcPr>
          <w:p w14:paraId="67984AF6" w14:textId="77777777" w:rsidR="004D70EC" w:rsidRPr="007B4EA9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"/>
              </w:rPr>
            </w:pPr>
          </w:p>
          <w:p w14:paraId="5880A7AB" w14:textId="77777777" w:rsidR="004D70EC" w:rsidRPr="007B4EA9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"/>
              </w:rPr>
            </w:pPr>
            <w:r w:rsidRPr="007B4EA9">
              <w:rPr>
                <w:rFonts w:ascii="Arial" w:hAnsi="Arial" w:cs="Arial"/>
                <w:color w:val="000000"/>
                <w:lang w:val=""/>
              </w:rPr>
              <w:t>G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1EF7" w14:textId="2F7BEA9F" w:rsidR="004D70EC" w:rsidRDefault="0043152A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≥</w:t>
            </w:r>
            <w:r w:rsidR="00535B87">
              <w:rPr>
                <w:rFonts w:eastAsia="Calibri" w:cstheme="minorHAnsi"/>
                <w:color w:val="000000"/>
              </w:rPr>
              <w:t>7</w:t>
            </w:r>
            <w:r w:rsidR="000E7AB4">
              <w:rPr>
                <w:rFonts w:eastAsia="Calibri" w:cstheme="minorHAnsi"/>
                <w:color w:val="000000"/>
              </w:rPr>
              <w:t>’</w:t>
            </w:r>
            <w:r w:rsidR="00535B87">
              <w:rPr>
                <w:rFonts w:eastAsia="Calibri" w:cstheme="minorHAnsi"/>
                <w:color w:val="000000"/>
              </w:rPr>
              <w:t>45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9CD63" w14:textId="790D2EF1" w:rsidR="004D70EC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7’</w:t>
            </w:r>
            <w:r w:rsidR="00535B87">
              <w:rPr>
                <w:rFonts w:eastAsia="Calibri" w:cs="Arial"/>
                <w:color w:val="000000"/>
              </w:rPr>
              <w:t>30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918C5" w14:textId="0B2D2DFD" w:rsidR="004D70EC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7’</w:t>
            </w:r>
            <w:r w:rsidR="00535B87">
              <w:rPr>
                <w:rFonts w:eastAsia="Calibri" w:cs="Arial"/>
                <w:color w:val="000000"/>
              </w:rPr>
              <w:t>15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142F" w14:textId="51C805B1" w:rsidR="004D70EC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7’</w:t>
            </w:r>
          </w:p>
        </w:tc>
        <w:tc>
          <w:tcPr>
            <w:tcW w:w="2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2803" w14:textId="18112725" w:rsidR="004D70EC" w:rsidRPr="00EA3B94" w:rsidRDefault="00535B87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6’45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AEC3B" w14:textId="7FCB5371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6’</w:t>
            </w:r>
            <w:r w:rsidR="00535B87">
              <w:rPr>
                <w:rFonts w:eastAsia="Calibri" w:cs="Arial"/>
                <w:color w:val="000000"/>
              </w:rPr>
              <w:t>30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577E9" w14:textId="650AE9CD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6’</w:t>
            </w:r>
            <w:r w:rsidR="00535B87">
              <w:rPr>
                <w:rFonts w:eastAsia="Calibri" w:cs="Arial"/>
                <w:color w:val="000000"/>
              </w:rPr>
              <w:t>15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615D0" w14:textId="50C3A27B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6’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A342" w14:textId="5829617E" w:rsidR="004D70EC" w:rsidRPr="00EA3B94" w:rsidRDefault="00535B87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5’45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D486" w14:textId="7004DDF7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5’</w:t>
            </w:r>
            <w:r w:rsidR="00535B87">
              <w:rPr>
                <w:rFonts w:eastAsia="Calibri" w:cs="Arial"/>
                <w:color w:val="000000"/>
              </w:rPr>
              <w:t>30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DF56" w14:textId="5B49B290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5’</w:t>
            </w:r>
            <w:r w:rsidR="00535B87">
              <w:rPr>
                <w:rFonts w:eastAsia="Calibri" w:cs="Arial"/>
                <w:color w:val="000000"/>
              </w:rPr>
              <w:t>15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CB18" w14:textId="4DD94ECD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5’</w:t>
            </w:r>
          </w:p>
        </w:tc>
        <w:tc>
          <w:tcPr>
            <w:tcW w:w="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444B" w14:textId="1EC1EB94" w:rsidR="004D70EC" w:rsidRPr="00EA3B94" w:rsidRDefault="00535B87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  <w:r w:rsidR="000E7AB4">
              <w:rPr>
                <w:rFonts w:eastAsia="Calibri" w:cs="Arial"/>
                <w:color w:val="000000"/>
              </w:rPr>
              <w:t>’</w:t>
            </w:r>
            <w:r>
              <w:rPr>
                <w:rFonts w:eastAsia="Calibri" w:cs="Arial"/>
                <w:color w:val="000000"/>
              </w:rPr>
              <w:t>45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AC4A" w14:textId="656FE2F8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4’</w:t>
            </w:r>
            <w:r w:rsidR="00535B87">
              <w:rPr>
                <w:rFonts w:eastAsia="Calibri" w:cs="Arial"/>
                <w:color w:val="000000"/>
              </w:rPr>
              <w:t>30</w:t>
            </w:r>
          </w:p>
        </w:tc>
        <w:tc>
          <w:tcPr>
            <w:tcW w:w="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71D2" w14:textId="230FAF35" w:rsidR="004D70EC" w:rsidRPr="00EA3B94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4’</w:t>
            </w:r>
            <w:r w:rsidR="00535B87">
              <w:rPr>
                <w:rFonts w:eastAsia="Calibri" w:cs="Arial"/>
                <w:color w:val="000000"/>
              </w:rPr>
              <w:t>15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3E17" w14:textId="7132D2E9" w:rsidR="004D70EC" w:rsidRPr="00EA3B94" w:rsidRDefault="0043152A" w:rsidP="00160D9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≤</w:t>
            </w:r>
            <w:r w:rsidR="004D70EC">
              <w:rPr>
                <w:rFonts w:eastAsia="Calibri" w:cs="Arial"/>
                <w:color w:val="000000"/>
              </w:rPr>
              <w:t>4’</w:t>
            </w:r>
          </w:p>
        </w:tc>
      </w:tr>
      <w:tr w:rsidR="004D70EC" w:rsidRPr="0092628E" w14:paraId="3AE77C20" w14:textId="77777777" w:rsidTr="00160D9D">
        <w:trPr>
          <w:trHeight w:val="1003"/>
        </w:trPr>
        <w:tc>
          <w:tcPr>
            <w:tcW w:w="1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3101" w14:textId="77777777" w:rsidR="004D70EC" w:rsidRDefault="004D70EC" w:rsidP="00160D9D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highlight w:val="lightGray"/>
              </w:rPr>
            </w:pPr>
          </w:p>
          <w:p w14:paraId="0ACDB5D4" w14:textId="77777777" w:rsidR="004D70EC" w:rsidRPr="0092628E" w:rsidRDefault="004D70EC" w:rsidP="00160D9D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</w:rPr>
            </w:pPr>
            <w:r w:rsidRPr="00953C42">
              <w:rPr>
                <w:rFonts w:ascii="Arial" w:eastAsia="Times New Roman" w:hAnsi="Arial" w:cs="Arial"/>
                <w:b/>
                <w:color w:val="000000"/>
                <w:highlight w:val="lightGray"/>
              </w:rPr>
              <w:t>AFLP 2</w:t>
            </w:r>
          </w:p>
          <w:p w14:paraId="10C53DEA" w14:textId="77777777" w:rsidR="004D70EC" w:rsidRPr="0092628E" w:rsidRDefault="004D70EC" w:rsidP="00160D9D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79E500D0" w14:textId="77777777" w:rsidR="004D70EC" w:rsidRPr="0092628E" w:rsidRDefault="004D70EC" w:rsidP="00160D9D">
            <w:pPr>
              <w:rPr>
                <w:rFonts w:ascii="Arial" w:eastAsia="Calibri" w:hAnsi="Arial" w:cs="Arial"/>
              </w:rPr>
            </w:pPr>
            <w:r w:rsidRPr="0092628E">
              <w:rPr>
                <w:rFonts w:ascii="Arial" w:eastAsia="Calibri" w:hAnsi="Arial" w:cs="Arial"/>
                <w:color w:val="000000"/>
              </w:rPr>
              <w:t>Connaître et mobiliser les techniques efficaces pour produire la meilleure performance possible</w:t>
            </w:r>
          </w:p>
          <w:p w14:paraId="615D1E5A" w14:textId="77777777" w:rsidR="004D70EC" w:rsidRPr="0092628E" w:rsidRDefault="004D70EC" w:rsidP="00160D9D">
            <w:pPr>
              <w:jc w:val="center"/>
              <w:rPr>
                <w:rFonts w:ascii="Arial" w:eastAsia="Calibri" w:hAnsi="Arial" w:cs="Arial"/>
              </w:rPr>
            </w:pPr>
          </w:p>
          <w:p w14:paraId="4C624706" w14:textId="77777777" w:rsidR="004D70EC" w:rsidRDefault="004D70EC" w:rsidP="00160D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714B9355" w14:textId="77777777" w:rsidR="004D70EC" w:rsidRDefault="004D70EC" w:rsidP="00160D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7B602221" w14:textId="77777777" w:rsidR="004D70EC" w:rsidRDefault="004D70EC" w:rsidP="00160D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320A4EBD" w14:textId="77777777" w:rsidR="004D70EC" w:rsidRDefault="004D70EC" w:rsidP="00160D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507B8126" w14:textId="77777777" w:rsidR="004D70EC" w:rsidRDefault="004D70EC" w:rsidP="00160D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953C42">
              <w:rPr>
                <w:rFonts w:ascii="Arial" w:eastAsia="Calibri" w:hAnsi="Arial" w:cs="Arial"/>
                <w:b/>
                <w:highlight w:val="yellow"/>
              </w:rPr>
              <w:t>Noté sur 5 points</w:t>
            </w:r>
          </w:p>
          <w:p w14:paraId="2D167C80" w14:textId="77777777" w:rsidR="004D70EC" w:rsidRPr="0092628E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"/>
              </w:rPr>
            </w:pPr>
          </w:p>
        </w:tc>
        <w:tc>
          <w:tcPr>
            <w:tcW w:w="9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31157" w14:textId="77777777" w:rsidR="004D70EC" w:rsidRPr="00953C42" w:rsidRDefault="004D70EC" w:rsidP="00160D9D">
            <w:pPr>
              <w:rPr>
                <w:rFonts w:ascii="Arial" w:eastAsia="Calibri" w:hAnsi="Arial" w:cs="Arial"/>
                <w:color w:val="000000"/>
              </w:rPr>
            </w:pPr>
            <w:r w:rsidRPr="00953C42">
              <w:rPr>
                <w:rFonts w:ascii="Arial" w:eastAsia="Calibri" w:hAnsi="Arial" w:cs="Arial"/>
                <w:b/>
                <w:bCs/>
                <w:color w:val="000000"/>
              </w:rPr>
              <w:t>Motricité désordonnée</w:t>
            </w:r>
          </w:p>
          <w:p w14:paraId="3AAD2473" w14:textId="77777777" w:rsidR="004D70EC" w:rsidRDefault="004D70EC" w:rsidP="00160D9D">
            <w:pPr>
              <w:spacing w:line="256" w:lineRule="auto"/>
              <w:contextualSpacing/>
              <w:rPr>
                <w:rFonts w:ascii="Arial" w:eastAsia="Calibri" w:hAnsi="Arial" w:cs="Arial"/>
                <w:color w:val="000000"/>
              </w:rPr>
            </w:pPr>
          </w:p>
          <w:p w14:paraId="1F5C348F" w14:textId="77777777" w:rsidR="004D70EC" w:rsidRPr="0092628E" w:rsidRDefault="004D70EC" w:rsidP="00160D9D">
            <w:pPr>
              <w:spacing w:line="256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92628E">
              <w:rPr>
                <w:rFonts w:ascii="Arial" w:eastAsia="Calibri" w:hAnsi="Arial" w:cs="Arial"/>
                <w:color w:val="000000"/>
              </w:rPr>
              <w:t xml:space="preserve">Les techniques utilisées sont intuitives et les actions propulsives sont désordonnées </w:t>
            </w:r>
          </w:p>
          <w:p w14:paraId="2F591131" w14:textId="77777777" w:rsidR="004D70EC" w:rsidRDefault="004D70EC" w:rsidP="00160D9D">
            <w:pPr>
              <w:ind w:left="2"/>
              <w:rPr>
                <w:rFonts w:ascii="Arial" w:hAnsi="Arial" w:cs="Arial"/>
                <w:b/>
              </w:rPr>
            </w:pPr>
          </w:p>
          <w:p w14:paraId="06F543F8" w14:textId="77777777" w:rsidR="004D70EC" w:rsidRDefault="004D70EC" w:rsidP="00160D9D">
            <w:pPr>
              <w:ind w:left="2"/>
              <w:rPr>
                <w:rFonts w:ascii="Arial" w:hAnsi="Arial" w:cs="Arial"/>
                <w:b/>
              </w:rPr>
            </w:pPr>
          </w:p>
          <w:p w14:paraId="0A3D394B" w14:textId="77777777" w:rsidR="004D70EC" w:rsidRDefault="004D70EC" w:rsidP="00160D9D">
            <w:pPr>
              <w:ind w:left="2"/>
              <w:rPr>
                <w:rFonts w:ascii="Arial" w:hAnsi="Arial" w:cs="Arial"/>
                <w:b/>
              </w:rPr>
            </w:pPr>
          </w:p>
          <w:p w14:paraId="69CBAE90" w14:textId="77777777" w:rsidR="004D70EC" w:rsidRDefault="004D70EC" w:rsidP="00160D9D">
            <w:pPr>
              <w:ind w:left="2"/>
              <w:rPr>
                <w:rFonts w:ascii="Arial" w:hAnsi="Arial" w:cs="Arial"/>
                <w:b/>
              </w:rPr>
            </w:pPr>
          </w:p>
          <w:p w14:paraId="45F4AC9E" w14:textId="77777777" w:rsidR="004D70EC" w:rsidRDefault="004D70EC" w:rsidP="00160D9D">
            <w:pPr>
              <w:ind w:left="2"/>
              <w:rPr>
                <w:rFonts w:ascii="Arial" w:hAnsi="Arial" w:cs="Arial"/>
                <w:b/>
              </w:rPr>
            </w:pPr>
          </w:p>
          <w:p w14:paraId="568F0F3A" w14:textId="77777777" w:rsidR="004D70EC" w:rsidRPr="0092628E" w:rsidRDefault="004D70EC" w:rsidP="00160D9D">
            <w:pPr>
              <w:ind w:left="2"/>
              <w:rPr>
                <w:rFonts w:ascii="Arial" w:hAnsi="Arial" w:cs="Arial"/>
                <w:b/>
              </w:rPr>
            </w:pPr>
          </w:p>
          <w:p w14:paraId="4947F824" w14:textId="77777777" w:rsidR="004D70EC" w:rsidRPr="00ED4FD6" w:rsidRDefault="004D70EC" w:rsidP="00160D9D">
            <w:pPr>
              <w:ind w:left="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 zone validée / 3</w:t>
            </w:r>
          </w:p>
          <w:p w14:paraId="69074F46" w14:textId="77777777" w:rsidR="004D70EC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u w:color="000000"/>
                <w:bdr w:val="nil"/>
              </w:rPr>
            </w:pPr>
            <w:r w:rsidRPr="00953C42">
              <w:rPr>
                <w:rFonts w:ascii="Arial" w:eastAsia="Calibri" w:hAnsi="Arial" w:cs="Arial"/>
                <w:b/>
                <w:bCs/>
                <w:color w:val="000000"/>
                <w:highlight w:val="yellow"/>
                <w:u w:color="000000"/>
                <w:bdr w:val="nil"/>
              </w:rPr>
              <w:t>0 pt ---------- 0,5 pt</w:t>
            </w:r>
          </w:p>
          <w:p w14:paraId="5879143C" w14:textId="77777777" w:rsidR="004D70EC" w:rsidRPr="0092628E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A198A" w14:textId="77777777" w:rsidR="004D70EC" w:rsidRPr="0044620C" w:rsidRDefault="004D70EC" w:rsidP="00160D9D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M</w:t>
            </w:r>
            <w:r w:rsidRPr="0092628E">
              <w:rPr>
                <w:rFonts w:ascii="Arial" w:eastAsia="Calibri" w:hAnsi="Arial" w:cs="Arial"/>
                <w:b/>
                <w:color w:val="000000"/>
              </w:rPr>
              <w:t>otricité peu efficace</w:t>
            </w:r>
          </w:p>
          <w:p w14:paraId="76829181" w14:textId="77777777" w:rsidR="004D70EC" w:rsidRPr="0092628E" w:rsidRDefault="004D70EC" w:rsidP="00160D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rPr>
                <w:rFonts w:ascii="Arial" w:eastAsia="Calibri" w:hAnsi="Arial" w:cs="Arial"/>
                <w:color w:val="000000"/>
                <w:u w:color="000000"/>
                <w:bdr w:val="nil"/>
              </w:rPr>
            </w:pPr>
            <w:r w:rsidRPr="0092628E">
              <w:rPr>
                <w:rFonts w:ascii="Arial" w:eastAsia="Calibri" w:hAnsi="Arial" w:cs="Arial"/>
                <w:color w:val="000000"/>
                <w:u w:color="000000"/>
                <w:bdr w:val="nil"/>
              </w:rPr>
              <w:t xml:space="preserve">Il peut créer la vitesse, mais il l’entretient insuffisamment pour être efficace. </w:t>
            </w:r>
          </w:p>
          <w:p w14:paraId="0A1501EB" w14:textId="77777777" w:rsidR="004D70EC" w:rsidRDefault="004D70EC" w:rsidP="00160D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rPr>
                <w:rFonts w:ascii="Arial" w:eastAsia="Calibri" w:hAnsi="Arial" w:cs="Arial"/>
                <w:color w:val="000000"/>
                <w:u w:color="000000"/>
                <w:bdr w:val="nil"/>
              </w:rPr>
            </w:pPr>
            <w:r w:rsidRPr="0092628E">
              <w:rPr>
                <w:rFonts w:ascii="Arial" w:eastAsia="Calibri" w:hAnsi="Arial" w:cs="Arial"/>
                <w:color w:val="000000"/>
                <w:u w:color="000000"/>
                <w:bdr w:val="nil"/>
              </w:rPr>
              <w:t>Les forces produites, souvent mal orientées, manquent d’efficacité dans leur transmission sur le centre de gravité ou l’engin à propulser.</w:t>
            </w:r>
          </w:p>
          <w:p w14:paraId="62F7582E" w14:textId="77777777" w:rsidR="004D70EC" w:rsidRPr="0092628E" w:rsidRDefault="004D70EC" w:rsidP="00160D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jc w:val="center"/>
              <w:rPr>
                <w:rFonts w:ascii="Arial" w:eastAsia="Calibri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Calibri" w:hAnsi="Arial" w:cs="Arial"/>
                <w:color w:val="000000"/>
                <w:u w:color="000000"/>
                <w:bdr w:val="nil"/>
              </w:rPr>
              <w:t>1 zone validée / 3</w:t>
            </w:r>
          </w:p>
          <w:p w14:paraId="45FEC550" w14:textId="77777777" w:rsidR="004D70EC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u w:color="000000"/>
                <w:bdr w:val="nil"/>
              </w:rPr>
            </w:pPr>
            <w:r w:rsidRPr="00953C42">
              <w:rPr>
                <w:rFonts w:ascii="Arial" w:eastAsia="Calibri" w:hAnsi="Arial" w:cs="Arial"/>
                <w:b/>
                <w:bCs/>
                <w:color w:val="000000"/>
                <w:highlight w:val="yellow"/>
                <w:u w:color="000000"/>
                <w:bdr w:val="nil"/>
              </w:rPr>
              <w:t>1 pt ---------- 2 pts</w:t>
            </w:r>
          </w:p>
          <w:p w14:paraId="59E4576B" w14:textId="77777777" w:rsidR="004D70EC" w:rsidRPr="0092628E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A770B" w14:textId="77777777" w:rsidR="004D70EC" w:rsidRDefault="004D70EC" w:rsidP="00160D9D">
            <w:pPr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M</w:t>
            </w:r>
            <w:r w:rsidRPr="0092628E">
              <w:rPr>
                <w:rFonts w:ascii="Arial" w:eastAsia="Calibri" w:hAnsi="Arial" w:cs="Arial"/>
                <w:b/>
                <w:color w:val="000000"/>
              </w:rPr>
              <w:t>otricité efficace</w:t>
            </w:r>
          </w:p>
          <w:p w14:paraId="4EB5AC4C" w14:textId="77777777" w:rsidR="004D70EC" w:rsidRPr="0044620C" w:rsidRDefault="004D70EC" w:rsidP="00160D9D">
            <w:pPr>
              <w:ind w:left="2"/>
              <w:rPr>
                <w:rFonts w:ascii="Arial" w:hAnsi="Arial" w:cs="Arial"/>
              </w:rPr>
            </w:pPr>
          </w:p>
          <w:p w14:paraId="2A9FCE81" w14:textId="77777777" w:rsidR="004D70EC" w:rsidRPr="0092628E" w:rsidRDefault="004D70EC" w:rsidP="00160D9D">
            <w:pPr>
              <w:spacing w:line="256" w:lineRule="auto"/>
              <w:rPr>
                <w:rFonts w:ascii="Arial" w:eastAsia="Calibri" w:hAnsi="Arial" w:cs="Arial"/>
                <w:color w:val="000000"/>
                <w:u w:color="000000"/>
                <w:bdr w:val="nil"/>
              </w:rPr>
            </w:pPr>
            <w:r w:rsidRPr="0092628E">
              <w:rPr>
                <w:rFonts w:ascii="Arial" w:eastAsia="Calibri" w:hAnsi="Arial" w:cs="Arial"/>
                <w:color w:val="000000"/>
                <w:u w:color="000000"/>
                <w:bdr w:val="nil"/>
              </w:rPr>
              <w:t>Il crée et entretient la puissance (</w:t>
            </w:r>
            <w:proofErr w:type="spellStart"/>
            <w:r w:rsidRPr="0092628E">
              <w:rPr>
                <w:rFonts w:ascii="Arial" w:eastAsia="Calibri" w:hAnsi="Arial" w:cs="Arial"/>
                <w:color w:val="000000"/>
                <w:u w:color="000000"/>
                <w:bdr w:val="nil"/>
              </w:rPr>
              <w:t>FxV</w:t>
            </w:r>
            <w:proofErr w:type="spellEnd"/>
            <w:r w:rsidRPr="0092628E">
              <w:rPr>
                <w:rFonts w:ascii="Arial" w:eastAsia="Calibri" w:hAnsi="Arial" w:cs="Arial"/>
                <w:color w:val="000000"/>
                <w:u w:color="000000"/>
                <w:bdr w:val="nil"/>
              </w:rPr>
              <w:t>) en mobilisant intentionnellement des techniques efficaces.</w:t>
            </w:r>
          </w:p>
          <w:p w14:paraId="4FC1FE1C" w14:textId="77777777" w:rsidR="004D70EC" w:rsidRPr="0092628E" w:rsidRDefault="004D70EC" w:rsidP="00160D9D">
            <w:pPr>
              <w:spacing w:line="256" w:lineRule="auto"/>
              <w:rPr>
                <w:rFonts w:ascii="Arial" w:eastAsia="Calibri" w:hAnsi="Arial" w:cs="Arial"/>
                <w:color w:val="000000"/>
                <w:u w:color="000000"/>
                <w:bdr w:val="nil"/>
              </w:rPr>
            </w:pPr>
            <w:r w:rsidRPr="0092628E">
              <w:rPr>
                <w:rFonts w:ascii="Arial" w:eastAsia="Calibri" w:hAnsi="Arial" w:cs="Arial"/>
                <w:color w:val="000000"/>
                <w:u w:color="000000"/>
                <w:bdr w:val="nil"/>
              </w:rPr>
              <w:t>Les forces sont orientées, alignées, pour se placer sur un trajet ou placer un engin sur une trajectoire optimale</w:t>
            </w:r>
          </w:p>
          <w:p w14:paraId="603E4A71" w14:textId="77777777" w:rsidR="004D70EC" w:rsidRPr="0092628E" w:rsidRDefault="004D70EC" w:rsidP="00160D9D">
            <w:pPr>
              <w:jc w:val="center"/>
              <w:rPr>
                <w:rFonts w:ascii="Arial" w:eastAsia="Calibri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Calibri" w:hAnsi="Arial" w:cs="Arial"/>
                <w:color w:val="000000"/>
                <w:u w:color="000000"/>
                <w:bdr w:val="nil"/>
              </w:rPr>
              <w:t>2 zones validées / 3</w:t>
            </w:r>
          </w:p>
          <w:p w14:paraId="50BABBD3" w14:textId="77777777" w:rsidR="004D70EC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u w:color="000000"/>
                <w:bdr w:val="nil"/>
              </w:rPr>
            </w:pPr>
            <w:r w:rsidRPr="00953C42">
              <w:rPr>
                <w:rFonts w:ascii="Arial" w:hAnsi="Arial" w:cs="Arial"/>
                <w:b/>
                <w:highlight w:val="yellow"/>
              </w:rPr>
              <w:t>2</w:t>
            </w:r>
            <w:r w:rsidRPr="00953C42">
              <w:rPr>
                <w:rFonts w:ascii="Arial" w:eastAsia="Calibri" w:hAnsi="Arial" w:cs="Arial"/>
                <w:b/>
                <w:bCs/>
                <w:color w:val="000000"/>
                <w:highlight w:val="yellow"/>
                <w:u w:color="000000"/>
                <w:bdr w:val="nil"/>
              </w:rPr>
              <w:t>,5 pts ---------- 4 pts</w:t>
            </w:r>
          </w:p>
          <w:p w14:paraId="26C46146" w14:textId="77777777" w:rsidR="004D70EC" w:rsidRPr="0092628E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892E" w14:textId="77777777" w:rsidR="004D70EC" w:rsidRDefault="004D70EC" w:rsidP="00160D9D">
            <w:pPr>
              <w:ind w:left="2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M</w:t>
            </w:r>
            <w:r w:rsidRPr="0092628E">
              <w:rPr>
                <w:rFonts w:ascii="Arial" w:eastAsia="Calibri" w:hAnsi="Arial" w:cs="Arial"/>
                <w:b/>
                <w:color w:val="000000"/>
              </w:rPr>
              <w:t>otricité efficiente (efficace et économe), fluide et intégrée.</w:t>
            </w:r>
          </w:p>
          <w:p w14:paraId="329F7FE1" w14:textId="77777777" w:rsidR="004D70EC" w:rsidRPr="0092628E" w:rsidRDefault="004D70EC" w:rsidP="00160D9D">
            <w:pPr>
              <w:ind w:left="2"/>
              <w:rPr>
                <w:rFonts w:ascii="Arial" w:hAnsi="Arial" w:cs="Arial"/>
              </w:rPr>
            </w:pPr>
            <w:r w:rsidRPr="0092628E">
              <w:rPr>
                <w:rFonts w:ascii="Arial" w:eastAsia="Calibri" w:hAnsi="Arial" w:cs="Arial"/>
                <w:color w:val="000000"/>
                <w:u w:color="000000"/>
                <w:bdr w:val="nil"/>
              </w:rPr>
              <w:t>Il connaît plusieurs techniques et choisit les plus efficaces en fonction de ses ressources</w:t>
            </w:r>
          </w:p>
          <w:p w14:paraId="2BF9B03C" w14:textId="77777777" w:rsidR="004D70EC" w:rsidRDefault="004D70EC" w:rsidP="00160D9D">
            <w:pPr>
              <w:spacing w:line="256" w:lineRule="auto"/>
              <w:rPr>
                <w:rFonts w:ascii="Arial" w:eastAsia="Calibri" w:hAnsi="Arial" w:cs="Arial"/>
                <w:color w:val="000000"/>
                <w:u w:color="000000"/>
                <w:bdr w:val="nil"/>
              </w:rPr>
            </w:pPr>
            <w:r w:rsidRPr="0092628E">
              <w:rPr>
                <w:rFonts w:ascii="Arial" w:eastAsia="Calibri" w:hAnsi="Arial" w:cs="Arial"/>
                <w:color w:val="000000"/>
                <w:u w:color="000000"/>
                <w:bdr w:val="nil"/>
              </w:rPr>
              <w:t>Il crée des forces puissantes coordonnées et accélérées. Il diminue les facteurs limitant l’efficacité propulsive.</w:t>
            </w:r>
          </w:p>
          <w:p w14:paraId="24EAAAF1" w14:textId="77777777" w:rsidR="004D70EC" w:rsidRPr="0092628E" w:rsidRDefault="004D70EC" w:rsidP="00160D9D">
            <w:pPr>
              <w:spacing w:line="256" w:lineRule="auto"/>
              <w:jc w:val="center"/>
              <w:rPr>
                <w:rFonts w:ascii="Arial" w:eastAsia="Calibri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Calibri" w:hAnsi="Arial" w:cs="Arial"/>
                <w:color w:val="000000"/>
                <w:u w:color="000000"/>
                <w:bdr w:val="nil"/>
              </w:rPr>
              <w:t>3 zones validées / 3</w:t>
            </w:r>
          </w:p>
          <w:p w14:paraId="59AC9B6B" w14:textId="77777777" w:rsidR="004D70EC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u w:color="000000"/>
                <w:bdr w:val="nil"/>
              </w:rPr>
            </w:pPr>
            <w:r w:rsidRPr="00953C42">
              <w:rPr>
                <w:rFonts w:ascii="Arial" w:eastAsia="Calibri" w:hAnsi="Arial" w:cs="Arial"/>
                <w:b/>
                <w:bCs/>
                <w:color w:val="000000"/>
                <w:highlight w:val="yellow"/>
                <w:u w:color="000000"/>
                <w:bdr w:val="nil"/>
              </w:rPr>
              <w:t>4,5 pts ---------- 5 pts</w:t>
            </w:r>
          </w:p>
          <w:p w14:paraId="4DD336BB" w14:textId="77777777" w:rsidR="004D70EC" w:rsidRPr="0092628E" w:rsidRDefault="004D70EC" w:rsidP="00160D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"/>
              </w:rPr>
            </w:pPr>
          </w:p>
        </w:tc>
      </w:tr>
    </w:tbl>
    <w:p w14:paraId="381E61BE" w14:textId="5527F81C" w:rsidR="004D70EC" w:rsidRDefault="004D70EC" w:rsidP="004D70EC"/>
    <w:tbl>
      <w:tblPr>
        <w:tblStyle w:val="Grilledutableau"/>
        <w:tblW w:w="5025" w:type="pct"/>
        <w:tblLook w:val="04A0" w:firstRow="1" w:lastRow="0" w:firstColumn="1" w:lastColumn="0" w:noHBand="0" w:noVBand="1"/>
      </w:tblPr>
      <w:tblGrid>
        <w:gridCol w:w="2825"/>
        <w:gridCol w:w="2562"/>
        <w:gridCol w:w="8"/>
        <w:gridCol w:w="2827"/>
        <w:gridCol w:w="3004"/>
        <w:gridCol w:w="2838"/>
      </w:tblGrid>
      <w:tr w:rsidR="004D70EC" w:rsidRPr="00243F48" w14:paraId="6FD30D5E" w14:textId="77777777" w:rsidTr="00160D9D">
        <w:tc>
          <w:tcPr>
            <w:tcW w:w="1004" w:type="pct"/>
            <w:vMerge w:val="restart"/>
            <w:vAlign w:val="center"/>
          </w:tcPr>
          <w:p w14:paraId="00987C03" w14:textId="77777777" w:rsidR="004D70EC" w:rsidRPr="00243F48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70C0"/>
                <w:lang w:eastAsia="fr-FR"/>
              </w:rPr>
            </w:pPr>
            <w:r w:rsidRPr="00243F48">
              <w:rPr>
                <w:rFonts w:ascii="Arial" w:eastAsia="Times New Roman" w:hAnsi="Arial" w:cs="Arial"/>
                <w:color w:val="0070C0"/>
                <w:lang w:eastAsia="fr-FR"/>
              </w:rPr>
              <w:t>AFLP à évaluer</w:t>
            </w:r>
          </w:p>
        </w:tc>
        <w:tc>
          <w:tcPr>
            <w:tcW w:w="3996" w:type="pct"/>
            <w:gridSpan w:val="5"/>
            <w:vAlign w:val="center"/>
          </w:tcPr>
          <w:p w14:paraId="74DA253A" w14:textId="77777777" w:rsidR="004D70EC" w:rsidRPr="00243F48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70C0"/>
                <w:lang w:eastAsia="fr-FR"/>
              </w:rPr>
            </w:pPr>
            <w:r w:rsidRPr="00243F48">
              <w:rPr>
                <w:rFonts w:ascii="Arial" w:eastAsia="Times New Roman" w:hAnsi="Arial" w:cs="Arial"/>
                <w:color w:val="0070C0"/>
                <w:lang w:eastAsia="fr-FR"/>
              </w:rPr>
              <w:t>Repères d’évaluation</w:t>
            </w:r>
          </w:p>
        </w:tc>
      </w:tr>
      <w:tr w:rsidR="004D70EC" w:rsidRPr="00243F48" w14:paraId="2A2FECF3" w14:textId="77777777" w:rsidTr="00160D9D">
        <w:tc>
          <w:tcPr>
            <w:tcW w:w="1004" w:type="pct"/>
            <w:vMerge/>
          </w:tcPr>
          <w:p w14:paraId="0EB4B8BA" w14:textId="77777777" w:rsidR="004D70EC" w:rsidRPr="00243F48" w:rsidRDefault="004D70EC" w:rsidP="00160D9D">
            <w:pPr>
              <w:rPr>
                <w:rFonts w:ascii="Arial" w:eastAsiaTheme="minorEastAsia" w:hAnsi="Arial" w:cs="Arial"/>
                <w:color w:val="0070C0"/>
              </w:rPr>
            </w:pPr>
          </w:p>
        </w:tc>
        <w:tc>
          <w:tcPr>
            <w:tcW w:w="911" w:type="pct"/>
            <w:vAlign w:val="center"/>
          </w:tcPr>
          <w:p w14:paraId="461F6880" w14:textId="77777777" w:rsidR="004D70EC" w:rsidRPr="00243F48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70C0"/>
                <w:lang w:eastAsia="fr-FR"/>
              </w:rPr>
            </w:pPr>
            <w:r w:rsidRPr="00243F48">
              <w:rPr>
                <w:rFonts w:ascii="Arial" w:eastAsia="Times New Roman" w:hAnsi="Arial" w:cs="Arial"/>
                <w:color w:val="0070C0"/>
                <w:lang w:eastAsia="fr-FR"/>
              </w:rPr>
              <w:t>Degré 1</w:t>
            </w:r>
          </w:p>
        </w:tc>
        <w:tc>
          <w:tcPr>
            <w:tcW w:w="1008" w:type="pct"/>
            <w:gridSpan w:val="2"/>
          </w:tcPr>
          <w:p w14:paraId="3DF8C16E" w14:textId="77777777" w:rsidR="004D70EC" w:rsidRPr="00243F48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70C0"/>
                <w:lang w:eastAsia="fr-FR"/>
              </w:rPr>
            </w:pPr>
            <w:r w:rsidRPr="00243F48">
              <w:rPr>
                <w:rFonts w:ascii="Arial" w:eastAsia="Times New Roman" w:hAnsi="Arial" w:cs="Arial"/>
                <w:color w:val="0070C0"/>
                <w:lang w:eastAsia="fr-FR"/>
              </w:rPr>
              <w:t>Degré 2</w:t>
            </w:r>
          </w:p>
        </w:tc>
        <w:tc>
          <w:tcPr>
            <w:tcW w:w="1068" w:type="pct"/>
          </w:tcPr>
          <w:p w14:paraId="0B216504" w14:textId="77777777" w:rsidR="004D70EC" w:rsidRPr="00243F48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70C0"/>
                <w:lang w:eastAsia="fr-FR"/>
              </w:rPr>
            </w:pPr>
            <w:r w:rsidRPr="00243F48">
              <w:rPr>
                <w:rFonts w:ascii="Arial" w:eastAsia="Times New Roman" w:hAnsi="Arial" w:cs="Arial"/>
                <w:color w:val="0070C0"/>
                <w:lang w:eastAsia="fr-FR"/>
              </w:rPr>
              <w:t>Degré 3</w:t>
            </w:r>
          </w:p>
        </w:tc>
        <w:tc>
          <w:tcPr>
            <w:tcW w:w="1009" w:type="pct"/>
          </w:tcPr>
          <w:p w14:paraId="1B2D0BF1" w14:textId="77777777" w:rsidR="004D70EC" w:rsidRPr="00243F48" w:rsidRDefault="004D70EC" w:rsidP="00160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70C0"/>
                <w:lang w:eastAsia="fr-FR"/>
              </w:rPr>
            </w:pPr>
            <w:r w:rsidRPr="00243F48">
              <w:rPr>
                <w:rFonts w:ascii="Arial" w:eastAsia="Times New Roman" w:hAnsi="Arial" w:cs="Arial"/>
                <w:color w:val="0070C0"/>
                <w:lang w:eastAsia="fr-FR"/>
              </w:rPr>
              <w:t>Degré 4</w:t>
            </w:r>
          </w:p>
        </w:tc>
      </w:tr>
      <w:tr w:rsidR="004D70EC" w:rsidRPr="0013490A" w14:paraId="407E326F" w14:textId="77777777" w:rsidTr="00160D9D">
        <w:trPr>
          <w:trHeight w:val="1267"/>
        </w:trPr>
        <w:tc>
          <w:tcPr>
            <w:tcW w:w="1004" w:type="pct"/>
          </w:tcPr>
          <w:p w14:paraId="0BA1FC4C" w14:textId="77777777" w:rsidR="004D70EC" w:rsidRDefault="004D70EC" w:rsidP="00160D9D">
            <w:pPr>
              <w:pStyle w:val="Default"/>
              <w:rPr>
                <w:b/>
                <w:bCs/>
              </w:rPr>
            </w:pPr>
            <w:r w:rsidRPr="00F06496">
              <w:rPr>
                <w:b/>
                <w:bCs/>
                <w:highlight w:val="lightGray"/>
              </w:rPr>
              <w:t>AFLP 3</w:t>
            </w:r>
          </w:p>
          <w:p w14:paraId="6058B72A" w14:textId="77777777" w:rsidR="004D70EC" w:rsidRDefault="004D70EC" w:rsidP="00160D9D">
            <w:pPr>
              <w:pStyle w:val="Default"/>
              <w:rPr>
                <w:b/>
                <w:bCs/>
              </w:rPr>
            </w:pPr>
          </w:p>
          <w:p w14:paraId="4677B201" w14:textId="77777777" w:rsidR="004D70EC" w:rsidRDefault="004D70EC" w:rsidP="00160D9D">
            <w:pPr>
              <w:pStyle w:val="Default"/>
              <w:rPr>
                <w:b/>
                <w:bCs/>
              </w:rPr>
            </w:pPr>
            <w:r w:rsidRPr="00EA3B94">
              <w:rPr>
                <w:rFonts w:eastAsia="Calibri"/>
              </w:rPr>
              <w:t>Analyser sa performance pour adapter son projet et progresser.</w:t>
            </w:r>
          </w:p>
          <w:p w14:paraId="78F4B1D8" w14:textId="77777777" w:rsidR="004D70EC" w:rsidRPr="0013490A" w:rsidRDefault="004D70EC" w:rsidP="00160D9D">
            <w:pPr>
              <w:pStyle w:val="Default"/>
            </w:pPr>
          </w:p>
        </w:tc>
        <w:tc>
          <w:tcPr>
            <w:tcW w:w="911" w:type="pct"/>
          </w:tcPr>
          <w:p w14:paraId="5E57915F" w14:textId="77777777" w:rsidR="004D70EC" w:rsidRDefault="004D70EC" w:rsidP="00160D9D">
            <w:pPr>
              <w:spacing w:line="256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L’élève agit spontanément sans référence à une expérience précédente.</w:t>
            </w:r>
          </w:p>
          <w:p w14:paraId="6070C48C" w14:textId="77777777" w:rsidR="004D70EC" w:rsidRPr="00890D41" w:rsidRDefault="004D70EC" w:rsidP="00160D9D">
            <w:pPr>
              <w:spacing w:line="256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6131234C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Il adapte peu son projet.</w:t>
            </w:r>
          </w:p>
        </w:tc>
        <w:tc>
          <w:tcPr>
            <w:tcW w:w="1008" w:type="pct"/>
            <w:gridSpan w:val="2"/>
          </w:tcPr>
          <w:p w14:paraId="3523FECA" w14:textId="77777777" w:rsidR="004D70EC" w:rsidRDefault="004D70EC" w:rsidP="00160D9D">
            <w:pPr>
              <w:spacing w:line="256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L’élève reste confus et peu lucide sur les paramètres à utiliser pour améliorer sa performance.</w:t>
            </w:r>
          </w:p>
          <w:p w14:paraId="40F25F9A" w14:textId="77777777" w:rsidR="004D70EC" w:rsidRPr="00890D41" w:rsidRDefault="004D70EC" w:rsidP="00160D9D">
            <w:pPr>
              <w:spacing w:line="256" w:lineRule="auto"/>
              <w:contextualSpacing/>
              <w:rPr>
                <w:rFonts w:ascii="Arial" w:eastAsia="Calibri" w:hAnsi="Arial" w:cs="Arial"/>
                <w:color w:val="000000"/>
              </w:rPr>
            </w:pPr>
          </w:p>
          <w:p w14:paraId="2D4A7714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Il adapte son projet, mais pas toujours de façon pertinente.</w:t>
            </w:r>
          </w:p>
        </w:tc>
        <w:tc>
          <w:tcPr>
            <w:tcW w:w="1068" w:type="pct"/>
          </w:tcPr>
          <w:p w14:paraId="1CC715D5" w14:textId="77777777" w:rsidR="004D70EC" w:rsidRDefault="004D70EC" w:rsidP="00160D9D">
            <w:pPr>
              <w:spacing w:line="256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L’élève prélève les indices signifiants sur ses prestations antérieures pour modifier ses actions futures.</w:t>
            </w:r>
          </w:p>
          <w:p w14:paraId="1C9D3E82" w14:textId="77777777" w:rsidR="004D70EC" w:rsidRPr="00890D41" w:rsidRDefault="004D70EC" w:rsidP="00160D9D">
            <w:pPr>
              <w:spacing w:line="256" w:lineRule="auto"/>
              <w:contextualSpacing/>
              <w:rPr>
                <w:rFonts w:ascii="Arial" w:eastAsia="Calibri" w:hAnsi="Arial" w:cs="Arial"/>
                <w:color w:val="000000"/>
              </w:rPr>
            </w:pPr>
          </w:p>
          <w:p w14:paraId="5773C88F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Il adapte régulièrement son projet à bon escient.</w:t>
            </w:r>
          </w:p>
        </w:tc>
        <w:tc>
          <w:tcPr>
            <w:tcW w:w="1009" w:type="pct"/>
          </w:tcPr>
          <w:p w14:paraId="0FE1ECCB" w14:textId="77777777" w:rsidR="004D70EC" w:rsidRPr="00890D41" w:rsidRDefault="004D70EC" w:rsidP="00160D9D">
            <w:pPr>
              <w:spacing w:line="256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L’élève analyse ses prestations antérieures et envisage plusieurs alternatives d’actions pour progresser.</w:t>
            </w:r>
          </w:p>
          <w:p w14:paraId="6945EF3A" w14:textId="77777777" w:rsidR="004D70EC" w:rsidRDefault="004D70EC" w:rsidP="00160D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 xml:space="preserve">Il est capable d’adapter son projet en cours d’action/d’épreuve pour progresser. </w:t>
            </w:r>
          </w:p>
          <w:p w14:paraId="3AF768D9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D70EC" w:rsidRPr="00F06496" w14:paraId="4F440035" w14:textId="77777777" w:rsidTr="00160D9D">
        <w:trPr>
          <w:trHeight w:val="1267"/>
        </w:trPr>
        <w:tc>
          <w:tcPr>
            <w:tcW w:w="1004" w:type="pct"/>
          </w:tcPr>
          <w:p w14:paraId="4461B1DA" w14:textId="77777777" w:rsidR="004D70EC" w:rsidRDefault="004D70EC" w:rsidP="00160D9D">
            <w:pPr>
              <w:pStyle w:val="Default"/>
              <w:rPr>
                <w:b/>
                <w:bCs/>
              </w:rPr>
            </w:pPr>
            <w:r w:rsidRPr="00F06496">
              <w:rPr>
                <w:b/>
                <w:bCs/>
                <w:highlight w:val="lightGray"/>
              </w:rPr>
              <w:lastRenderedPageBreak/>
              <w:t>AFLP 4</w:t>
            </w:r>
          </w:p>
          <w:p w14:paraId="72F0D6C1" w14:textId="77777777" w:rsidR="004D70EC" w:rsidRDefault="004D70EC" w:rsidP="00160D9D">
            <w:pPr>
              <w:pStyle w:val="Default"/>
              <w:rPr>
                <w:b/>
                <w:bCs/>
              </w:rPr>
            </w:pPr>
          </w:p>
          <w:p w14:paraId="1C6B8CCC" w14:textId="77777777" w:rsidR="004D70EC" w:rsidRDefault="004D70EC" w:rsidP="00160D9D">
            <w:pPr>
              <w:pStyle w:val="Default"/>
              <w:rPr>
                <w:b/>
                <w:bCs/>
              </w:rPr>
            </w:pPr>
            <w:r w:rsidRPr="00EA3B94">
              <w:rPr>
                <w:rFonts w:eastAsia="Calibri"/>
              </w:rPr>
              <w:t>Assumer des rôles sociaux pour organiser une épreuve de production de performance, un concours.</w:t>
            </w:r>
          </w:p>
          <w:p w14:paraId="65052A20" w14:textId="77777777" w:rsidR="004D70EC" w:rsidRPr="00F06496" w:rsidRDefault="004D70EC" w:rsidP="00160D9D">
            <w:pPr>
              <w:pStyle w:val="Default"/>
              <w:rPr>
                <w:b/>
                <w:bCs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DFA6D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L’élève assure provisoirement ou partiellement un rôle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ECD130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L’élève assure un rôle en ayant ponctuellement recours à l’enseignant ou un partenaire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21CAA6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 xml:space="preserve">L’élève assure son rôle de façon autonome en contrôlant les différentes étapes de l’épreuve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7FC3A" w14:textId="77777777" w:rsidR="004D70EC" w:rsidRPr="00890D41" w:rsidRDefault="004D70EC" w:rsidP="00160D9D">
            <w:pPr>
              <w:pStyle w:val="Default"/>
            </w:pPr>
            <w:r w:rsidRPr="00890D41">
              <w:rPr>
                <w:rFonts w:eastAsia="Calibri"/>
              </w:rPr>
              <w:t>L’élève assume avec efficacité plusieurs rôles et aide ses camarades pour assumer ces rôles en prenant des initiatives.</w:t>
            </w:r>
          </w:p>
        </w:tc>
      </w:tr>
      <w:tr w:rsidR="004D70EC" w:rsidRPr="00785847" w14:paraId="670FF2F3" w14:textId="77777777" w:rsidTr="00160D9D">
        <w:trPr>
          <w:trHeight w:val="1003"/>
        </w:trPr>
        <w:tc>
          <w:tcPr>
            <w:tcW w:w="1004" w:type="pct"/>
          </w:tcPr>
          <w:p w14:paraId="7EC8CFE3" w14:textId="77777777" w:rsidR="004D70EC" w:rsidRDefault="004D70EC" w:rsidP="00160D9D">
            <w:pPr>
              <w:pStyle w:val="Default"/>
              <w:rPr>
                <w:b/>
                <w:bCs/>
              </w:rPr>
            </w:pPr>
            <w:r w:rsidRPr="00F06496">
              <w:rPr>
                <w:b/>
                <w:bCs/>
                <w:highlight w:val="lightGray"/>
              </w:rPr>
              <w:t>AFLP 5</w:t>
            </w:r>
          </w:p>
          <w:p w14:paraId="78DC211C" w14:textId="77777777" w:rsidR="004D70EC" w:rsidRDefault="004D70EC" w:rsidP="00160D9D">
            <w:pPr>
              <w:pStyle w:val="Default"/>
              <w:rPr>
                <w:b/>
                <w:bCs/>
              </w:rPr>
            </w:pPr>
          </w:p>
          <w:p w14:paraId="2FEF33DF" w14:textId="77777777" w:rsidR="004D70EC" w:rsidRDefault="004D70EC" w:rsidP="00160D9D">
            <w:pPr>
              <w:pStyle w:val="Default"/>
              <w:rPr>
                <w:b/>
                <w:bCs/>
              </w:rPr>
            </w:pPr>
            <w:r w:rsidRPr="00EA3B94">
              <w:rPr>
                <w:rFonts w:eastAsia="Calibri"/>
              </w:rPr>
              <w:t>Assurer la prise en charge de sa préparation et de celle d’un groupe, de façon autonome pour produire la meilleure performance possible</w:t>
            </w:r>
          </w:p>
          <w:p w14:paraId="06A5BFDE" w14:textId="77777777" w:rsidR="004D70EC" w:rsidRPr="00785847" w:rsidRDefault="004D70EC" w:rsidP="00160D9D">
            <w:pPr>
              <w:pStyle w:val="Default"/>
            </w:pPr>
          </w:p>
        </w:tc>
        <w:tc>
          <w:tcPr>
            <w:tcW w:w="914" w:type="pct"/>
            <w:gridSpan w:val="2"/>
          </w:tcPr>
          <w:p w14:paraId="1FBE5090" w14:textId="77777777" w:rsidR="004D70EC" w:rsidRPr="00890D41" w:rsidRDefault="004D70EC" w:rsidP="00160D9D">
            <w:pPr>
              <w:spacing w:line="256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 xml:space="preserve">L’élève assure difficilement sa propre préparation qui reste globale et rapide </w:t>
            </w:r>
          </w:p>
          <w:p w14:paraId="63255E88" w14:textId="77777777" w:rsidR="004D70EC" w:rsidRPr="00890D41" w:rsidRDefault="004D70EC" w:rsidP="00160D9D">
            <w:pPr>
              <w:spacing w:line="256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Il est centré sur lui.</w:t>
            </w:r>
          </w:p>
          <w:p w14:paraId="2BA8666B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pct"/>
          </w:tcPr>
          <w:p w14:paraId="766DD6A2" w14:textId="77777777" w:rsidR="004D70EC" w:rsidRPr="00890D41" w:rsidRDefault="004D70EC" w:rsidP="00160D9D">
            <w:pPr>
              <w:spacing w:line="256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L’élève hésite ou se perd dans la réalisation de la préparation qui reste approximative</w:t>
            </w:r>
          </w:p>
          <w:p w14:paraId="6ECFF4CB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Il assure sans aide réelle son rôle de guide et/ou partenaire d’entrainement</w:t>
            </w:r>
          </w:p>
        </w:tc>
        <w:tc>
          <w:tcPr>
            <w:tcW w:w="1068" w:type="pct"/>
          </w:tcPr>
          <w:p w14:paraId="3AEEF7F9" w14:textId="77777777" w:rsidR="004D70EC" w:rsidRPr="00890D41" w:rsidRDefault="004D70EC" w:rsidP="00160D9D">
            <w:pPr>
              <w:spacing w:line="256" w:lineRule="auto"/>
              <w:ind w:left="68"/>
              <w:contextualSpacing/>
              <w:rPr>
                <w:rFonts w:ascii="Arial" w:eastAsia="Calibri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 xml:space="preserve">L’élève organise sa préparation en différentes étapes suffisamment longues et efficaces. </w:t>
            </w:r>
          </w:p>
          <w:p w14:paraId="7CABD868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Il sait guider un groupe réduit et être un partenaire d’entrainement actif.</w:t>
            </w:r>
          </w:p>
        </w:tc>
        <w:tc>
          <w:tcPr>
            <w:tcW w:w="1009" w:type="pct"/>
          </w:tcPr>
          <w:p w14:paraId="6799FC86" w14:textId="77777777" w:rsidR="004D70EC" w:rsidRPr="00890D41" w:rsidRDefault="004D70EC" w:rsidP="00160D9D">
            <w:pPr>
              <w:spacing w:line="256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 xml:space="preserve">L’élève personnalise son échauffement en respectant les principes d’efficacité. </w:t>
            </w:r>
          </w:p>
          <w:p w14:paraId="19798C81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Il motive et corrige si besoin les réalisations d’un petit groupe et d’un partenaire.</w:t>
            </w:r>
          </w:p>
        </w:tc>
      </w:tr>
      <w:tr w:rsidR="004D70EC" w:rsidRPr="00632226" w14:paraId="30DE3C03" w14:textId="77777777" w:rsidTr="00160D9D">
        <w:trPr>
          <w:trHeight w:val="1003"/>
        </w:trPr>
        <w:tc>
          <w:tcPr>
            <w:tcW w:w="1004" w:type="pct"/>
          </w:tcPr>
          <w:p w14:paraId="69E8360E" w14:textId="77777777" w:rsidR="004D70EC" w:rsidRDefault="004D70EC" w:rsidP="00160D9D">
            <w:pPr>
              <w:pStyle w:val="Default"/>
              <w:rPr>
                <w:b/>
                <w:bCs/>
              </w:rPr>
            </w:pPr>
            <w:r w:rsidRPr="003C31B2">
              <w:rPr>
                <w:b/>
                <w:bCs/>
                <w:highlight w:val="lightGray"/>
              </w:rPr>
              <w:t>AFLP</w:t>
            </w:r>
            <w:r>
              <w:rPr>
                <w:b/>
                <w:bCs/>
                <w:highlight w:val="lightGray"/>
              </w:rPr>
              <w:t xml:space="preserve"> 6</w:t>
            </w:r>
            <w:r w:rsidRPr="003C31B2">
              <w:rPr>
                <w:b/>
                <w:bCs/>
                <w:highlight w:val="lightGray"/>
              </w:rPr>
              <w:t xml:space="preserve"> </w:t>
            </w:r>
            <w:r w:rsidRPr="00632226">
              <w:rPr>
                <w:b/>
                <w:bCs/>
              </w:rPr>
              <w:t xml:space="preserve"> </w:t>
            </w:r>
          </w:p>
          <w:p w14:paraId="0C6EB8DD" w14:textId="77777777" w:rsidR="004D70EC" w:rsidRDefault="004D70EC" w:rsidP="00160D9D">
            <w:pPr>
              <w:pStyle w:val="Default"/>
              <w:rPr>
                <w:b/>
                <w:bCs/>
              </w:rPr>
            </w:pPr>
          </w:p>
          <w:p w14:paraId="0EB6C0D8" w14:textId="77777777" w:rsidR="004D70EC" w:rsidRDefault="004D70EC" w:rsidP="00160D9D">
            <w:pPr>
              <w:pStyle w:val="Default"/>
              <w:rPr>
                <w:rFonts w:eastAsia="Calibri"/>
              </w:rPr>
            </w:pPr>
            <w:r w:rsidRPr="00EA3B94">
              <w:rPr>
                <w:rFonts w:eastAsia="Calibri"/>
              </w:rPr>
              <w:t>Connaître son niveau pour établir un projet de performance située culturellement</w:t>
            </w:r>
          </w:p>
          <w:p w14:paraId="1410C7AF" w14:textId="77777777" w:rsidR="004D70EC" w:rsidRPr="00F06496" w:rsidRDefault="004D70EC" w:rsidP="00160D9D">
            <w:pPr>
              <w:pStyle w:val="Default"/>
            </w:pPr>
          </w:p>
        </w:tc>
        <w:tc>
          <w:tcPr>
            <w:tcW w:w="91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C9344D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L’élève a une connaissance approximative de ses capacités et de ses performances.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E862DC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Il connaît peu d’éléments de la culture sportive en lien avec l’APSA.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25798B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>Il sait situer ses performances au regard du monde sportif.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4D1B8" w14:textId="77777777" w:rsidR="004D70EC" w:rsidRPr="00890D41" w:rsidRDefault="004D70EC" w:rsidP="0016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90D41">
              <w:rPr>
                <w:rFonts w:ascii="Arial" w:eastAsia="Calibri" w:hAnsi="Arial" w:cs="Arial"/>
                <w:color w:val="000000"/>
              </w:rPr>
              <w:t xml:space="preserve">Il témoigne d’un intérêt pour les évènements sportifs présents ou passés liés à sa pratique. </w:t>
            </w:r>
          </w:p>
        </w:tc>
      </w:tr>
    </w:tbl>
    <w:p w14:paraId="58B11375" w14:textId="79663FE2" w:rsidR="004D70EC" w:rsidRDefault="004D70EC" w:rsidP="004D70EC"/>
    <w:p w14:paraId="62ADA8A7" w14:textId="3B2BE9B5" w:rsidR="009373C7" w:rsidRDefault="009373C7" w:rsidP="004D70EC"/>
    <w:p w14:paraId="1EB192D5" w14:textId="1D5AB332" w:rsidR="009373C7" w:rsidRDefault="009373C7" w:rsidP="004D70EC"/>
    <w:p w14:paraId="3B995962" w14:textId="0506E4BD" w:rsidR="009373C7" w:rsidRDefault="009373C7" w:rsidP="004D70EC"/>
    <w:p w14:paraId="7481DBDB" w14:textId="77777777" w:rsidR="009373C7" w:rsidRDefault="009373C7" w:rsidP="004D70EC"/>
    <w:p w14:paraId="1C445D93" w14:textId="77777777" w:rsidR="004D70EC" w:rsidRDefault="004D70EC" w:rsidP="004D70EC">
      <w:pPr>
        <w:rPr>
          <w:rFonts w:ascii="Arial" w:hAnsi="Arial" w:cs="Arial"/>
          <w:sz w:val="24"/>
          <w:szCs w:val="24"/>
        </w:rPr>
      </w:pPr>
      <w:r w:rsidRPr="003C31B2">
        <w:rPr>
          <w:rFonts w:ascii="Arial" w:hAnsi="Arial" w:cs="Arial"/>
          <w:sz w:val="24"/>
          <w:szCs w:val="24"/>
        </w:rPr>
        <w:t>La répartition des points des AFLP choisi est de 2,4,6 points (voir tableau ci-dessous).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4"/>
        <w:gridCol w:w="2800"/>
        <w:gridCol w:w="2800"/>
        <w:gridCol w:w="2800"/>
        <w:gridCol w:w="2800"/>
      </w:tblGrid>
      <w:tr w:rsidR="004D70EC" w:rsidRPr="00243F48" w14:paraId="74B05B8A" w14:textId="77777777" w:rsidTr="00160D9D">
        <w:trPr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A3BA" w14:textId="77777777" w:rsidR="004D70EC" w:rsidRPr="00243F48" w:rsidRDefault="004D70EC" w:rsidP="00160D9D">
            <w:pPr>
              <w:tabs>
                <w:tab w:val="left" w:pos="2385"/>
              </w:tabs>
              <w:spacing w:before="120"/>
              <w:jc w:val="center"/>
              <w:rPr>
                <w:rFonts w:ascii="Arial" w:hAnsi="Arial" w:cs="Arial"/>
                <w:color w:val="0070C0"/>
              </w:rPr>
            </w:pPr>
            <w:r w:rsidRPr="00243F48">
              <w:rPr>
                <w:rFonts w:ascii="Arial" w:hAnsi="Arial" w:cs="Arial"/>
                <w:color w:val="0070C0"/>
              </w:rPr>
              <w:t>AFLP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C973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color w:val="0070C0"/>
              </w:rPr>
            </w:pPr>
            <w:r w:rsidRPr="00243F48">
              <w:rPr>
                <w:rFonts w:ascii="Arial" w:hAnsi="Arial" w:cs="Arial"/>
                <w:color w:val="0070C0"/>
              </w:rPr>
              <w:t>Degré 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0111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color w:val="0070C0"/>
              </w:rPr>
            </w:pPr>
            <w:r w:rsidRPr="00243F48">
              <w:rPr>
                <w:rFonts w:ascii="Arial" w:hAnsi="Arial" w:cs="Arial"/>
                <w:color w:val="0070C0"/>
              </w:rPr>
              <w:t>Degré 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BD2C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color w:val="0070C0"/>
              </w:rPr>
            </w:pPr>
            <w:r w:rsidRPr="00243F48">
              <w:rPr>
                <w:rFonts w:ascii="Arial" w:hAnsi="Arial" w:cs="Arial"/>
                <w:color w:val="0070C0"/>
              </w:rPr>
              <w:t>Degré 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0C37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color w:val="0070C0"/>
              </w:rPr>
            </w:pPr>
            <w:r w:rsidRPr="00243F48">
              <w:rPr>
                <w:rFonts w:ascii="Arial" w:hAnsi="Arial" w:cs="Arial"/>
                <w:color w:val="0070C0"/>
              </w:rPr>
              <w:t>Degré 4</w:t>
            </w:r>
          </w:p>
        </w:tc>
      </w:tr>
      <w:tr w:rsidR="004D70EC" w:rsidRPr="003C31B2" w14:paraId="3A417473" w14:textId="77777777" w:rsidTr="00160D9D">
        <w:trPr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BADD" w14:textId="77777777" w:rsidR="004D70EC" w:rsidRPr="003C31B2" w:rsidRDefault="004D70EC" w:rsidP="00160D9D">
            <w:pPr>
              <w:tabs>
                <w:tab w:val="left" w:pos="2385"/>
              </w:tabs>
              <w:rPr>
                <w:rFonts w:ascii="Arial" w:hAnsi="Arial" w:cs="Arial"/>
              </w:rPr>
            </w:pPr>
            <w:r w:rsidRPr="003C31B2">
              <w:rPr>
                <w:rFonts w:ascii="Arial" w:hAnsi="Arial" w:cs="Arial"/>
              </w:rPr>
              <w:t>Si 2 pts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8255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43F48">
              <w:rPr>
                <w:rFonts w:ascii="Arial" w:hAnsi="Arial" w:cs="Arial"/>
                <w:b/>
                <w:bCs/>
                <w:highlight w:val="yellow"/>
              </w:rPr>
              <w:t>0.5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pt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CCC0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1 pt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9B5E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43F48">
              <w:rPr>
                <w:rFonts w:ascii="Arial" w:hAnsi="Arial" w:cs="Arial"/>
                <w:b/>
                <w:bCs/>
                <w:highlight w:val="yellow"/>
              </w:rPr>
              <w:t>1.5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pt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5923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43F48">
              <w:rPr>
                <w:rFonts w:ascii="Arial" w:hAnsi="Arial" w:cs="Arial"/>
                <w:b/>
                <w:bCs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pts</w:t>
            </w:r>
          </w:p>
        </w:tc>
      </w:tr>
      <w:tr w:rsidR="004D70EC" w:rsidRPr="003C31B2" w14:paraId="56C17986" w14:textId="77777777" w:rsidTr="00160D9D">
        <w:trPr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265B" w14:textId="77777777" w:rsidR="004D70EC" w:rsidRPr="003C31B2" w:rsidRDefault="004D70EC" w:rsidP="00160D9D">
            <w:pPr>
              <w:tabs>
                <w:tab w:val="left" w:pos="2385"/>
              </w:tabs>
              <w:rPr>
                <w:rFonts w:ascii="Arial" w:hAnsi="Arial" w:cs="Arial"/>
              </w:rPr>
            </w:pPr>
            <w:r w:rsidRPr="003C31B2">
              <w:rPr>
                <w:rFonts w:ascii="Arial" w:hAnsi="Arial" w:cs="Arial"/>
              </w:rPr>
              <w:t>Si 4 pts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7550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43F48">
              <w:rPr>
                <w:rFonts w:ascii="Arial" w:hAnsi="Arial" w:cs="Arial"/>
                <w:b/>
                <w:bCs/>
                <w:highlight w:val="yellow"/>
              </w:rPr>
              <w:t>1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pt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221B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43F48">
              <w:rPr>
                <w:rFonts w:ascii="Arial" w:hAnsi="Arial" w:cs="Arial"/>
                <w:b/>
                <w:bCs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pts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2772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43F48">
              <w:rPr>
                <w:rFonts w:ascii="Arial" w:hAnsi="Arial" w:cs="Arial"/>
                <w:b/>
                <w:bCs/>
                <w:highlight w:val="yellow"/>
              </w:rPr>
              <w:t>3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pts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1EC0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43F48">
              <w:rPr>
                <w:rFonts w:ascii="Arial" w:hAnsi="Arial" w:cs="Arial"/>
                <w:b/>
                <w:bCs/>
                <w:highlight w:val="yellow"/>
              </w:rPr>
              <w:t>4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pts</w:t>
            </w:r>
          </w:p>
        </w:tc>
      </w:tr>
      <w:tr w:rsidR="004D70EC" w:rsidRPr="003C31B2" w14:paraId="34A9EB20" w14:textId="77777777" w:rsidTr="00160D9D">
        <w:trPr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F859" w14:textId="77777777" w:rsidR="004D70EC" w:rsidRPr="003C31B2" w:rsidRDefault="004D70EC" w:rsidP="00160D9D">
            <w:pPr>
              <w:tabs>
                <w:tab w:val="left" w:pos="2385"/>
              </w:tabs>
              <w:rPr>
                <w:rFonts w:ascii="Arial" w:hAnsi="Arial" w:cs="Arial"/>
              </w:rPr>
            </w:pPr>
            <w:r w:rsidRPr="003C31B2">
              <w:rPr>
                <w:rFonts w:ascii="Arial" w:hAnsi="Arial" w:cs="Arial"/>
              </w:rPr>
              <w:t>Si 6 pts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530A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43F48">
              <w:rPr>
                <w:rFonts w:ascii="Arial" w:hAnsi="Arial" w:cs="Arial"/>
                <w:b/>
                <w:bCs/>
                <w:highlight w:val="yellow"/>
              </w:rPr>
              <w:t>1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pt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5EE7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43F48">
              <w:rPr>
                <w:rFonts w:ascii="Arial" w:hAnsi="Arial" w:cs="Arial"/>
                <w:b/>
                <w:bCs/>
                <w:highlight w:val="yellow"/>
              </w:rPr>
              <w:t>2 à 2.75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pts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AD91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43F48">
              <w:rPr>
                <w:rFonts w:ascii="Arial" w:hAnsi="Arial" w:cs="Arial"/>
                <w:b/>
                <w:bCs/>
                <w:highlight w:val="yellow"/>
              </w:rPr>
              <w:t>3 à 4.75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pts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71DC" w14:textId="77777777" w:rsidR="004D70EC" w:rsidRPr="00243F48" w:rsidRDefault="004D70EC" w:rsidP="00160D9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43F48">
              <w:rPr>
                <w:rFonts w:ascii="Arial" w:hAnsi="Arial" w:cs="Arial"/>
                <w:b/>
                <w:bCs/>
                <w:highlight w:val="yellow"/>
              </w:rPr>
              <w:t>5 à 6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pts</w:t>
            </w:r>
          </w:p>
        </w:tc>
      </w:tr>
    </w:tbl>
    <w:p w14:paraId="08069A90" w14:textId="6BC233E0" w:rsidR="008A1161" w:rsidRDefault="008A1161"/>
    <w:p w14:paraId="144D0985" w14:textId="77777777" w:rsidR="004D70EC" w:rsidRDefault="004D70EC"/>
    <w:sectPr w:rsidR="004D70EC" w:rsidSect="004D70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D05B" w14:textId="77777777" w:rsidR="00897D07" w:rsidRDefault="00897D07" w:rsidP="004D70EC">
      <w:pPr>
        <w:spacing w:after="0" w:line="240" w:lineRule="auto"/>
      </w:pPr>
      <w:r>
        <w:separator/>
      </w:r>
    </w:p>
  </w:endnote>
  <w:endnote w:type="continuationSeparator" w:id="0">
    <w:p w14:paraId="62EF2092" w14:textId="77777777" w:rsidR="00897D07" w:rsidRDefault="00897D07" w:rsidP="004D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E7B3" w14:textId="77777777" w:rsidR="00897D07" w:rsidRDefault="00897D07" w:rsidP="004D70EC">
      <w:pPr>
        <w:spacing w:after="0" w:line="240" w:lineRule="auto"/>
      </w:pPr>
      <w:r>
        <w:separator/>
      </w:r>
    </w:p>
  </w:footnote>
  <w:footnote w:type="continuationSeparator" w:id="0">
    <w:p w14:paraId="40A3D45A" w14:textId="77777777" w:rsidR="00897D07" w:rsidRDefault="00897D07" w:rsidP="004D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2EE"/>
      </v:shape>
    </w:pict>
  </w:numPicBullet>
  <w:abstractNum w:abstractNumId="0" w15:restartNumberingAfterBreak="0">
    <w:nsid w:val="18A776EE"/>
    <w:multiLevelType w:val="hybridMultilevel"/>
    <w:tmpl w:val="D8829A7C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40E"/>
    <w:multiLevelType w:val="hybridMultilevel"/>
    <w:tmpl w:val="02388128"/>
    <w:lvl w:ilvl="0" w:tplc="200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57645"/>
    <w:multiLevelType w:val="hybridMultilevel"/>
    <w:tmpl w:val="44E0B30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D67D0"/>
    <w:multiLevelType w:val="hybridMultilevel"/>
    <w:tmpl w:val="644AF926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1FC4"/>
    <w:multiLevelType w:val="hybridMultilevel"/>
    <w:tmpl w:val="6400CF52"/>
    <w:lvl w:ilvl="0" w:tplc="200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674C1B"/>
    <w:multiLevelType w:val="hybridMultilevel"/>
    <w:tmpl w:val="7E96CBB0"/>
    <w:lvl w:ilvl="0" w:tplc="200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AA73C3"/>
    <w:multiLevelType w:val="hybridMultilevel"/>
    <w:tmpl w:val="7DDCE4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EC"/>
    <w:rsid w:val="0009235E"/>
    <w:rsid w:val="000E7AB4"/>
    <w:rsid w:val="003D18BD"/>
    <w:rsid w:val="0043152A"/>
    <w:rsid w:val="00475A3B"/>
    <w:rsid w:val="004D70EC"/>
    <w:rsid w:val="00535B87"/>
    <w:rsid w:val="006A7265"/>
    <w:rsid w:val="00826EC7"/>
    <w:rsid w:val="008942FC"/>
    <w:rsid w:val="00897D07"/>
    <w:rsid w:val="008A1161"/>
    <w:rsid w:val="009373C7"/>
    <w:rsid w:val="00991E66"/>
    <w:rsid w:val="009E67F5"/>
    <w:rsid w:val="00E578EA"/>
    <w:rsid w:val="00E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CE20"/>
  <w15:chartTrackingRefBased/>
  <w15:docId w15:val="{2F9826BF-9796-45F0-9362-B0AE6D1C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0EC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4D70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70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0EC"/>
  </w:style>
  <w:style w:type="paragraph" w:styleId="Pieddepage">
    <w:name w:val="footer"/>
    <w:basedOn w:val="Normal"/>
    <w:link w:val="PieddepageCar"/>
    <w:uiPriority w:val="99"/>
    <w:unhideWhenUsed/>
    <w:rsid w:val="004D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1308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 Christelle</dc:creator>
  <cp:keywords/>
  <dc:description/>
  <cp:lastModifiedBy>FILIN Christelle</cp:lastModifiedBy>
  <cp:revision>7</cp:revision>
  <dcterms:created xsi:type="dcterms:W3CDTF">2021-05-10T01:22:00Z</dcterms:created>
  <dcterms:modified xsi:type="dcterms:W3CDTF">2021-09-17T01:35:00Z</dcterms:modified>
</cp:coreProperties>
</file>