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4E2A" w14:textId="77777777" w:rsidR="00DC3D9F" w:rsidRPr="00901E27" w:rsidRDefault="00DC3D9F" w:rsidP="00DC3D9F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Hlk50885601"/>
      <w:r w:rsidRPr="00901E27">
        <w:rPr>
          <w:rFonts w:ascii="Comic Sans MS" w:hAnsi="Comic Sans MS" w:cs="Arial"/>
          <w:b/>
          <w:bCs/>
          <w:caps/>
          <w:sz w:val="36"/>
          <w:szCs w:val="36"/>
          <w:u w:val="single"/>
        </w:rPr>
        <w:t>Référentiel d’évaluation</w:t>
      </w:r>
    </w:p>
    <w:p w14:paraId="566457CE" w14:textId="77777777" w:rsidR="00DC3D9F" w:rsidRPr="007E718F" w:rsidRDefault="00DC3D9F" w:rsidP="00DC3D9F">
      <w:pPr>
        <w:jc w:val="center"/>
        <w:rPr>
          <w:rFonts w:ascii="Comic Sans MS" w:hAnsi="Comic Sans MS" w:cs="Arial"/>
          <w:b/>
          <w:bCs/>
          <w:sz w:val="32"/>
        </w:rPr>
      </w:pPr>
      <w:r w:rsidRPr="00901E27">
        <w:rPr>
          <w:rFonts w:ascii="Comic Sans MS" w:hAnsi="Comic Sans MS" w:cs="Arial"/>
          <w:b/>
          <w:bCs/>
          <w:sz w:val="28"/>
          <w:szCs w:val="28"/>
        </w:rPr>
        <w:t>BACCALAUREAT GENERAL ET TECHNOLOGIQUE</w:t>
      </w:r>
      <w:r>
        <w:rPr>
          <w:rFonts w:ascii="Comic Sans MS" w:hAnsi="Comic Sans MS" w:cs="Arial"/>
          <w:b/>
          <w:bCs/>
          <w:sz w:val="28"/>
          <w:szCs w:val="28"/>
        </w:rPr>
        <w:t xml:space="preserve"> EPS</w:t>
      </w:r>
      <w:bookmarkEnd w:id="0"/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C3D9F" w:rsidRPr="00DC3D9F" w14:paraId="23A11179" w14:textId="77777777" w:rsidTr="005D0224">
        <w:trPr>
          <w:trHeight w:val="560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C3D9F" w:rsidRPr="00DC3D9F" w:rsidRDefault="00DC3D9F" w:rsidP="00DC3D9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3F060623" w:rsidR="00DC3D9F" w:rsidRPr="00DC3D9F" w:rsidRDefault="00DC3D9F" w:rsidP="00DC3D9F">
            <w:pPr>
              <w:jc w:val="center"/>
              <w:rPr>
                <w:rFonts w:ascii="Comic Sans MS" w:hAnsi="Comic Sans MS" w:cs="Arial"/>
                <w:b/>
                <w:bCs/>
                <w:sz w:val="32"/>
              </w:rPr>
            </w:pPr>
            <w:r w:rsidRPr="00DC3D9F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LYCEE </w:t>
            </w:r>
            <w:proofErr w:type="gramStart"/>
            <w:r w:rsidRPr="00DC3D9F">
              <w:rPr>
                <w:rFonts w:ascii="Comic Sans MS" w:hAnsi="Comic Sans MS" w:cs="Arial"/>
                <w:b/>
                <w:bCs/>
                <w:sz w:val="28"/>
                <w:szCs w:val="28"/>
              </w:rPr>
              <w:t>P.NARDAL</w:t>
            </w:r>
            <w:proofErr w:type="gramEnd"/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C3D9F" w:rsidRPr="00DC3D9F" w:rsidRDefault="00DC3D9F" w:rsidP="00DC3D9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DC3D9F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76672" behindDoc="0" locked="0" layoutInCell="1" allowOverlap="1" wp14:anchorId="69003EDA" wp14:editId="2C234A0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-1270</wp:posOffset>
                  </wp:positionV>
                  <wp:extent cx="913130" cy="655320"/>
                  <wp:effectExtent l="0" t="0" r="1270" b="508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3D9F" w:rsidRPr="00DC3D9F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C3D9F" w:rsidRPr="00DC3D9F" w:rsidRDefault="00DC3D9F" w:rsidP="00DC3D9F">
            <w:pPr>
              <w:jc w:val="center"/>
              <w:rPr>
                <w:rFonts w:ascii="Comic Sans MS" w:hAnsi="Comic Sans MS" w:cs="Arial"/>
                <w:noProof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0531AC82" w:rsidR="00DC3D9F" w:rsidRPr="00DC3D9F" w:rsidRDefault="00DC3D9F" w:rsidP="00DC3D9F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DC3D9F">
              <w:rPr>
                <w:rFonts w:ascii="Comic Sans MS" w:hAnsi="Comic Sans MS" w:cs="Arial"/>
                <w:sz w:val="28"/>
                <w:szCs w:val="28"/>
              </w:rPr>
              <w:t>DUCOS</w:t>
            </w: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C3D9F" w:rsidRPr="00DC3D9F" w:rsidRDefault="00DC3D9F" w:rsidP="00DC3D9F">
            <w:pPr>
              <w:jc w:val="center"/>
              <w:rPr>
                <w:rFonts w:ascii="Comic Sans MS" w:hAnsi="Comic Sans MS" w:cs="Arial"/>
                <w:sz w:val="24"/>
                <w:szCs w:val="24"/>
                <w:highlight w:val="green"/>
              </w:rPr>
            </w:pPr>
          </w:p>
        </w:tc>
      </w:tr>
      <w:tr w:rsidR="00A307E3" w:rsidRPr="00DC3D9F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77777777" w:rsidR="00A307E3" w:rsidRPr="00DC3D9F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Champ d’Apprentissage n°3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DC3D9F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:rsidRPr="00DC3D9F" w14:paraId="0EF213F4" w14:textId="77777777" w:rsidTr="005D0224">
        <w:trPr>
          <w:trHeight w:val="710"/>
          <w:jc w:val="center"/>
        </w:trPr>
        <w:tc>
          <w:tcPr>
            <w:tcW w:w="7477" w:type="dxa"/>
            <w:gridSpan w:val="2"/>
            <w:vAlign w:val="center"/>
          </w:tcPr>
          <w:p w14:paraId="0CAE5E55" w14:textId="66FEB150" w:rsidR="00A307E3" w:rsidRPr="00DC3D9F" w:rsidRDefault="003B2220" w:rsidP="00BE0D58">
            <w:pPr>
              <w:pStyle w:val="Citation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C3D9F">
              <w:rPr>
                <w:rFonts w:ascii="Comic Sans MS" w:hAnsi="Comic Sans MS"/>
                <w:sz w:val="28"/>
                <w:szCs w:val="28"/>
              </w:rPr>
              <w:t xml:space="preserve">CONDUIRE ET MAÎTRISER UN AFFRONTEMENT </w:t>
            </w:r>
            <w:r w:rsidR="00557383" w:rsidRPr="00DC3D9F">
              <w:rPr>
                <w:rFonts w:ascii="Comic Sans MS" w:hAnsi="Comic Sans MS"/>
                <w:sz w:val="28"/>
                <w:szCs w:val="28"/>
              </w:rPr>
              <w:t>COLLECTIF OU INTERINDIVIDUEL POUR GAGNER</w:t>
            </w: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DC3D9F" w:rsidRDefault="00D46D21" w:rsidP="008860C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highlight w:val="green"/>
              </w:rPr>
            </w:pPr>
          </w:p>
          <w:p w14:paraId="1C50F512" w14:textId="34BB43FE" w:rsidR="00D46D21" w:rsidRPr="00DC3D9F" w:rsidRDefault="00187FE7" w:rsidP="008860C8">
            <w:pPr>
              <w:pStyle w:val="Citation"/>
              <w:rPr>
                <w:rFonts w:ascii="Comic Sans MS" w:hAnsi="Comic Sans MS"/>
                <w:i w:val="0"/>
                <w:iCs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iCs w:val="0"/>
                <w:sz w:val="28"/>
                <w:szCs w:val="28"/>
              </w:rPr>
              <w:t>VOLLEY BALL</w:t>
            </w:r>
          </w:p>
          <w:p w14:paraId="1865A831" w14:textId="3163C83D" w:rsidR="00A307E3" w:rsidRPr="00DC3D9F" w:rsidRDefault="00A307E3" w:rsidP="008860C8">
            <w:pPr>
              <w:pStyle w:val="Citation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307E3" w:rsidRPr="00DC3D9F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DC3D9F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3EE46253" w14:textId="15EF4253" w:rsidR="009F3654" w:rsidRPr="00DC3D9F" w:rsidRDefault="009F3654" w:rsidP="009F365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l’AFL 1 s’évalue le jour de l’épreuve en croisant le niveau de performance et l’efficacité technique et tactique, par une épreuve d’évaluation respectant le référentiel national du champ d’apprentissage.</w:t>
            </w:r>
          </w:p>
          <w:p w14:paraId="5A9CCE09" w14:textId="28771C7A" w:rsidR="009F3654" w:rsidRPr="00DC3D9F" w:rsidRDefault="009F3654" w:rsidP="009F365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l’AFL2 et 3 s’évaluent au fil de la séquence d’enseignement et éventuellement le jour de l’épreuve, en référence aux repères nationaux. L’évaluation est finalisée le jour de l’épreuve</w:t>
            </w:r>
          </w:p>
          <w:p w14:paraId="4C991ED6" w14:textId="1DD32F93" w:rsidR="009F3654" w:rsidRPr="00DC3D9F" w:rsidRDefault="009F3654" w:rsidP="009F365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Pour l’AFL 2 et l’AFL 3, l’évaluation s’appuie sur un recueil de données</w:t>
            </w:r>
          </w:p>
          <w:p w14:paraId="29C4EECD" w14:textId="0726DD2B" w:rsidR="00C85314" w:rsidRPr="00DC3D9F" w:rsidRDefault="009F3654" w:rsidP="009F365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Pour l’AFL 3, l’élève est évalué dans 2 rôles qu’il a choisi en début de séquence.</w:t>
            </w:r>
          </w:p>
        </w:tc>
      </w:tr>
      <w:tr w:rsidR="005D0224" w:rsidRPr="00DC3D9F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DC3D9F" w:rsidRDefault="005D0224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DC3D9F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DC3D9F" w:rsidRDefault="005D0224" w:rsidP="001335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DC3D9F" w:rsidRDefault="005D0224" w:rsidP="001335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:rsidRPr="00DC3D9F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DC3D9F" w:rsidRDefault="005D0224" w:rsidP="003246D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DC3D9F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DC3D9F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6664DC" w:rsidRPr="00DC3D9F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DC3D9F" w:rsidRDefault="006664DC" w:rsidP="003246D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A7A133" w14:textId="77777777" w:rsidR="006664DC" w:rsidRPr="00DC3D9F" w:rsidRDefault="006664DC" w:rsidP="006664D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C3D9F">
              <w:rPr>
                <w:rFonts w:ascii="Comic Sans MS" w:hAnsi="Comic Sans MS" w:cs="Arial"/>
                <w:sz w:val="16"/>
                <w:szCs w:val="16"/>
              </w:rPr>
              <w:t>Evalué le jour de l’épreuve</w:t>
            </w:r>
          </w:p>
          <w:p w14:paraId="1422F2F9" w14:textId="458E42DB" w:rsidR="007E2A13" w:rsidRPr="00DC3D9F" w:rsidRDefault="007E2A13" w:rsidP="006664D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111" w:type="dxa"/>
            <w:gridSpan w:val="4"/>
          </w:tcPr>
          <w:p w14:paraId="09448E3C" w14:textId="77777777" w:rsidR="006664DC" w:rsidRPr="00DC3D9F" w:rsidRDefault="006664DC" w:rsidP="007E2A1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C3D9F">
              <w:rPr>
                <w:rFonts w:ascii="Comic Sans MS" w:hAnsi="Comic Sans MS" w:cs="Arial"/>
                <w:sz w:val="16"/>
                <w:szCs w:val="16"/>
              </w:rPr>
              <w:t>Evalués au fil de la séquence et éventuellement le jour de l’épreuve</w:t>
            </w:r>
          </w:p>
          <w:p w14:paraId="12945F40" w14:textId="22E012F9" w:rsidR="007E2A13" w:rsidRPr="00DC3D9F" w:rsidRDefault="007E2A13" w:rsidP="007E2A1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D0224" w:rsidRPr="00DC3D9F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DC3D9F" w:rsidRDefault="005D0224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7EA1A864" w14:textId="77777777" w:rsidR="009F3654" w:rsidRPr="00DC3D9F" w:rsidRDefault="009F3654" w:rsidP="009F3654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L’AFL 1 est noté sur 12 points                                              </w:t>
            </w:r>
          </w:p>
          <w:p w14:paraId="430A457A" w14:textId="1AC5F626" w:rsidR="005D0224" w:rsidRPr="00DC3D9F" w:rsidRDefault="009F3654" w:rsidP="009F3654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Les AFL 2 et 3 sont notées sur 8 points ; la répartition des points est </w:t>
            </w:r>
            <w:proofErr w:type="spellStart"/>
            <w:r w:rsidRPr="00DC3D9F">
              <w:rPr>
                <w:rFonts w:ascii="Comic Sans MS" w:hAnsi="Comic Sans MS" w:cs="Arial"/>
                <w:sz w:val="20"/>
                <w:szCs w:val="20"/>
              </w:rPr>
              <w:t>est</w:t>
            </w:r>
            <w:proofErr w:type="spellEnd"/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 au choix des élèves avec un minimum de 2 points pour chacun des AFL. La répartition choisie doit être annoncée avant le début de l’épreuve, et ne peut être modifiée après le début de l’épreuve</w:t>
            </w:r>
          </w:p>
        </w:tc>
      </w:tr>
      <w:tr w:rsidR="006664DC" w:rsidRPr="00DC3D9F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DC3D9F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DC3D9F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DC3D9F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DC3D9F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:rsidRPr="00DC3D9F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DC3D9F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DC3D9F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DC3D9F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16"/>
                <w:szCs w:val="16"/>
              </w:rPr>
              <w:t>Répartition des 8 points au choix des élèves : 2, 4 ou 6 points par AFL</w:t>
            </w:r>
          </w:p>
        </w:tc>
      </w:tr>
      <w:tr w:rsidR="009F3654" w:rsidRPr="00DC3D9F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9F3654" w:rsidRPr="00DC3D9F" w:rsidRDefault="009F3654" w:rsidP="009F365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7AF14877" w:rsidR="009F3654" w:rsidRPr="00DC3D9F" w:rsidRDefault="009F3654" w:rsidP="009F3654">
            <w:pPr>
              <w:pStyle w:val="Citation"/>
              <w:rPr>
                <w:rFonts w:ascii="Comic Sans MS" w:hAnsi="Comic Sans MS"/>
                <w:sz w:val="20"/>
                <w:szCs w:val="20"/>
              </w:rPr>
            </w:pPr>
            <w:r w:rsidRPr="00DC3D9F">
              <w:rPr>
                <w:rFonts w:ascii="Comic Sans MS" w:hAnsi="Comic Sans MS"/>
                <w:color w:val="auto"/>
                <w:sz w:val="20"/>
                <w:szCs w:val="20"/>
              </w:rPr>
              <w:t xml:space="preserve">Choix du style de jeu, et des </w:t>
            </w:r>
            <w:r w:rsidR="006C57CD" w:rsidRPr="00DC3D9F">
              <w:rPr>
                <w:rFonts w:ascii="Comic Sans MS" w:hAnsi="Comic Sans MS"/>
                <w:color w:val="auto"/>
                <w:sz w:val="20"/>
                <w:szCs w:val="20"/>
              </w:rPr>
              <w:t>situations</w:t>
            </w:r>
            <w:r w:rsidRPr="00DC3D9F">
              <w:rPr>
                <w:rFonts w:ascii="Comic Sans MS" w:hAnsi="Comic Sans MS"/>
                <w:color w:val="auto"/>
                <w:sz w:val="20"/>
                <w:szCs w:val="20"/>
              </w:rPr>
              <w:t xml:space="preserve"> d’évaluation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446275DF" w14:textId="77777777" w:rsidR="009F3654" w:rsidRPr="00DC3D9F" w:rsidRDefault="009F3654" w:rsidP="009F365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3 trois choix sont possibles : </w:t>
            </w:r>
          </w:p>
          <w:p w14:paraId="1050BBE3" w14:textId="77777777" w:rsidR="009F3654" w:rsidRPr="00DC3D9F" w:rsidRDefault="009F3654" w:rsidP="009F365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4-4 / 6-2 / 2-6. </w:t>
            </w:r>
          </w:p>
          <w:p w14:paraId="0444BF12" w14:textId="77777777" w:rsidR="009F3654" w:rsidRPr="00DC3D9F" w:rsidRDefault="009F3654" w:rsidP="009F365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4F467D1" w14:textId="2FE1731A" w:rsidR="009F3654" w:rsidRPr="00DC3D9F" w:rsidRDefault="009F3654" w:rsidP="009F3654">
            <w:pPr>
              <w:pStyle w:val="Citation"/>
              <w:rPr>
                <w:rFonts w:ascii="Comic Sans MS" w:hAnsi="Comic Sans M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C62D394" w14:textId="77777777" w:rsidR="009F3654" w:rsidRPr="00DC3D9F" w:rsidRDefault="009F3654" w:rsidP="009F365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Choix des rôles</w:t>
            </w:r>
          </w:p>
          <w:p w14:paraId="7444B01A" w14:textId="2590678E" w:rsidR="009F3654" w:rsidRPr="00DC3D9F" w:rsidRDefault="009F3654" w:rsidP="009F3654">
            <w:pPr>
              <w:pStyle w:val="Citation"/>
              <w:rPr>
                <w:rFonts w:ascii="Comic Sans MS" w:hAnsi="Comic Sans MS"/>
              </w:rPr>
            </w:pPr>
          </w:p>
        </w:tc>
      </w:tr>
      <w:tr w:rsidR="005D0224" w:rsidRPr="00DC3D9F" w14:paraId="1CA00455" w14:textId="77777777" w:rsidTr="00EB272E">
        <w:trPr>
          <w:trHeight w:val="907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DC3D9F" w:rsidRDefault="005D0224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474CFD8E" w:rsidR="005D0224" w:rsidRPr="00DC3D9F" w:rsidRDefault="005D0224" w:rsidP="00EB272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6293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47"/>
        <w:gridCol w:w="1312"/>
        <w:gridCol w:w="1191"/>
        <w:gridCol w:w="1125"/>
        <w:gridCol w:w="9"/>
        <w:gridCol w:w="1142"/>
        <w:gridCol w:w="415"/>
        <w:gridCol w:w="832"/>
        <w:gridCol w:w="444"/>
        <w:gridCol w:w="681"/>
        <w:gridCol w:w="9"/>
        <w:gridCol w:w="40"/>
        <w:gridCol w:w="1109"/>
        <w:gridCol w:w="1247"/>
        <w:gridCol w:w="1443"/>
        <w:gridCol w:w="9"/>
        <w:gridCol w:w="40"/>
        <w:gridCol w:w="237"/>
        <w:gridCol w:w="1009"/>
        <w:gridCol w:w="1264"/>
        <w:gridCol w:w="1246"/>
        <w:gridCol w:w="22"/>
        <w:gridCol w:w="27"/>
        <w:gridCol w:w="9"/>
        <w:gridCol w:w="13"/>
      </w:tblGrid>
      <w:tr w:rsidR="00AD7F7C" w:rsidRPr="00DC3D9F" w14:paraId="6A3F6F42" w14:textId="77777777" w:rsidTr="00A94537">
        <w:trPr>
          <w:trHeight w:val="247"/>
        </w:trPr>
        <w:tc>
          <w:tcPr>
            <w:tcW w:w="12703" w:type="dxa"/>
            <w:gridSpan w:val="19"/>
            <w:shd w:val="clear" w:color="auto" w:fill="B4C6E7" w:themeFill="accent1" w:themeFillTint="66"/>
            <w:vAlign w:val="center"/>
          </w:tcPr>
          <w:p w14:paraId="38560827" w14:textId="77777777" w:rsidR="005B6421" w:rsidRPr="00961257" w:rsidRDefault="005B6421" w:rsidP="009C62A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8"/>
              </w:rPr>
            </w:pPr>
            <w:r w:rsidRPr="00961257">
              <w:rPr>
                <w:rFonts w:ascii="Comic Sans MS" w:hAnsi="Comic Sans MS" w:cs="Arial"/>
                <w:b/>
                <w:bCs/>
                <w:sz w:val="20"/>
                <w:szCs w:val="28"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590" w:type="dxa"/>
            <w:gridSpan w:val="7"/>
            <w:shd w:val="clear" w:color="auto" w:fill="auto"/>
            <w:vAlign w:val="center"/>
          </w:tcPr>
          <w:p w14:paraId="44D63F19" w14:textId="536CAF23" w:rsidR="006676DE" w:rsidRPr="00DC3D9F" w:rsidRDefault="00247DC9" w:rsidP="00A429AA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VOLLEY BALL</w:t>
            </w:r>
          </w:p>
        </w:tc>
      </w:tr>
      <w:tr w:rsidR="00C6022F" w:rsidRPr="00DC3D9F" w14:paraId="14F23009" w14:textId="77777777" w:rsidTr="00392717">
        <w:trPr>
          <w:trHeight w:val="512"/>
        </w:trPr>
        <w:tc>
          <w:tcPr>
            <w:tcW w:w="16293" w:type="dxa"/>
            <w:gridSpan w:val="26"/>
            <w:shd w:val="clear" w:color="auto" w:fill="auto"/>
          </w:tcPr>
          <w:p w14:paraId="1D9CC9D2" w14:textId="77777777" w:rsidR="00C6022F" w:rsidRPr="002F0D40" w:rsidRDefault="00C6022F" w:rsidP="000B2F3F">
            <w:pPr>
              <w:spacing w:before="40" w:after="40"/>
              <w:rPr>
                <w:rFonts w:ascii="Comic Sans MS" w:hAnsi="Comic Sans MS" w:cs="Arial"/>
                <w:sz w:val="16"/>
                <w:szCs w:val="16"/>
                <w:lang w:eastAsia="fr-FR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  <w:lang w:eastAsia="fr-FR"/>
              </w:rPr>
              <w:t>Les élèves ont le choix entre 2 formules de jeu désignant 2 niveaux de jeu :</w:t>
            </w:r>
          </w:p>
          <w:p w14:paraId="4CBB75B7" w14:textId="77777777" w:rsidR="006C57CD" w:rsidRPr="002F0D40" w:rsidRDefault="00C6022F" w:rsidP="005C144D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Comic Sans MS" w:hAnsi="Comic Sans MS" w:cs="Arial"/>
                <w:sz w:val="16"/>
                <w:szCs w:val="16"/>
                <w:lang w:eastAsia="fr-FR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  <w:lang w:eastAsia="fr-FR"/>
              </w:rPr>
              <w:t>FORMULE 1 : Match en 4 X 4 ; terrain de 14 m X 7 m ; notation de l’AFL1 sur 12 points</w:t>
            </w:r>
            <w:r w:rsidR="005C144D" w:rsidRPr="002F0D40">
              <w:rPr>
                <w:rFonts w:ascii="Comic Sans MS" w:hAnsi="Comic Sans MS" w:cs="Arial"/>
                <w:sz w:val="16"/>
                <w:szCs w:val="16"/>
                <w:lang w:eastAsia="fr-FR"/>
              </w:rPr>
              <w:t xml:space="preserve">             </w:t>
            </w:r>
          </w:p>
          <w:p w14:paraId="70735E36" w14:textId="52EA00CF" w:rsidR="00C6022F" w:rsidRPr="002F0D40" w:rsidRDefault="005C144D" w:rsidP="005C144D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Comic Sans MS" w:hAnsi="Comic Sans MS" w:cs="Arial"/>
                <w:sz w:val="16"/>
                <w:szCs w:val="16"/>
                <w:lang w:eastAsia="fr-FR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  <w:lang w:eastAsia="fr-FR"/>
              </w:rPr>
              <w:t xml:space="preserve"> </w:t>
            </w:r>
            <w:r w:rsidR="00C6022F" w:rsidRPr="002F0D40">
              <w:rPr>
                <w:rFonts w:ascii="Comic Sans MS" w:hAnsi="Comic Sans MS" w:cs="Arial"/>
                <w:sz w:val="16"/>
                <w:szCs w:val="16"/>
                <w:lang w:eastAsia="fr-FR"/>
              </w:rPr>
              <w:t>FORMULE 2 : Match en 3 X 3 ; terrain de 14 m X 7 m ; notation de l’AFL1 sur</w:t>
            </w:r>
            <w:r w:rsidR="00C6022F" w:rsidRPr="002F0D40">
              <w:rPr>
                <w:rFonts w:ascii="Comic Sans MS" w:hAnsi="Comic Sans MS" w:cs="Arial"/>
                <w:color w:val="FF0000"/>
                <w:sz w:val="16"/>
                <w:szCs w:val="16"/>
                <w:lang w:eastAsia="fr-FR"/>
              </w:rPr>
              <w:t xml:space="preserve"> </w:t>
            </w:r>
            <w:r w:rsidR="00AE610F" w:rsidRPr="002F0D40">
              <w:rPr>
                <w:rFonts w:ascii="Comic Sans MS" w:hAnsi="Comic Sans MS" w:cs="Arial"/>
                <w:sz w:val="16"/>
                <w:szCs w:val="16"/>
                <w:lang w:eastAsia="fr-FR"/>
              </w:rPr>
              <w:t>7</w:t>
            </w:r>
            <w:r w:rsidR="00C6022F" w:rsidRPr="002F0D40">
              <w:rPr>
                <w:rFonts w:ascii="Comic Sans MS" w:hAnsi="Comic Sans MS" w:cs="Arial"/>
                <w:sz w:val="16"/>
                <w:szCs w:val="16"/>
                <w:lang w:eastAsia="fr-FR"/>
              </w:rPr>
              <w:t xml:space="preserve"> points</w:t>
            </w:r>
          </w:p>
        </w:tc>
      </w:tr>
      <w:tr w:rsidR="00321C2C" w:rsidRPr="00DC3D9F" w14:paraId="5D2D35AE" w14:textId="77777777" w:rsidTr="00A94537">
        <w:trPr>
          <w:cantSplit/>
          <w:trHeight w:val="1119"/>
        </w:trPr>
        <w:tc>
          <w:tcPr>
            <w:tcW w:w="971" w:type="dxa"/>
            <w:shd w:val="clear" w:color="auto" w:fill="auto"/>
            <w:textDirection w:val="btLr"/>
          </w:tcPr>
          <w:p w14:paraId="4D2E1C2D" w14:textId="5B665811" w:rsidR="00C6022F" w:rsidRPr="00961257" w:rsidRDefault="00C6022F" w:rsidP="00610BE6">
            <w:pPr>
              <w:spacing w:before="40" w:after="40"/>
              <w:ind w:left="113" w:right="113"/>
              <w:jc w:val="right"/>
              <w:rPr>
                <w:rFonts w:ascii="Comic Sans MS" w:hAnsi="Comic Sans MS" w:cs="Arial"/>
                <w:sz w:val="16"/>
                <w:szCs w:val="16"/>
                <w:lang w:eastAsia="fr-FR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lang w:eastAsia="fr-FR"/>
              </w:rPr>
              <w:t xml:space="preserve">Pour les 2 formules </w:t>
            </w:r>
          </w:p>
        </w:tc>
        <w:tc>
          <w:tcPr>
            <w:tcW w:w="15322" w:type="dxa"/>
            <w:gridSpan w:val="25"/>
            <w:shd w:val="clear" w:color="auto" w:fill="auto"/>
          </w:tcPr>
          <w:p w14:paraId="02AD8FB1" w14:textId="77777777" w:rsidR="00C6022F" w:rsidRPr="00961257" w:rsidRDefault="00C6022F" w:rsidP="00C6022F">
            <w:pPr>
              <w:pStyle w:val="Paragraphedeliste"/>
              <w:numPr>
                <w:ilvl w:val="0"/>
                <w:numId w:val="10"/>
              </w:numPr>
              <w:spacing w:before="40" w:after="40"/>
              <w:rPr>
                <w:rFonts w:ascii="Comic Sans MS" w:hAnsi="Comic Sans MS" w:cs="Arial"/>
                <w:sz w:val="16"/>
                <w:szCs w:val="16"/>
                <w:lang w:eastAsia="fr-FR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lang w:eastAsia="fr-FR"/>
              </w:rPr>
              <w:t>Chaque candidat dispute 2 matchs présentant des rapports de force équilibrés. Des poules mixtes de 3 équipes (soit 2 équipes qui jouent et une équipe qui arbitre) peuvent être constituées.</w:t>
            </w:r>
          </w:p>
          <w:p w14:paraId="576E2D60" w14:textId="7C8C8DBD" w:rsidR="00C6022F" w:rsidRPr="00961257" w:rsidRDefault="00C6022F" w:rsidP="00C6022F">
            <w:pPr>
              <w:pStyle w:val="Paragraphedeliste"/>
              <w:numPr>
                <w:ilvl w:val="0"/>
                <w:numId w:val="10"/>
              </w:numPr>
              <w:spacing w:before="40" w:after="40"/>
              <w:rPr>
                <w:rFonts w:ascii="Comic Sans MS" w:hAnsi="Comic Sans MS" w:cs="Arial"/>
                <w:sz w:val="16"/>
                <w:szCs w:val="16"/>
                <w:lang w:eastAsia="fr-FR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lang w:eastAsia="fr-FR"/>
              </w:rPr>
              <w:t xml:space="preserve">Les matchs se jouent en </w:t>
            </w:r>
            <w:r w:rsidR="00A049E2">
              <w:rPr>
                <w:rFonts w:ascii="Comic Sans MS" w:hAnsi="Comic Sans MS" w:cs="Arial"/>
                <w:sz w:val="16"/>
                <w:szCs w:val="16"/>
                <w:lang w:eastAsia="fr-FR"/>
              </w:rPr>
              <w:t>UN</w:t>
            </w:r>
            <w:r w:rsidR="00A049E2" w:rsidRPr="00961257">
              <w:rPr>
                <w:rFonts w:ascii="Comic Sans MS" w:hAnsi="Comic Sans MS" w:cs="Arial"/>
                <w:sz w:val="16"/>
                <w:szCs w:val="16"/>
                <w:lang w:eastAsia="fr-FR"/>
              </w:rPr>
              <w:t xml:space="preserve"> set gagnant</w:t>
            </w:r>
            <w:r w:rsidRPr="00961257">
              <w:rPr>
                <w:rFonts w:ascii="Comic Sans MS" w:hAnsi="Comic Sans MS" w:cs="Arial"/>
                <w:sz w:val="16"/>
                <w:szCs w:val="16"/>
                <w:lang w:eastAsia="fr-FR"/>
              </w:rPr>
              <w:t xml:space="preserve"> </w:t>
            </w:r>
            <w:r w:rsidRPr="002F0D40">
              <w:rPr>
                <w:rFonts w:ascii="Comic Sans MS" w:hAnsi="Comic Sans MS" w:cs="Arial"/>
                <w:sz w:val="16"/>
                <w:szCs w:val="16"/>
                <w:lang w:eastAsia="fr-FR"/>
              </w:rPr>
              <w:t>de 25 points</w:t>
            </w:r>
            <w:r w:rsidR="00AE610F" w:rsidRPr="002F0D40">
              <w:rPr>
                <w:rFonts w:ascii="Comic Sans MS" w:hAnsi="Comic Sans MS" w:cs="Arial"/>
                <w:sz w:val="16"/>
                <w:szCs w:val="16"/>
                <w:lang w:eastAsia="fr-FR"/>
              </w:rPr>
              <w:t xml:space="preserve"> avec changement de côté à 12 points</w:t>
            </w:r>
            <w:r w:rsidRPr="00961257">
              <w:rPr>
                <w:rFonts w:ascii="Comic Sans MS" w:hAnsi="Comic Sans MS" w:cs="Arial"/>
                <w:sz w:val="16"/>
                <w:szCs w:val="16"/>
                <w:lang w:eastAsia="fr-FR"/>
              </w:rPr>
              <w:t>. Les règles essentielles sont celles du volley (terrain, filet, service et décompte des points (tie-break avec 2 points d’écart maxi 15 points)). Un temps mort obligatoire à 12 points</w:t>
            </w:r>
            <w:r w:rsidR="00132ABA">
              <w:rPr>
                <w:rFonts w:ascii="Comic Sans MS" w:hAnsi="Comic Sans MS" w:cs="Arial"/>
                <w:sz w:val="16"/>
                <w:szCs w:val="16"/>
                <w:lang w:eastAsia="fr-FR"/>
              </w:rPr>
              <w:t xml:space="preserve"> avec changement de côté</w:t>
            </w:r>
            <w:r w:rsidRPr="00961257">
              <w:rPr>
                <w:rFonts w:ascii="Comic Sans MS" w:hAnsi="Comic Sans MS" w:cs="Arial"/>
                <w:sz w:val="16"/>
                <w:szCs w:val="16"/>
                <w:lang w:eastAsia="fr-FR"/>
              </w:rPr>
              <w:t>.</w:t>
            </w:r>
          </w:p>
          <w:p w14:paraId="38CF9EEF" w14:textId="77777777" w:rsidR="00C6022F" w:rsidRPr="00961257" w:rsidRDefault="00C6022F" w:rsidP="00C6022F">
            <w:pPr>
              <w:pStyle w:val="Paragraphedeliste"/>
              <w:numPr>
                <w:ilvl w:val="0"/>
                <w:numId w:val="10"/>
              </w:numPr>
              <w:spacing w:before="40" w:after="40"/>
              <w:rPr>
                <w:rFonts w:ascii="Comic Sans MS" w:hAnsi="Comic Sans MS" w:cs="Arial"/>
                <w:sz w:val="16"/>
                <w:szCs w:val="16"/>
                <w:lang w:eastAsia="fr-FR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lang w:eastAsia="fr-FR"/>
              </w:rPr>
              <w:t>Le classement se fera au sein de chaque poule (mixte ou pas).</w:t>
            </w:r>
          </w:p>
          <w:p w14:paraId="3C9FE551" w14:textId="10110640" w:rsidR="00C6022F" w:rsidRPr="00961257" w:rsidRDefault="00C6022F" w:rsidP="00C6022F">
            <w:pPr>
              <w:spacing w:before="40" w:after="40"/>
              <w:rPr>
                <w:rFonts w:ascii="Comic Sans MS" w:hAnsi="Comic Sans MS" w:cs="Arial"/>
                <w:sz w:val="16"/>
                <w:szCs w:val="16"/>
                <w:lang w:eastAsia="fr-FR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lang w:eastAsia="fr-FR"/>
              </w:rPr>
              <w:t>Entre chaque set les joueurs pourront récupérer et analyser leur jeu, afin de leurs permettre d’ajuster leur stratégie au contexte d’opposition.</w:t>
            </w:r>
            <w:r w:rsidRPr="00961257">
              <w:rPr>
                <w:rFonts w:ascii="Comic Sans MS" w:hAnsi="Comic Sans MS" w:cstheme="minorHAnsi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C6022F" w:rsidRPr="00DC3D9F" w14:paraId="16BFE4C0" w14:textId="77777777" w:rsidTr="00392717">
        <w:trPr>
          <w:trHeight w:val="232"/>
        </w:trPr>
        <w:tc>
          <w:tcPr>
            <w:tcW w:w="16293" w:type="dxa"/>
            <w:gridSpan w:val="26"/>
            <w:shd w:val="clear" w:color="auto" w:fill="B4C6E7" w:themeFill="accent1" w:themeFillTint="66"/>
            <w:vAlign w:val="center"/>
          </w:tcPr>
          <w:p w14:paraId="2A298AD5" w14:textId="4C4932E0" w:rsidR="00C6022F" w:rsidRPr="00961257" w:rsidRDefault="00C6022F" w:rsidP="00C6022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8"/>
              </w:rPr>
            </w:pPr>
            <w:r w:rsidRPr="00961257">
              <w:rPr>
                <w:rFonts w:ascii="Comic Sans MS" w:hAnsi="Comic Sans MS" w:cs="Arial"/>
                <w:b/>
                <w:bCs/>
                <w:sz w:val="20"/>
                <w:szCs w:val="28"/>
              </w:rPr>
              <w:t>Repères d’évaluation</w:t>
            </w:r>
          </w:p>
        </w:tc>
      </w:tr>
      <w:tr w:rsidR="007B3880" w:rsidRPr="00DC3D9F" w14:paraId="34E96FB9" w14:textId="77777777" w:rsidTr="006C57CD">
        <w:trPr>
          <w:gridAfter w:val="1"/>
          <w:wAfter w:w="13" w:type="dxa"/>
          <w:cantSplit/>
          <w:trHeight w:val="998"/>
        </w:trPr>
        <w:tc>
          <w:tcPr>
            <w:tcW w:w="971" w:type="dxa"/>
            <w:shd w:val="clear" w:color="auto" w:fill="D9E2F3" w:themeFill="accent1" w:themeFillTint="33"/>
            <w:vAlign w:val="center"/>
          </w:tcPr>
          <w:p w14:paraId="42E543C5" w14:textId="64B88BBF" w:rsidR="00C6022F" w:rsidRPr="00DC3D9F" w:rsidRDefault="00C6022F" w:rsidP="00C6022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641" w:type="dxa"/>
            <w:gridSpan w:val="7"/>
            <w:shd w:val="clear" w:color="auto" w:fill="auto"/>
            <w:vAlign w:val="center"/>
          </w:tcPr>
          <w:p w14:paraId="0889976F" w14:textId="18DF2605" w:rsidR="00C6022F" w:rsidRPr="00DC3D9F" w:rsidRDefault="00C6022F" w:rsidP="00C6022F">
            <w:pPr>
              <w:pStyle w:val="Citation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741A1F">
              <w:rPr>
                <w:rFonts w:ascii="Comic Sans MS" w:hAnsi="Comic Sans MS"/>
              </w:rPr>
              <w:t>S’ENGAGER POUR GAGNER UNE RENCONTRE EN FAISANT DES CHOIX TECHNIQUES ET TACTIQUES PERTINENTS AU REGARDDE L’ANALYSE DU RAPPORT DE FORCE</w:t>
            </w: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6E1C33AC" w14:textId="05AC3DE0" w:rsidR="00C6022F" w:rsidRPr="00610BE6" w:rsidRDefault="00C6022F" w:rsidP="00C6022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610BE6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AFL1 </w:t>
            </w:r>
            <w:r w:rsidRPr="00610BE6">
              <w:rPr>
                <w:rFonts w:ascii="Comic Sans MS" w:hAnsi="Comic Sans MS" w:cs="Arial"/>
                <w:b/>
                <w:bCs/>
                <w:sz w:val="18"/>
                <w:szCs w:val="18"/>
              </w:rPr>
              <w:br/>
            </w:r>
            <w:r w:rsidRPr="00610BE6">
              <w:rPr>
                <w:rFonts w:ascii="Comic Sans MS" w:hAnsi="Comic Sans MS" w:cs="Arial"/>
                <w:sz w:val="18"/>
                <w:szCs w:val="18"/>
              </w:rPr>
              <w:t>décliné dans l’activité</w:t>
            </w:r>
          </w:p>
        </w:tc>
        <w:tc>
          <w:tcPr>
            <w:tcW w:w="8392" w:type="dxa"/>
            <w:gridSpan w:val="15"/>
            <w:shd w:val="clear" w:color="auto" w:fill="auto"/>
            <w:vAlign w:val="center"/>
          </w:tcPr>
          <w:p w14:paraId="0041B8B1" w14:textId="41C419FD" w:rsidR="00C6022F" w:rsidRPr="00DC3D9F" w:rsidRDefault="00C6022F" w:rsidP="00C6022F">
            <w:pPr>
              <w:pStyle w:val="Citation"/>
              <w:jc w:val="left"/>
              <w:rPr>
                <w:rFonts w:ascii="Comic Sans MS" w:hAnsi="Comic Sans MS"/>
              </w:rPr>
            </w:pPr>
            <w:r w:rsidRPr="00DC3D9F">
              <w:rPr>
                <w:rFonts w:ascii="Comic Sans MS" w:hAnsi="Comic Sans MS"/>
              </w:rPr>
              <w:t>Gagner le maximum de matchs (rencontres) en respectant le règlement et en appliquant au mieux les choix techniques et tactiques adaptés à son niveau de jeu. Être capable de</w:t>
            </w:r>
            <w:r>
              <w:rPr>
                <w:rFonts w:ascii="Comic Sans MS" w:hAnsi="Comic Sans MS"/>
              </w:rPr>
              <w:t xml:space="preserve"> faire</w:t>
            </w:r>
            <w:r w:rsidRPr="00DC3D9F">
              <w:rPr>
                <w:rFonts w:ascii="Comic Sans MS" w:hAnsi="Comic Sans MS"/>
              </w:rPr>
              <w:t xml:space="preserve"> une analyse </w:t>
            </w:r>
            <w:proofErr w:type="spellStart"/>
            <w:r w:rsidRPr="00DC3D9F">
              <w:rPr>
                <w:rFonts w:ascii="Comic Sans MS" w:hAnsi="Comic Sans MS"/>
              </w:rPr>
              <w:t>adapt</w:t>
            </w:r>
            <w:proofErr w:type="spellEnd"/>
            <w:r>
              <w:rPr>
                <w:rFonts w:ascii="Comic Sans MS" w:hAnsi="Comic Sans MS"/>
              </w:rPr>
              <w:t xml:space="preserve"> cohérente,</w:t>
            </w:r>
            <w:r w:rsidRPr="00DC3D9F">
              <w:rPr>
                <w:rFonts w:ascii="Comic Sans MS" w:hAnsi="Comic Sans MS"/>
              </w:rPr>
              <w:t xml:space="preserve"> une vision réelle et une projection efficace et évolutive.</w:t>
            </w:r>
          </w:p>
          <w:p w14:paraId="338FF652" w14:textId="74571A9D" w:rsidR="00C6022F" w:rsidRPr="00DC3D9F" w:rsidRDefault="00C6022F" w:rsidP="00C6022F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DC3D9F">
              <w:rPr>
                <w:rFonts w:ascii="Comic Sans MS" w:hAnsi="Comic Sans MS" w:cs="Arial"/>
                <w:sz w:val="16"/>
                <w:szCs w:val="16"/>
              </w:rPr>
              <w:t xml:space="preserve">Maîtrise et efficacité technique et tactique                           </w:t>
            </w:r>
          </w:p>
        </w:tc>
      </w:tr>
      <w:tr w:rsidR="00A94537" w:rsidRPr="00DC3D9F" w14:paraId="70732A82" w14:textId="77777777" w:rsidTr="00A94537">
        <w:trPr>
          <w:gridAfter w:val="2"/>
          <w:wAfter w:w="22" w:type="dxa"/>
          <w:trHeight w:val="232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C6022F" w:rsidRPr="00961257" w:rsidRDefault="00C6022F" w:rsidP="00C602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B3880">
              <w:rPr>
                <w:rFonts w:ascii="Comic Sans MS" w:hAnsi="Comic Sans MS" w:cs="Arial"/>
                <w:b/>
                <w:bCs/>
                <w:sz w:val="16"/>
                <w:szCs w:val="16"/>
              </w:rPr>
              <w:t>Eléments à évaluer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7A70DCFF" w:rsidR="00C6022F" w:rsidRPr="00961257" w:rsidRDefault="00C6022F" w:rsidP="00C6022F">
            <w:pPr>
              <w:jc w:val="center"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961257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 xml:space="preserve">Degré 1 </w:t>
            </w:r>
          </w:p>
        </w:tc>
        <w:tc>
          <w:tcPr>
            <w:tcW w:w="3572" w:type="dxa"/>
            <w:gridSpan w:val="8"/>
            <w:shd w:val="clear" w:color="auto" w:fill="D9D9D9" w:themeFill="background1" w:themeFillShade="D9"/>
            <w:vAlign w:val="center"/>
          </w:tcPr>
          <w:p w14:paraId="1C501ED0" w14:textId="5127DCA6" w:rsidR="00C6022F" w:rsidRPr="00961257" w:rsidRDefault="00C6022F" w:rsidP="00C602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61257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 xml:space="preserve">Degré 2 </w:t>
            </w:r>
          </w:p>
        </w:tc>
        <w:tc>
          <w:tcPr>
            <w:tcW w:w="3848" w:type="dxa"/>
            <w:gridSpan w:val="5"/>
            <w:shd w:val="clear" w:color="auto" w:fill="D9D9D9" w:themeFill="background1" w:themeFillShade="D9"/>
            <w:vAlign w:val="center"/>
          </w:tcPr>
          <w:p w14:paraId="423C8A40" w14:textId="344E6F19" w:rsidR="00C6022F" w:rsidRPr="00961257" w:rsidRDefault="00C6022F" w:rsidP="00C6022F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961257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Degré 3</w:t>
            </w:r>
          </w:p>
        </w:tc>
        <w:tc>
          <w:tcPr>
            <w:tcW w:w="3805" w:type="dxa"/>
            <w:gridSpan w:val="6"/>
            <w:shd w:val="clear" w:color="auto" w:fill="D9D9D9" w:themeFill="background1" w:themeFillShade="D9"/>
            <w:vAlign w:val="center"/>
          </w:tcPr>
          <w:p w14:paraId="27909364" w14:textId="2DB7B7CB" w:rsidR="00C6022F" w:rsidRPr="00961257" w:rsidRDefault="00C6022F" w:rsidP="00C602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961257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 xml:space="preserve">Degré 4 </w:t>
            </w:r>
          </w:p>
        </w:tc>
      </w:tr>
      <w:tr w:rsidR="00AD7F7C" w:rsidRPr="00DC3D9F" w14:paraId="23CCC0F7" w14:textId="77777777" w:rsidTr="00132ABA">
        <w:trPr>
          <w:gridAfter w:val="2"/>
          <w:wAfter w:w="22" w:type="dxa"/>
          <w:cantSplit/>
          <w:trHeight w:val="2522"/>
        </w:trPr>
        <w:tc>
          <w:tcPr>
            <w:tcW w:w="9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4D93F1" w14:textId="20B3BAD2" w:rsidR="00C6022F" w:rsidRPr="00610BE6" w:rsidRDefault="00C6022F" w:rsidP="00C602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610BE6">
              <w:rPr>
                <w:rFonts w:ascii="Comic Sans MS" w:hAnsi="Comic Sans MS" w:cs="Arial"/>
                <w:b/>
                <w:bCs/>
                <w:sz w:val="20"/>
                <w:szCs w:val="20"/>
              </w:rPr>
              <w:t>S’engager et réaliser des actions techniques d’attaque et de défense en relation avec son projet de jeu</w:t>
            </w:r>
          </w:p>
          <w:p w14:paraId="6CC373DE" w14:textId="77777777" w:rsidR="00C6022F" w:rsidRPr="00DC3D9F" w:rsidRDefault="00C6022F" w:rsidP="00C602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970E2D2" w14:textId="09CCD587" w:rsidR="00C6022F" w:rsidRPr="00A06507" w:rsidRDefault="00C6022F" w:rsidP="00C6022F">
            <w:pPr>
              <w:pStyle w:val="Citation"/>
              <w:ind w:left="113" w:right="113"/>
              <w:rPr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A06507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FORMULE 1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71FD03" w14:textId="77777777" w:rsidR="00C6022F" w:rsidRPr="00DC3D9F" w:rsidRDefault="00C6022F" w:rsidP="00C6022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JEU INEXISTANT</w:t>
            </w:r>
          </w:p>
          <w:p w14:paraId="1C044631" w14:textId="77777777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>Peu de techniques maîtrisées</w:t>
            </w:r>
          </w:p>
          <w:p w14:paraId="549366D1" w14:textId="1114F6FB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Attaque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faible efficacité des techniques d’attaque =renvoi direct</w:t>
            </w:r>
          </w:p>
          <w:p w14:paraId="35784EFB" w14:textId="2843F2CE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Défense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passive et/ou aléatoire</w:t>
            </w:r>
          </w:p>
          <w:p w14:paraId="5F8BDBA5" w14:textId="42168E6E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N</w:t>
            </w:r>
            <w:r w:rsidR="00AD7F7C">
              <w:rPr>
                <w:rFonts w:ascii="Comic Sans MS" w:hAnsi="Comic Sans MS" w:cs="Arial"/>
                <w:sz w:val="16"/>
                <w:szCs w:val="16"/>
                <w:u w:val="single"/>
              </w:rPr>
              <w:t>PB</w:t>
            </w: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 : 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ne se prépare pas, se fait surprendre</w:t>
            </w:r>
          </w:p>
          <w:p w14:paraId="637ACF0B" w14:textId="16839519" w:rsidR="00C6022F" w:rsidRPr="00961257" w:rsidRDefault="00C6022F" w:rsidP="00C6022F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961257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50FBA53D" w14:textId="29AF32C8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>Utilise le renvoi direct</w:t>
            </w:r>
          </w:p>
          <w:p w14:paraId="0ABA7AD1" w14:textId="312DECDD" w:rsidR="00C6022F" w:rsidRPr="00961257" w:rsidRDefault="00C6022F" w:rsidP="00C602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Peu ou pas de déplacement </w:t>
            </w:r>
          </w:p>
        </w:tc>
        <w:tc>
          <w:tcPr>
            <w:tcW w:w="3572" w:type="dxa"/>
            <w:gridSpan w:val="8"/>
          </w:tcPr>
          <w:p w14:paraId="26C9D190" w14:textId="77777777" w:rsidR="00C6022F" w:rsidRPr="00DC3D9F" w:rsidRDefault="00C6022F" w:rsidP="00C6022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JEU SANS PRESSION</w:t>
            </w:r>
          </w:p>
          <w:p w14:paraId="27793A09" w14:textId="77777777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>Utilisation efficace de 1 ou 2 techniques prioritaires</w:t>
            </w:r>
          </w:p>
          <w:p w14:paraId="2E2501D1" w14:textId="209E3DF0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Attaque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vise en priorité la zone arrière</w:t>
            </w:r>
          </w:p>
          <w:p w14:paraId="11782AFD" w14:textId="72152C01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Défense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monte la 1</w:t>
            </w:r>
            <w:r w:rsidRPr="00961257">
              <w:rPr>
                <w:rFonts w:ascii="Comic Sans MS" w:hAnsi="Comic Sans MS" w:cs="Arial"/>
                <w:sz w:val="16"/>
                <w:szCs w:val="16"/>
                <w:vertAlign w:val="superscript"/>
              </w:rPr>
              <w:t>ère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 touche dans son camp </w:t>
            </w:r>
            <w:r w:rsidRPr="00961257">
              <w:rPr>
                <w:rFonts w:ascii="Comic Sans MS" w:hAnsi="Comic Sans MS" w:cs="Arial"/>
                <w:b/>
                <w:bCs/>
                <w:sz w:val="16"/>
                <w:szCs w:val="16"/>
              </w:rPr>
              <w:t>vers la zone avant</w:t>
            </w:r>
          </w:p>
          <w:p w14:paraId="7A575E74" w14:textId="58FD4563" w:rsidR="00C6022F" w:rsidRPr="00961257" w:rsidRDefault="00AD7F7C" w:rsidP="00C60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NPB</w:t>
            </w:r>
            <w:r w:rsidR="00C6022F" w:rsidRPr="00961257">
              <w:rPr>
                <w:rFonts w:ascii="Comic Sans MS" w:hAnsi="Comic Sans MS" w:cs="Arial"/>
                <w:sz w:val="16"/>
                <w:szCs w:val="16"/>
              </w:rPr>
              <w:t xml:space="preserve"> : </w:t>
            </w:r>
            <w:r w:rsidR="00C6022F" w:rsidRPr="00961257">
              <w:rPr>
                <w:rFonts w:ascii="Comic Sans MS" w:hAnsi="Comic Sans MS"/>
                <w:sz w:val="16"/>
                <w:szCs w:val="16"/>
              </w:rPr>
              <w:t xml:space="preserve">Déplacement zone proche, replacement oublié, </w:t>
            </w:r>
            <w:r w:rsidR="00C6022F" w:rsidRPr="00961257">
              <w:rPr>
                <w:rFonts w:ascii="Comic Sans MS" w:hAnsi="Comic Sans MS"/>
                <w:b/>
                <w:bCs/>
                <w:sz w:val="16"/>
                <w:szCs w:val="16"/>
              </w:rPr>
              <w:t>joue parfois en déséquilibre</w:t>
            </w:r>
            <w:r w:rsidR="00C6022F" w:rsidRPr="00961257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7A397CC" w14:textId="77777777" w:rsidR="00C6022F" w:rsidRPr="00961257" w:rsidRDefault="00C6022F" w:rsidP="00C6022F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961257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2F066650" w14:textId="6BFD6581" w:rsidR="00C6022F" w:rsidRPr="00961257" w:rsidRDefault="00C6022F" w:rsidP="00C602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>Déplac</w:t>
            </w:r>
            <w:r w:rsidR="00AD7F7C">
              <w:rPr>
                <w:rFonts w:ascii="Comic Sans MS" w:hAnsi="Comic Sans MS" w:cs="Arial"/>
                <w:sz w:val="16"/>
                <w:szCs w:val="16"/>
              </w:rPr>
              <w:t xml:space="preserve">ement 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tardif</w:t>
            </w:r>
          </w:p>
        </w:tc>
        <w:tc>
          <w:tcPr>
            <w:tcW w:w="3848" w:type="dxa"/>
            <w:gridSpan w:val="5"/>
          </w:tcPr>
          <w:p w14:paraId="4D04748D" w14:textId="77777777" w:rsidR="00C6022F" w:rsidRPr="00DC3D9F" w:rsidRDefault="00C6022F" w:rsidP="00A0650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JEU SOUS PRESSION</w:t>
            </w:r>
          </w:p>
          <w:p w14:paraId="3EF830F8" w14:textId="3A113D74" w:rsidR="00C6022F" w:rsidRPr="00961257" w:rsidRDefault="00C6022F" w:rsidP="00A0650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>Utilisation efficace de plusieurs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techniques d’attaque ou défense</w:t>
            </w:r>
          </w:p>
          <w:p w14:paraId="66409C4E" w14:textId="158BFBAD" w:rsidR="00C6022F" w:rsidRPr="00961257" w:rsidRDefault="00C6022F" w:rsidP="00A0650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Attaque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une seule est efficace mais tente pl</w:t>
            </w:r>
            <w:r w:rsidR="00AD7F7C">
              <w:rPr>
                <w:rFonts w:ascii="Comic Sans MS" w:hAnsi="Comic Sans MS" w:cs="Arial"/>
                <w:sz w:val="16"/>
                <w:szCs w:val="16"/>
              </w:rPr>
              <w:t>usieur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s types d’attaque</w:t>
            </w:r>
          </w:p>
          <w:p w14:paraId="256BA942" w14:textId="34040CAC" w:rsidR="00C6022F" w:rsidRPr="00961257" w:rsidRDefault="00C6022F" w:rsidP="00A0650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Défense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construction en 2 touches ; présence du contre</w:t>
            </w:r>
          </w:p>
          <w:p w14:paraId="76815B17" w14:textId="6C9F7996" w:rsidR="00C6022F" w:rsidRPr="00961257" w:rsidRDefault="00AD7F7C" w:rsidP="00A0650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NPB</w:t>
            </w:r>
            <w:r w:rsidR="00C6022F" w:rsidRPr="00961257">
              <w:rPr>
                <w:rFonts w:ascii="Comic Sans MS" w:hAnsi="Comic Sans MS" w:cs="Arial"/>
                <w:sz w:val="16"/>
                <w:szCs w:val="16"/>
              </w:rPr>
              <w:t> : déplacement efficace et orientation adaptée</w:t>
            </w:r>
          </w:p>
          <w:p w14:paraId="27B02FBD" w14:textId="77777777" w:rsidR="00C6022F" w:rsidRPr="00961257" w:rsidRDefault="00C6022F" w:rsidP="00A06507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961257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238FE25B" w14:textId="064EAE7E" w:rsidR="00C6022F" w:rsidRPr="00961257" w:rsidRDefault="00C6022F" w:rsidP="00A0650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Utilise des techniques </w:t>
            </w:r>
            <w:r w:rsidR="00187EB3" w:rsidRPr="00961257">
              <w:rPr>
                <w:rFonts w:ascii="Comic Sans MS" w:hAnsi="Comic Sans MS" w:cs="Arial"/>
                <w:sz w:val="16"/>
                <w:szCs w:val="16"/>
              </w:rPr>
              <w:t>variées</w:t>
            </w:r>
            <w:r w:rsidR="00187EB3">
              <w:rPr>
                <w:rFonts w:ascii="Comic Sans MS" w:hAnsi="Comic Sans MS" w:cs="Arial"/>
                <w:sz w:val="16"/>
                <w:szCs w:val="16"/>
              </w:rPr>
              <w:t>,</w:t>
            </w:r>
            <w:r w:rsidR="00AD7F7C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961257">
              <w:rPr>
                <w:rFonts w:ascii="Comic Sans MS" w:hAnsi="Comic Sans MS" w:cs="Arial"/>
                <w:sz w:val="16"/>
                <w:szCs w:val="16"/>
              </w:rPr>
              <w:t>déplac</w:t>
            </w:r>
            <w:proofErr w:type="spellEnd"/>
            <w:r w:rsidRPr="00961257">
              <w:rPr>
                <w:rFonts w:ascii="Comic Sans MS" w:hAnsi="Comic Sans MS" w:cs="Arial"/>
                <w:sz w:val="16"/>
                <w:szCs w:val="16"/>
              </w:rPr>
              <w:t>°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efficace </w:t>
            </w:r>
          </w:p>
        </w:tc>
        <w:tc>
          <w:tcPr>
            <w:tcW w:w="3805" w:type="dxa"/>
            <w:gridSpan w:val="6"/>
          </w:tcPr>
          <w:p w14:paraId="6EE73550" w14:textId="77777777" w:rsidR="00C6022F" w:rsidRPr="00DC3D9F" w:rsidRDefault="00C6022F" w:rsidP="00C6022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C3D9F">
              <w:rPr>
                <w:rFonts w:ascii="Comic Sans MS" w:hAnsi="Comic Sans MS" w:cs="Arial"/>
                <w:b/>
                <w:bCs/>
                <w:sz w:val="18"/>
                <w:szCs w:val="18"/>
              </w:rPr>
              <w:t>JEU PERTINENT</w:t>
            </w:r>
          </w:p>
          <w:p w14:paraId="36F5283D" w14:textId="77777777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>Utilisation efficace et variées de techniques d’attaque ou défense</w:t>
            </w:r>
          </w:p>
          <w:p w14:paraId="2F3BE848" w14:textId="4C952DA5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Attaque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 : utilisation et efficacité de </w:t>
            </w:r>
            <w:proofErr w:type="spellStart"/>
            <w:r w:rsidRPr="00961257">
              <w:rPr>
                <w:rFonts w:ascii="Comic Sans MS" w:hAnsi="Comic Sans MS" w:cs="Arial"/>
                <w:sz w:val="16"/>
                <w:szCs w:val="16"/>
              </w:rPr>
              <w:t>pls</w:t>
            </w:r>
            <w:proofErr w:type="spellEnd"/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 types d’attaque</w:t>
            </w:r>
          </w:p>
          <w:p w14:paraId="4442F262" w14:textId="703CCB32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Défense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construction en 3 touches ; contre efficace</w:t>
            </w:r>
          </w:p>
          <w:p w14:paraId="674C2BFB" w14:textId="0606B380" w:rsidR="00C6022F" w:rsidRPr="00961257" w:rsidRDefault="00AD7F7C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NPB</w:t>
            </w:r>
            <w:r w:rsidR="00C6022F" w:rsidRPr="00961257">
              <w:rPr>
                <w:rFonts w:ascii="Comic Sans MS" w:hAnsi="Comic Sans MS" w:cs="Arial"/>
                <w:sz w:val="16"/>
                <w:szCs w:val="16"/>
              </w:rPr>
              <w:t> : déplacement et replacement efficace</w:t>
            </w:r>
          </w:p>
          <w:p w14:paraId="6EF624ED" w14:textId="77777777" w:rsidR="00C6022F" w:rsidRPr="00961257" w:rsidRDefault="00C6022F" w:rsidP="00C6022F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961257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61EB87FC" w14:textId="518F35DD" w:rsidR="00C6022F" w:rsidRPr="00DF5D35" w:rsidRDefault="00C6022F" w:rsidP="007B388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>Utilise pertinente des techniques ; Déplacement efficace et anticipé </w:t>
            </w:r>
          </w:p>
        </w:tc>
      </w:tr>
      <w:tr w:rsidR="00392717" w:rsidRPr="00DC3D9F" w14:paraId="69765AFD" w14:textId="77777777" w:rsidTr="006C57CD">
        <w:trPr>
          <w:gridAfter w:val="2"/>
          <w:wAfter w:w="22" w:type="dxa"/>
          <w:cantSplit/>
          <w:trHeight w:val="2263"/>
        </w:trPr>
        <w:tc>
          <w:tcPr>
            <w:tcW w:w="97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5BB027" w14:textId="77777777" w:rsidR="00C6022F" w:rsidRPr="00DC3D9F" w:rsidRDefault="00C6022F" w:rsidP="00C6022F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7096AEF" w14:textId="77777777" w:rsidR="00C6022F" w:rsidRPr="002F0D40" w:rsidRDefault="00C6022F" w:rsidP="00C6022F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F0D40">
              <w:rPr>
                <w:rFonts w:ascii="Comic Sans MS" w:hAnsi="Comic Sans MS" w:cs="Arial"/>
                <w:sz w:val="20"/>
                <w:szCs w:val="20"/>
              </w:rPr>
              <w:t>FORMULE 2</w:t>
            </w:r>
          </w:p>
          <w:p w14:paraId="1579AD89" w14:textId="3C4465FD" w:rsidR="00C6022F" w:rsidRPr="00A06507" w:rsidRDefault="00C6022F" w:rsidP="00C6022F">
            <w:pPr>
              <w:ind w:left="113" w:right="113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0F3A8F" w14:textId="77777777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>Peu de techniques maîtrisées</w:t>
            </w:r>
          </w:p>
          <w:p w14:paraId="75464914" w14:textId="77777777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Attaque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faible efficacité des techniques d’attaque =renvoi direct</w:t>
            </w:r>
          </w:p>
          <w:p w14:paraId="246E68E5" w14:textId="77777777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Défense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passive et/ou aléatoire</w:t>
            </w:r>
          </w:p>
          <w:p w14:paraId="30B9CF33" w14:textId="1278052B" w:rsidR="00C6022F" w:rsidRPr="00961257" w:rsidRDefault="00AD7F7C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NPB</w:t>
            </w:r>
            <w:r w:rsidR="00C6022F"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 : </w:t>
            </w:r>
            <w:r w:rsidR="00C6022F" w:rsidRPr="00961257">
              <w:rPr>
                <w:rFonts w:ascii="Comic Sans MS" w:hAnsi="Comic Sans MS" w:cs="Arial"/>
                <w:sz w:val="16"/>
                <w:szCs w:val="16"/>
              </w:rPr>
              <w:t>ne se prépare pas, se fait surprendre</w:t>
            </w:r>
          </w:p>
          <w:p w14:paraId="634EB137" w14:textId="77777777" w:rsidR="00C6022F" w:rsidRPr="00961257" w:rsidRDefault="00C6022F" w:rsidP="00C6022F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961257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5CF17514" w14:textId="77777777" w:rsidR="00C6022F" w:rsidRPr="002F0D40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>Utilise le renvoi direct intentionnellement sans se préoccuper de ses partenaires</w:t>
            </w:r>
          </w:p>
          <w:p w14:paraId="419B369E" w14:textId="01132A32" w:rsidR="00C6022F" w:rsidRPr="00A06507" w:rsidRDefault="00C6022F" w:rsidP="00A06507">
            <w:pPr>
              <w:pStyle w:val="Corps"/>
              <w:rPr>
                <w:rStyle w:val="Aucun"/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>Peu ou pas de déplacement</w:t>
            </w:r>
          </w:p>
        </w:tc>
        <w:tc>
          <w:tcPr>
            <w:tcW w:w="3572" w:type="dxa"/>
            <w:gridSpan w:val="8"/>
          </w:tcPr>
          <w:p w14:paraId="0F5FECDE" w14:textId="1A2A434C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Utilisation d’1 technique 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prioritaire</w:t>
            </w:r>
          </w:p>
          <w:p w14:paraId="6E0EAD9A" w14:textId="77777777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Attaque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vise en priorité la zone arrière</w:t>
            </w:r>
          </w:p>
          <w:p w14:paraId="4426EC8C" w14:textId="77777777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Défense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monte la 1</w:t>
            </w:r>
            <w:r w:rsidRPr="00961257">
              <w:rPr>
                <w:rFonts w:ascii="Comic Sans MS" w:hAnsi="Comic Sans MS" w:cs="Arial"/>
                <w:sz w:val="16"/>
                <w:szCs w:val="16"/>
                <w:vertAlign w:val="superscript"/>
              </w:rPr>
              <w:t>ère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 touche dans son camp </w:t>
            </w:r>
          </w:p>
          <w:p w14:paraId="50A35E74" w14:textId="25A1E25E" w:rsidR="00C6022F" w:rsidRPr="00741A1F" w:rsidRDefault="00AD7F7C" w:rsidP="00C60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NPB</w:t>
            </w:r>
            <w:r w:rsidR="00C6022F" w:rsidRPr="00961257">
              <w:rPr>
                <w:rFonts w:ascii="Comic Sans MS" w:hAnsi="Comic Sans MS" w:cs="Arial"/>
                <w:sz w:val="16"/>
                <w:szCs w:val="16"/>
              </w:rPr>
              <w:t xml:space="preserve"> : </w:t>
            </w:r>
            <w:r w:rsidR="00C6022F" w:rsidRPr="00961257">
              <w:rPr>
                <w:rFonts w:ascii="Comic Sans MS" w:hAnsi="Comic Sans MS"/>
                <w:sz w:val="16"/>
                <w:szCs w:val="16"/>
              </w:rPr>
              <w:t xml:space="preserve">Déplacement zone proche, replacement oublié, </w:t>
            </w:r>
          </w:p>
          <w:p w14:paraId="266B759D" w14:textId="77777777" w:rsidR="00C6022F" w:rsidRPr="00961257" w:rsidRDefault="00C6022F" w:rsidP="00C6022F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961257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038BC9FA" w14:textId="77777777" w:rsidR="00C6022F" w:rsidRPr="002F0D40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>Utilise souvent le renvoi direct</w:t>
            </w:r>
          </w:p>
          <w:p w14:paraId="79D22315" w14:textId="77476877" w:rsidR="00C6022F" w:rsidRPr="00A06507" w:rsidRDefault="00C6022F" w:rsidP="00A06507">
            <w:pPr>
              <w:rPr>
                <w:rStyle w:val="Aucun"/>
                <w:rFonts w:ascii="Comic Sans MS" w:hAnsi="Comic Sans MS" w:cs="Arial"/>
                <w:color w:val="00B050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>Intervent</w:t>
            </w:r>
            <w:r w:rsidR="00321C2C" w:rsidRPr="002F0D40">
              <w:rPr>
                <w:rFonts w:ascii="Comic Sans MS" w:hAnsi="Comic Sans MS" w:cs="Arial"/>
                <w:sz w:val="16"/>
                <w:szCs w:val="16"/>
              </w:rPr>
              <w:t>ion</w:t>
            </w: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 explosive sur la balle</w:t>
            </w:r>
          </w:p>
        </w:tc>
        <w:tc>
          <w:tcPr>
            <w:tcW w:w="3848" w:type="dxa"/>
            <w:gridSpan w:val="5"/>
          </w:tcPr>
          <w:p w14:paraId="64D46112" w14:textId="1517B33F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Utilisation </w:t>
            </w: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efficace d’1 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technique prioritaire</w:t>
            </w:r>
          </w:p>
          <w:p w14:paraId="429CDA2A" w14:textId="77777777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Attaque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 : vise en priorité la zone arrière </w:t>
            </w:r>
          </w:p>
          <w:p w14:paraId="166A42F2" w14:textId="77777777" w:rsidR="00C6022F" w:rsidRPr="002F0D40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Défense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 : monte la 1</w:t>
            </w:r>
            <w:r w:rsidRPr="00961257">
              <w:rPr>
                <w:rFonts w:ascii="Comic Sans MS" w:hAnsi="Comic Sans MS" w:cs="Arial"/>
                <w:sz w:val="16"/>
                <w:szCs w:val="16"/>
                <w:vertAlign w:val="superscript"/>
              </w:rPr>
              <w:t>ère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 touche dans son camp </w:t>
            </w:r>
            <w:r w:rsidRPr="002F0D40">
              <w:rPr>
                <w:rFonts w:ascii="Comic Sans MS" w:hAnsi="Comic Sans MS" w:cs="Arial"/>
                <w:sz w:val="16"/>
                <w:szCs w:val="16"/>
              </w:rPr>
              <w:t>vers la zone avant</w:t>
            </w:r>
          </w:p>
          <w:p w14:paraId="0A4A1FEB" w14:textId="19913515" w:rsidR="00C6022F" w:rsidRPr="002F0D40" w:rsidRDefault="00AD7F7C" w:rsidP="00C6022F">
            <w:pPr>
              <w:rPr>
                <w:rFonts w:ascii="Comic Sans MS" w:hAnsi="Comic Sans MS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  <w:u w:val="single"/>
              </w:rPr>
              <w:t>NPB</w:t>
            </w:r>
            <w:r w:rsidR="00C6022F" w:rsidRPr="002F0D40">
              <w:rPr>
                <w:rFonts w:ascii="Comic Sans MS" w:hAnsi="Comic Sans MS" w:cs="Arial"/>
                <w:sz w:val="16"/>
                <w:szCs w:val="16"/>
              </w:rPr>
              <w:t xml:space="preserve"> : </w:t>
            </w:r>
            <w:r w:rsidR="00C6022F" w:rsidRPr="002F0D40">
              <w:rPr>
                <w:rFonts w:ascii="Comic Sans MS" w:hAnsi="Comic Sans MS"/>
                <w:sz w:val="16"/>
                <w:szCs w:val="16"/>
              </w:rPr>
              <w:t>Déplacement zone proche, peu de replacement, joue parfois en déséquilibre.</w:t>
            </w:r>
          </w:p>
          <w:p w14:paraId="58B7308B" w14:textId="77777777" w:rsidR="00C6022F" w:rsidRPr="00961257" w:rsidRDefault="00C6022F" w:rsidP="00C6022F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961257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06CE2ADA" w14:textId="3361BC74" w:rsidR="00C6022F" w:rsidRPr="002F0D40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>Utilise le renvoi direct</w:t>
            </w:r>
            <w:r w:rsidR="00132ABA" w:rsidRPr="002F0D40">
              <w:rPr>
                <w:rFonts w:ascii="Comic Sans MS" w:hAnsi="Comic Sans MS" w:cs="Arial"/>
                <w:sz w:val="16"/>
                <w:szCs w:val="16"/>
              </w:rPr>
              <w:t xml:space="preserve"> de façon non approprié (ne vise pas les espaces libres)</w:t>
            </w:r>
          </w:p>
          <w:p w14:paraId="16C68D11" w14:textId="13C9CDB5" w:rsidR="00C6022F" w:rsidRPr="00961257" w:rsidRDefault="00132ABA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Pas de contrôle systématique du B </w:t>
            </w:r>
            <w:r w:rsidR="002F0D40" w:rsidRPr="002F0D40">
              <w:rPr>
                <w:rFonts w:ascii="Comic Sans MS" w:hAnsi="Comic Sans MS" w:cs="Arial"/>
                <w:sz w:val="16"/>
                <w:szCs w:val="16"/>
              </w:rPr>
              <w:t>(technique</w:t>
            </w: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 parfois aléatoire)</w:t>
            </w:r>
          </w:p>
        </w:tc>
        <w:tc>
          <w:tcPr>
            <w:tcW w:w="3805" w:type="dxa"/>
            <w:gridSpan w:val="6"/>
          </w:tcPr>
          <w:p w14:paraId="642C2560" w14:textId="77777777" w:rsidR="00C6022F" w:rsidRPr="00961257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Utilisation efficace </w:t>
            </w: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de 1 ou 2 techniques 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>prioritaires</w:t>
            </w:r>
          </w:p>
          <w:p w14:paraId="0CA2B0B7" w14:textId="7B1DE38E" w:rsidR="00C6022F" w:rsidRPr="002F0D40" w:rsidRDefault="00C6022F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  <w:u w:val="single"/>
              </w:rPr>
              <w:t>Attaque</w:t>
            </w: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 : </w:t>
            </w:r>
            <w:r w:rsidRPr="002F0D40">
              <w:rPr>
                <w:rFonts w:ascii="Comic Sans MS" w:hAnsi="Comic Sans MS" w:cs="Arial"/>
                <w:sz w:val="16"/>
                <w:szCs w:val="16"/>
              </w:rPr>
              <w:t>une seule est efficace mais tente pl</w:t>
            </w:r>
            <w:r w:rsidR="00321C2C" w:rsidRPr="002F0D40">
              <w:rPr>
                <w:rFonts w:ascii="Comic Sans MS" w:hAnsi="Comic Sans MS" w:cs="Arial"/>
                <w:sz w:val="16"/>
                <w:szCs w:val="16"/>
              </w:rPr>
              <w:t>usieurs</w:t>
            </w: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 types d’attaque</w:t>
            </w:r>
          </w:p>
          <w:p w14:paraId="586211FA" w14:textId="43687203" w:rsidR="00C6022F" w:rsidRPr="00961257" w:rsidRDefault="00C6022F" w:rsidP="00C6022F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  <w:u w:val="single"/>
              </w:rPr>
              <w:t>Défense</w:t>
            </w:r>
            <w:r w:rsidRPr="002F0D40">
              <w:rPr>
                <w:rFonts w:ascii="Comic Sans MS" w:hAnsi="Comic Sans MS" w:cs="Arial"/>
                <w:sz w:val="16"/>
                <w:szCs w:val="16"/>
              </w:rPr>
              <w:t> : construction en 2 touches </w:t>
            </w:r>
          </w:p>
          <w:p w14:paraId="72D32048" w14:textId="26948169" w:rsidR="00C6022F" w:rsidRPr="00961257" w:rsidRDefault="00AD7F7C" w:rsidP="00C6022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NPB</w:t>
            </w:r>
            <w:r w:rsidR="00C6022F" w:rsidRPr="00961257">
              <w:rPr>
                <w:rFonts w:ascii="Comic Sans MS" w:hAnsi="Comic Sans MS" w:cs="Arial"/>
                <w:sz w:val="16"/>
                <w:szCs w:val="16"/>
              </w:rPr>
              <w:t> : déplacement efficace et orientation adaptée</w:t>
            </w:r>
          </w:p>
          <w:p w14:paraId="288A68DD" w14:textId="77777777" w:rsidR="00C6022F" w:rsidRPr="00961257" w:rsidRDefault="00C6022F" w:rsidP="00C6022F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961257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277909B6" w14:textId="52E13957" w:rsidR="00C6022F" w:rsidRPr="00A06507" w:rsidRDefault="00C6022F" w:rsidP="00A06507">
            <w:pPr>
              <w:rPr>
                <w:rStyle w:val="Aucun"/>
                <w:rFonts w:ascii="Comic Sans MS" w:hAnsi="Comic Sans MS" w:cs="Arial"/>
                <w:sz w:val="16"/>
                <w:szCs w:val="16"/>
              </w:rPr>
            </w:pPr>
            <w:r w:rsidRPr="00961257">
              <w:rPr>
                <w:rFonts w:ascii="Comic Sans MS" w:hAnsi="Comic Sans MS" w:cs="Arial"/>
                <w:sz w:val="16"/>
                <w:szCs w:val="16"/>
              </w:rPr>
              <w:t xml:space="preserve">Utilise des techniques </w:t>
            </w:r>
            <w:r w:rsidR="00321C2C" w:rsidRPr="00961257">
              <w:rPr>
                <w:rFonts w:ascii="Comic Sans MS" w:hAnsi="Comic Sans MS" w:cs="Arial"/>
                <w:sz w:val="16"/>
                <w:szCs w:val="16"/>
              </w:rPr>
              <w:t>variées</w:t>
            </w:r>
            <w:r w:rsidR="00321C2C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961257">
              <w:rPr>
                <w:rFonts w:ascii="Comic Sans MS" w:hAnsi="Comic Sans MS" w:cs="Arial"/>
                <w:sz w:val="16"/>
                <w:szCs w:val="16"/>
              </w:rPr>
              <w:t>Déplac°tardif</w:t>
            </w:r>
            <w:proofErr w:type="spellEnd"/>
          </w:p>
        </w:tc>
      </w:tr>
      <w:tr w:rsidR="00AD7F7C" w:rsidRPr="00DC3D9F" w14:paraId="5CFC537B" w14:textId="77777777" w:rsidTr="006C57CD">
        <w:trPr>
          <w:gridAfter w:val="3"/>
          <w:wAfter w:w="49" w:type="dxa"/>
          <w:trHeight w:val="693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700B8B" w14:textId="200F58F1" w:rsidR="005C144D" w:rsidRPr="00DC3D9F" w:rsidRDefault="005C144D" w:rsidP="005C144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0C2D23" w14:textId="44AFAE88" w:rsidR="005C144D" w:rsidRPr="002F0D40" w:rsidRDefault="005C144D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2 Matchs perdus</w:t>
            </w:r>
          </w:p>
          <w:p w14:paraId="59804DF6" w14:textId="2490CCB9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COEFF 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B22" w14:textId="649AD39D" w:rsidR="005C144D" w:rsidRPr="002F0D40" w:rsidRDefault="005C144D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1 Match perdu 1 Match gagné</w:t>
            </w:r>
          </w:p>
          <w:p w14:paraId="2A3BAA5D" w14:textId="620AAC59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COEFF 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F54E2" w14:textId="4FB3BDE5" w:rsidR="005C144D" w:rsidRPr="002F0D40" w:rsidRDefault="005C144D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2 Matchs gagnés</w:t>
            </w:r>
          </w:p>
          <w:p w14:paraId="3E77AC70" w14:textId="28185F3C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 xml:space="preserve">COEFF 1 </w:t>
            </w:r>
          </w:p>
        </w:tc>
        <w:tc>
          <w:tcPr>
            <w:tcW w:w="1142" w:type="dxa"/>
          </w:tcPr>
          <w:p w14:paraId="2036A94B" w14:textId="300C5E22" w:rsidR="005C144D" w:rsidRPr="002F0D40" w:rsidRDefault="002F0D40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2 Matchs</w:t>
            </w:r>
            <w:r w:rsidR="005C144D" w:rsidRPr="002F0D40">
              <w:rPr>
                <w:rStyle w:val="Aucun"/>
                <w:rFonts w:ascii="Comic Sans MS" w:hAnsi="Comic Sans MS"/>
                <w:sz w:val="14"/>
                <w:szCs w:val="14"/>
              </w:rPr>
              <w:t xml:space="preserve"> perdus</w:t>
            </w:r>
          </w:p>
          <w:p w14:paraId="26757273" w14:textId="6C097351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COEFF 0,9</w:t>
            </w:r>
          </w:p>
        </w:tc>
        <w:tc>
          <w:tcPr>
            <w:tcW w:w="1247" w:type="dxa"/>
            <w:gridSpan w:val="2"/>
          </w:tcPr>
          <w:p w14:paraId="461ED304" w14:textId="77777777" w:rsidR="005C144D" w:rsidRPr="002F0D40" w:rsidRDefault="005C144D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1 Match perdu 1 Match gagné</w:t>
            </w:r>
          </w:p>
          <w:p w14:paraId="02B46DCA" w14:textId="2792102E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COEFF 0,95</w:t>
            </w:r>
          </w:p>
        </w:tc>
        <w:tc>
          <w:tcPr>
            <w:tcW w:w="1134" w:type="dxa"/>
            <w:gridSpan w:val="3"/>
          </w:tcPr>
          <w:p w14:paraId="32C7B986" w14:textId="77777777" w:rsidR="005C144D" w:rsidRPr="002F0D40" w:rsidRDefault="005C144D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2 Matchs gagnés</w:t>
            </w:r>
          </w:p>
          <w:p w14:paraId="101F0F78" w14:textId="33250BB1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 xml:space="preserve">COEFF 1 </w:t>
            </w:r>
          </w:p>
        </w:tc>
        <w:tc>
          <w:tcPr>
            <w:tcW w:w="1149" w:type="dxa"/>
            <w:gridSpan w:val="2"/>
          </w:tcPr>
          <w:p w14:paraId="63A1DF1D" w14:textId="714C46FD" w:rsidR="005C144D" w:rsidRPr="002F0D40" w:rsidRDefault="00321C2C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2 Matchs</w:t>
            </w:r>
            <w:r w:rsidR="005C144D" w:rsidRPr="002F0D40">
              <w:rPr>
                <w:rStyle w:val="Aucun"/>
                <w:rFonts w:ascii="Comic Sans MS" w:hAnsi="Comic Sans MS"/>
                <w:sz w:val="14"/>
                <w:szCs w:val="14"/>
              </w:rPr>
              <w:t xml:space="preserve"> perdus</w:t>
            </w:r>
          </w:p>
          <w:p w14:paraId="775C29F8" w14:textId="53F954D8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COEFF 0,9</w:t>
            </w:r>
          </w:p>
        </w:tc>
        <w:tc>
          <w:tcPr>
            <w:tcW w:w="1247" w:type="dxa"/>
          </w:tcPr>
          <w:p w14:paraId="5F0D0F53" w14:textId="77777777" w:rsidR="005C144D" w:rsidRPr="002F0D40" w:rsidRDefault="005C144D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1 Match perdu 1 Match gagné</w:t>
            </w:r>
          </w:p>
          <w:p w14:paraId="25C3064E" w14:textId="1311DBA4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COEFF 0,95</w:t>
            </w:r>
          </w:p>
        </w:tc>
        <w:tc>
          <w:tcPr>
            <w:tcW w:w="1452" w:type="dxa"/>
            <w:gridSpan w:val="2"/>
          </w:tcPr>
          <w:p w14:paraId="0D4AA397" w14:textId="77777777" w:rsidR="005C144D" w:rsidRPr="002F0D40" w:rsidRDefault="005C144D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2 Matchs gagnés</w:t>
            </w:r>
          </w:p>
          <w:p w14:paraId="12A12CB6" w14:textId="03727F7F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 xml:space="preserve">COEFF 1 </w:t>
            </w:r>
          </w:p>
        </w:tc>
        <w:tc>
          <w:tcPr>
            <w:tcW w:w="1286" w:type="dxa"/>
            <w:gridSpan w:val="3"/>
          </w:tcPr>
          <w:p w14:paraId="3B921B25" w14:textId="4A29DD8A" w:rsidR="005C144D" w:rsidRPr="002F0D40" w:rsidRDefault="00321C2C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2 Matchs</w:t>
            </w:r>
            <w:r w:rsidR="005C144D" w:rsidRPr="002F0D40">
              <w:rPr>
                <w:rStyle w:val="Aucun"/>
                <w:rFonts w:ascii="Comic Sans MS" w:hAnsi="Comic Sans MS"/>
                <w:sz w:val="14"/>
                <w:szCs w:val="14"/>
              </w:rPr>
              <w:t xml:space="preserve"> perdus</w:t>
            </w:r>
          </w:p>
          <w:p w14:paraId="3F8BC6B4" w14:textId="6F281C87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COEFF 0,9</w:t>
            </w:r>
          </w:p>
        </w:tc>
        <w:tc>
          <w:tcPr>
            <w:tcW w:w="1264" w:type="dxa"/>
          </w:tcPr>
          <w:p w14:paraId="2785A224" w14:textId="77777777" w:rsidR="005C144D" w:rsidRPr="002F0D40" w:rsidRDefault="005C144D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1 Match perdu 1 Match gagné</w:t>
            </w:r>
          </w:p>
          <w:p w14:paraId="7052C1E7" w14:textId="4CAA10AD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COEFF 0,95</w:t>
            </w:r>
          </w:p>
        </w:tc>
        <w:tc>
          <w:tcPr>
            <w:tcW w:w="1268" w:type="dxa"/>
            <w:gridSpan w:val="2"/>
          </w:tcPr>
          <w:p w14:paraId="67DB1C69" w14:textId="77777777" w:rsidR="005C144D" w:rsidRPr="002F0D40" w:rsidRDefault="005C144D" w:rsidP="005C144D">
            <w:pPr>
              <w:pStyle w:val="Corps"/>
              <w:jc w:val="center"/>
              <w:rPr>
                <w:rStyle w:val="Aucun"/>
                <w:rFonts w:ascii="Comic Sans MS" w:hAnsi="Comic Sans MS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sz w:val="14"/>
                <w:szCs w:val="14"/>
              </w:rPr>
              <w:t>2 Matchs gagnés</w:t>
            </w:r>
          </w:p>
          <w:p w14:paraId="4C3D0BD9" w14:textId="5BDDD9E2" w:rsidR="005C144D" w:rsidRPr="002F0D40" w:rsidRDefault="005C144D" w:rsidP="005C144D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 xml:space="preserve">COEFF 1 </w:t>
            </w:r>
          </w:p>
        </w:tc>
      </w:tr>
      <w:tr w:rsidR="00392717" w:rsidRPr="00DC3D9F" w14:paraId="02B0D969" w14:textId="77777777" w:rsidTr="00A94537">
        <w:trPr>
          <w:gridAfter w:val="4"/>
          <w:wAfter w:w="71" w:type="dxa"/>
          <w:trHeight w:val="382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4AE4A5" w14:textId="5780FE28" w:rsidR="00C6022F" w:rsidRPr="00A06507" w:rsidRDefault="00C6022F" w:rsidP="00392717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06507">
              <w:rPr>
                <w:rFonts w:ascii="Comic Sans MS" w:hAnsi="Comic Sans MS"/>
                <w:b/>
                <w:bCs/>
                <w:sz w:val="16"/>
                <w:szCs w:val="16"/>
              </w:rPr>
              <w:t>FORMULE 1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F245FE" w14:textId="016E8D7D" w:rsidR="00C6022F" w:rsidRPr="007B3880" w:rsidRDefault="00C6022F" w:rsidP="00392717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  <w:highlight w:val="yellow"/>
              </w:rPr>
            </w:pPr>
            <w:r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1 </w:t>
            </w:r>
            <w:r w:rsidR="00187EB3"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3 PTS</w:t>
            </w:r>
          </w:p>
        </w:tc>
        <w:tc>
          <w:tcPr>
            <w:tcW w:w="3523" w:type="dxa"/>
            <w:gridSpan w:val="6"/>
            <w:vAlign w:val="center"/>
          </w:tcPr>
          <w:p w14:paraId="70F4DAF2" w14:textId="264F1E6E" w:rsidR="00C6022F" w:rsidRPr="007B3880" w:rsidRDefault="00C6022F" w:rsidP="00392717">
            <w:pPr>
              <w:jc w:val="center"/>
              <w:rPr>
                <w:rStyle w:val="Aucun"/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3,25 </w:t>
            </w:r>
            <w:r w:rsidR="00187EB3"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4 PTS</w:t>
            </w:r>
          </w:p>
        </w:tc>
        <w:tc>
          <w:tcPr>
            <w:tcW w:w="3848" w:type="dxa"/>
            <w:gridSpan w:val="5"/>
            <w:vAlign w:val="center"/>
          </w:tcPr>
          <w:p w14:paraId="132C4BCD" w14:textId="3FBEC88F" w:rsidR="00C6022F" w:rsidRPr="007B3880" w:rsidRDefault="00C6022F" w:rsidP="00392717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  <w:highlight w:val="yellow"/>
              </w:rPr>
            </w:pPr>
            <w:r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4,25 </w:t>
            </w:r>
            <w:r w:rsidR="00187EB3"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5,75 PTS</w:t>
            </w:r>
          </w:p>
        </w:tc>
        <w:tc>
          <w:tcPr>
            <w:tcW w:w="3805" w:type="dxa"/>
            <w:gridSpan w:val="6"/>
            <w:vAlign w:val="center"/>
          </w:tcPr>
          <w:p w14:paraId="45EBD0AA" w14:textId="24023406" w:rsidR="00C6022F" w:rsidRPr="007B3880" w:rsidRDefault="00C6022F" w:rsidP="00392717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  <w:highlight w:val="yellow"/>
              </w:rPr>
            </w:pPr>
            <w:r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6 </w:t>
            </w:r>
            <w:r w:rsidR="00187EB3"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7B388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7 PTS</w:t>
            </w:r>
          </w:p>
        </w:tc>
      </w:tr>
      <w:tr w:rsidR="00392717" w:rsidRPr="00DC3D9F" w14:paraId="45B59B38" w14:textId="77777777" w:rsidTr="00A94537">
        <w:trPr>
          <w:gridAfter w:val="4"/>
          <w:wAfter w:w="71" w:type="dxa"/>
          <w:trHeight w:val="415"/>
        </w:trPr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35253A" w14:textId="46D7176D" w:rsidR="00C6022F" w:rsidRPr="00392717" w:rsidRDefault="00C6022F" w:rsidP="00392717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>FORMULE 2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35CF53E" w14:textId="0E91BB23" w:rsidR="00C6022F" w:rsidRPr="002F0D40" w:rsidRDefault="00C6022F" w:rsidP="00392717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1 </w:t>
            </w:r>
            <w:r w:rsidR="00187EB3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2 PTS</w:t>
            </w:r>
          </w:p>
        </w:tc>
        <w:tc>
          <w:tcPr>
            <w:tcW w:w="3523" w:type="dxa"/>
            <w:gridSpan w:val="6"/>
            <w:vAlign w:val="center"/>
          </w:tcPr>
          <w:p w14:paraId="46760E43" w14:textId="2E0B0FAC" w:rsidR="00C6022F" w:rsidRPr="002F0D40" w:rsidRDefault="00C6022F" w:rsidP="00392717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2 </w:t>
            </w:r>
            <w:r w:rsidR="00187EB3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A94537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,</w:t>
            </w:r>
            <w:r w:rsidR="00C33866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2</w:t>
            </w:r>
            <w:r w:rsidR="00A94537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5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PTS</w:t>
            </w:r>
          </w:p>
        </w:tc>
        <w:tc>
          <w:tcPr>
            <w:tcW w:w="3848" w:type="dxa"/>
            <w:gridSpan w:val="5"/>
            <w:vAlign w:val="center"/>
          </w:tcPr>
          <w:p w14:paraId="48CDEFD2" w14:textId="4AF31BDF" w:rsidR="00C6022F" w:rsidRPr="002F0D40" w:rsidRDefault="00C6022F" w:rsidP="00392717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DE 3</w:t>
            </w:r>
            <w:r w:rsidR="00A94537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,5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87EB3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33866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4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PTS</w:t>
            </w:r>
          </w:p>
        </w:tc>
        <w:tc>
          <w:tcPr>
            <w:tcW w:w="3805" w:type="dxa"/>
            <w:gridSpan w:val="6"/>
            <w:vAlign w:val="center"/>
          </w:tcPr>
          <w:p w14:paraId="4CDFEDE0" w14:textId="2A60E416" w:rsidR="00C6022F" w:rsidRPr="002F0D40" w:rsidRDefault="00C6022F" w:rsidP="00392717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DE 4</w:t>
            </w:r>
            <w:r w:rsidR="00A94537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,</w:t>
            </w:r>
            <w:r w:rsidR="00C33866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2</w:t>
            </w:r>
            <w:r w:rsidR="00A94537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5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87EB3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33866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4,</w:t>
            </w:r>
            <w:r w:rsidR="002550F4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5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PTS</w:t>
            </w:r>
          </w:p>
        </w:tc>
      </w:tr>
    </w:tbl>
    <w:p w14:paraId="70FF5C9E" w14:textId="77777777" w:rsidR="004C03BA" w:rsidRDefault="004C03BA">
      <w:pPr>
        <w:rPr>
          <w:rFonts w:ascii="Times New Roman" w:hAnsi="Times New Roman" w:cs="Times New Roman"/>
        </w:rPr>
      </w:pPr>
    </w:p>
    <w:p w14:paraId="488DC8F0" w14:textId="77777777" w:rsidR="004C03BA" w:rsidRDefault="004C03BA">
      <w:pPr>
        <w:rPr>
          <w:rFonts w:ascii="Times New Roman" w:hAnsi="Times New Roman" w:cs="Times New Roman"/>
        </w:rPr>
      </w:pPr>
    </w:p>
    <w:p w14:paraId="15120701" w14:textId="7B641E11" w:rsidR="004C03BA" w:rsidRDefault="004C03BA">
      <w:pPr>
        <w:rPr>
          <w:rFonts w:ascii="Times New Roman" w:hAnsi="Times New Roman" w:cs="Times New Roman"/>
        </w:rPr>
      </w:pPr>
    </w:p>
    <w:tbl>
      <w:tblPr>
        <w:tblStyle w:val="Grilledutableau"/>
        <w:tblW w:w="1585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19"/>
        <w:gridCol w:w="3572"/>
        <w:gridCol w:w="3515"/>
        <w:gridCol w:w="3855"/>
        <w:gridCol w:w="3798"/>
      </w:tblGrid>
      <w:tr w:rsidR="00A94537" w14:paraId="313BBBDF" w14:textId="77777777" w:rsidTr="002F0D40">
        <w:trPr>
          <w:cantSplit/>
          <w:trHeight w:val="2063"/>
        </w:trPr>
        <w:tc>
          <w:tcPr>
            <w:tcW w:w="1119" w:type="dxa"/>
            <w:textDirection w:val="btLr"/>
            <w:vAlign w:val="center"/>
          </w:tcPr>
          <w:p w14:paraId="66BEC85A" w14:textId="3E3B36D5" w:rsidR="00392717" w:rsidRPr="002550F4" w:rsidRDefault="00392717" w:rsidP="00A94537">
            <w:pPr>
              <w:ind w:left="113" w:right="113"/>
              <w:rPr>
                <w:rFonts w:ascii="Comic Sans MS" w:hAnsi="Comic Sans MS" w:cs="Arial"/>
                <w:b/>
                <w:bCs/>
                <w:szCs w:val="22"/>
              </w:rPr>
            </w:pPr>
            <w:r w:rsidRPr="00A94537">
              <w:rPr>
                <w:rFonts w:ascii="Comic Sans MS" w:hAnsi="Comic Sans MS" w:cs="Arial"/>
                <w:b/>
                <w:bCs/>
                <w:sz w:val="18"/>
                <w:szCs w:val="18"/>
              </w:rPr>
              <w:t>Faire des choix au regard de l</w:t>
            </w:r>
            <w:r w:rsidR="006C57CD">
              <w:rPr>
                <w:rFonts w:ascii="Comic Sans MS" w:hAnsi="Comic Sans MS" w:cs="Arial"/>
                <w:b/>
                <w:bCs/>
                <w:sz w:val="18"/>
                <w:szCs w:val="18"/>
              </w:rPr>
              <w:t>’</w:t>
            </w:r>
            <w:r w:rsidRPr="00A94537">
              <w:rPr>
                <w:rFonts w:ascii="Comic Sans MS" w:hAnsi="Comic Sans MS" w:cs="Arial"/>
                <w:b/>
                <w:bCs/>
                <w:sz w:val="18"/>
                <w:szCs w:val="18"/>
              </w:rPr>
              <w:t>analyse du rapport de force</w:t>
            </w:r>
          </w:p>
        </w:tc>
        <w:tc>
          <w:tcPr>
            <w:tcW w:w="3572" w:type="dxa"/>
          </w:tcPr>
          <w:p w14:paraId="501F9F26" w14:textId="7A4EDC33" w:rsidR="00132ABA" w:rsidRPr="002F0D40" w:rsidRDefault="008A0AD8" w:rsidP="00132ABA">
            <w:pPr>
              <w:pStyle w:val="Corps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2F0D40">
              <w:rPr>
                <w:rStyle w:val="Aucun"/>
                <w:rFonts w:ascii="Comic Sans MS" w:hAnsi="Comic Sans MS"/>
                <w:b/>
                <w:bCs/>
                <w:sz w:val="16"/>
                <w:szCs w:val="16"/>
              </w:rPr>
              <w:t>Projet de jeu inexistant</w:t>
            </w:r>
            <w:r w:rsidR="002F0D40" w:rsidRPr="002F0D40">
              <w:rPr>
                <w:rStyle w:val="Aucun"/>
                <w:rFonts w:ascii="Comic Sans MS" w:hAnsi="Comic Sans MS"/>
                <w:sz w:val="16"/>
                <w:szCs w:val="16"/>
              </w:rPr>
              <w:t xml:space="preserve"> : Actions</w:t>
            </w:r>
            <w:r w:rsidR="00132ABA" w:rsidRPr="002F0D40">
              <w:rPr>
                <w:rStyle w:val="Aucun"/>
                <w:rFonts w:ascii="Comic Sans MS" w:hAnsi="Comic Sans MS"/>
                <w:sz w:val="16"/>
                <w:szCs w:val="16"/>
              </w:rPr>
              <w:t xml:space="preserve"> aléatoires et/ou individuelles au cours du jeu</w:t>
            </w:r>
          </w:p>
          <w:p w14:paraId="682949EC" w14:textId="247948A9" w:rsidR="00132ABA" w:rsidRPr="002F0D40" w:rsidRDefault="00132ABA" w:rsidP="00132ABA">
            <w:pPr>
              <w:pStyle w:val="Corps"/>
              <w:rPr>
                <w:rStyle w:val="Aucun"/>
                <w:rFonts w:ascii="Comic Sans MS" w:hAnsi="Comic Sans MS"/>
                <w:color w:val="auto"/>
                <w:sz w:val="16"/>
                <w:szCs w:val="16"/>
              </w:rPr>
            </w:pPr>
            <w:r w:rsidRPr="002F0D40">
              <w:rPr>
                <w:rStyle w:val="Aucun"/>
                <w:rFonts w:ascii="Comic Sans MS" w:hAnsi="Comic Sans MS"/>
                <w:sz w:val="16"/>
                <w:szCs w:val="16"/>
              </w:rPr>
              <w:t xml:space="preserve">Non prise en compte des forces et/ou faiblesses </w:t>
            </w:r>
            <w:r w:rsidR="00C629C9" w:rsidRPr="002F0D40">
              <w:rPr>
                <w:rStyle w:val="Aucun"/>
                <w:rFonts w:ascii="Comic Sans MS" w:hAnsi="Comic Sans MS"/>
                <w:color w:val="auto"/>
                <w:sz w:val="16"/>
                <w:szCs w:val="16"/>
              </w:rPr>
              <w:t>du camp adverse</w:t>
            </w:r>
          </w:p>
          <w:p w14:paraId="1305C9C4" w14:textId="77777777" w:rsidR="00132ABA" w:rsidRPr="002F0D40" w:rsidRDefault="00132ABA" w:rsidP="00132ABA">
            <w:pPr>
              <w:pStyle w:val="Corps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2F0D40">
              <w:rPr>
                <w:rStyle w:val="Aucun"/>
                <w:rFonts w:ascii="Comic Sans MS" w:hAnsi="Comic Sans MS"/>
                <w:color w:val="auto"/>
                <w:sz w:val="16"/>
                <w:szCs w:val="16"/>
              </w:rPr>
              <w:t>Pas d’organisation spatiale des joueurs</w:t>
            </w:r>
            <w:r w:rsidRPr="002F0D40">
              <w:rPr>
                <w:rStyle w:val="Aucun"/>
                <w:rFonts w:ascii="Comic Sans MS" w:hAnsi="Comic Sans MS"/>
                <w:sz w:val="16"/>
                <w:szCs w:val="16"/>
              </w:rPr>
              <w:t>.</w:t>
            </w:r>
          </w:p>
          <w:p w14:paraId="7960F322" w14:textId="6A388D74" w:rsidR="006C57CD" w:rsidRPr="002F0D40" w:rsidRDefault="00132AB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Style w:val="Aucun"/>
                <w:rFonts w:ascii="Comic Sans MS" w:hAnsi="Comic Sans MS"/>
                <w:sz w:val="16"/>
                <w:szCs w:val="16"/>
              </w:rPr>
              <w:t>Pas de réajustement après la mi-temps</w:t>
            </w:r>
          </w:p>
          <w:p w14:paraId="0C9AFB3B" w14:textId="77777777" w:rsidR="00392717" w:rsidRPr="002F0D40" w:rsidRDefault="00392717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2F0D40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59BF3899" w14:textId="01C97460" w:rsidR="00392717" w:rsidRPr="00A94537" w:rsidRDefault="00392717" w:rsidP="002550F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>Ne regarde pas le placement des adversaires</w:t>
            </w:r>
            <w:r w:rsidRPr="0039271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</w:tcPr>
          <w:p w14:paraId="7E9B9900" w14:textId="3E62893D" w:rsidR="008A0AD8" w:rsidRPr="002F0D40" w:rsidRDefault="00132ABA" w:rsidP="008A0AD8">
            <w:pPr>
              <w:rPr>
                <w:rFonts w:ascii="Comic Sans MS" w:hAnsi="Comic Sans MS" w:cs="Arial"/>
                <w:sz w:val="10"/>
                <w:szCs w:val="10"/>
              </w:rPr>
            </w:pPr>
            <w:r w:rsidRPr="002F0D40">
              <w:rPr>
                <w:rFonts w:ascii="Comic Sans MS" w:hAnsi="Comic Sans MS" w:cs="Arial"/>
                <w:b/>
                <w:bCs/>
                <w:sz w:val="16"/>
                <w:szCs w:val="16"/>
              </w:rPr>
              <w:t>Projet de jeu sommaire</w:t>
            </w: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 tourné autour de l’utilisation d’un joueur relais placé dans la zone d’attaque</w:t>
            </w:r>
            <w:r w:rsidR="008A0AD8" w:rsidRPr="002F0D4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4E3217AD" w14:textId="32499042" w:rsidR="006C57CD" w:rsidRPr="002F0D40" w:rsidRDefault="006C57C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9AC8A85" w14:textId="77777777" w:rsidR="00392717" w:rsidRPr="002F0D40" w:rsidRDefault="00392717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2F0D40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3A32F35E" w14:textId="59753D9C" w:rsidR="00392717" w:rsidRPr="002550F4" w:rsidRDefault="00392717" w:rsidP="002550F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Cherche à renvoyer pour ne pas perdre la </w:t>
            </w:r>
            <w:r w:rsidR="00A94537" w:rsidRPr="002F0D40">
              <w:rPr>
                <w:rFonts w:ascii="Comic Sans MS" w:hAnsi="Comic Sans MS" w:cs="Arial"/>
                <w:sz w:val="16"/>
                <w:szCs w:val="16"/>
              </w:rPr>
              <w:t>B</w:t>
            </w:r>
          </w:p>
        </w:tc>
        <w:tc>
          <w:tcPr>
            <w:tcW w:w="3855" w:type="dxa"/>
          </w:tcPr>
          <w:p w14:paraId="4FAF27A0" w14:textId="205FE3AC" w:rsidR="00392717" w:rsidRPr="002F0D40" w:rsidRDefault="008A0AD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b/>
                <w:bCs/>
                <w:sz w:val="16"/>
                <w:szCs w:val="16"/>
              </w:rPr>
              <w:t>Projet de jeu élaboré</w:t>
            </w:r>
            <w:r w:rsidR="002F0D40" w:rsidRPr="002F0D40">
              <w:rPr>
                <w:rFonts w:ascii="Comic Sans MS" w:hAnsi="Comic Sans MS" w:cs="Arial"/>
                <w:sz w:val="16"/>
                <w:szCs w:val="16"/>
              </w:rPr>
              <w:t xml:space="preserve"> : </w:t>
            </w:r>
            <w:proofErr w:type="spellStart"/>
            <w:r w:rsidR="002F0D40" w:rsidRPr="002F0D40">
              <w:rPr>
                <w:rFonts w:ascii="Comic Sans MS" w:hAnsi="Comic Sans MS" w:cs="Arial"/>
                <w:sz w:val="16"/>
                <w:szCs w:val="16"/>
              </w:rPr>
              <w:t>Adaptat</w:t>
            </w:r>
            <w:proofErr w:type="spellEnd"/>
            <w:r w:rsidR="00392717" w:rsidRPr="002F0D40">
              <w:rPr>
                <w:rFonts w:ascii="Comic Sans MS" w:hAnsi="Comic Sans MS" w:cs="Arial"/>
                <w:sz w:val="16"/>
                <w:szCs w:val="16"/>
              </w:rPr>
              <w:t>° régulière durant le jeu</w:t>
            </w:r>
          </w:p>
          <w:p w14:paraId="6B5FB6EE" w14:textId="72C32D4C" w:rsidR="00392717" w:rsidRPr="002F0D40" w:rsidRDefault="0039271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>Jeu collectif lié aux forces et faiblesses de</w:t>
            </w:r>
            <w:r w:rsidR="002550F4" w:rsidRPr="002F0D4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son équipe, </w:t>
            </w:r>
          </w:p>
          <w:p w14:paraId="44ADBA90" w14:textId="2F221C3E" w:rsidR="006C57CD" w:rsidRPr="002F0D40" w:rsidRDefault="008A0AD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>Régularisation tactique de l’équipe après le temps mort si le rapport de force est en leur défaveur</w:t>
            </w:r>
          </w:p>
          <w:p w14:paraId="51F9BCF9" w14:textId="77777777" w:rsidR="00392717" w:rsidRPr="002F0D40" w:rsidRDefault="00392717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2F0D40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03635802" w14:textId="72CB5525" w:rsidR="00392717" w:rsidRPr="00392717" w:rsidRDefault="00392717" w:rsidP="002550F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>Variations des trajectoires de façon régulière</w:t>
            </w:r>
          </w:p>
        </w:tc>
        <w:tc>
          <w:tcPr>
            <w:tcW w:w="3798" w:type="dxa"/>
          </w:tcPr>
          <w:p w14:paraId="1533F5F5" w14:textId="1119B76B" w:rsidR="00392717" w:rsidRPr="002F0D40" w:rsidRDefault="008A0AD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b/>
                <w:bCs/>
                <w:sz w:val="16"/>
                <w:szCs w:val="16"/>
              </w:rPr>
              <w:t>Projet de jeu pertinent et élaboré</w:t>
            </w: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 : </w:t>
            </w:r>
            <w:proofErr w:type="spellStart"/>
            <w:r w:rsidR="00392717" w:rsidRPr="002F0D40">
              <w:rPr>
                <w:rFonts w:ascii="Comic Sans MS" w:hAnsi="Comic Sans MS" w:cs="Arial"/>
                <w:sz w:val="16"/>
                <w:szCs w:val="16"/>
              </w:rPr>
              <w:t>Adaptat</w:t>
            </w:r>
            <w:proofErr w:type="spellEnd"/>
            <w:r w:rsidR="00392717" w:rsidRPr="002F0D40">
              <w:rPr>
                <w:rFonts w:ascii="Comic Sans MS" w:hAnsi="Comic Sans MS" w:cs="Arial"/>
                <w:sz w:val="16"/>
                <w:szCs w:val="16"/>
              </w:rPr>
              <w:t>° permanente durant le jeu</w:t>
            </w:r>
          </w:p>
          <w:p w14:paraId="206C68FC" w14:textId="57DB0D30" w:rsidR="00392717" w:rsidRPr="002F0D40" w:rsidRDefault="0039271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Projet pertinent sur les forces et faiblesses de l’adversaire, avec </w:t>
            </w:r>
            <w:proofErr w:type="spellStart"/>
            <w:r w:rsidRPr="002F0D40">
              <w:rPr>
                <w:rFonts w:ascii="Comic Sans MS" w:hAnsi="Comic Sans MS" w:cs="Arial"/>
                <w:sz w:val="16"/>
                <w:szCs w:val="16"/>
              </w:rPr>
              <w:t>pls</w:t>
            </w:r>
            <w:proofErr w:type="spellEnd"/>
            <w:r w:rsidRPr="002F0D40">
              <w:rPr>
                <w:rFonts w:ascii="Comic Sans MS" w:hAnsi="Comic Sans MS" w:cs="Arial"/>
                <w:sz w:val="16"/>
                <w:szCs w:val="16"/>
              </w:rPr>
              <w:t xml:space="preserve"> alternatives de choix stratégiques</w:t>
            </w:r>
          </w:p>
          <w:p w14:paraId="0995D357" w14:textId="77777777" w:rsidR="006C57CD" w:rsidRPr="002F0D40" w:rsidRDefault="006C57C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A044E88" w14:textId="77777777" w:rsidR="00392717" w:rsidRPr="002F0D40" w:rsidRDefault="00392717">
            <w:pPr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</w:pPr>
            <w:r w:rsidRPr="002F0D40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Attitudes observées</w:t>
            </w:r>
          </w:p>
          <w:p w14:paraId="6E28E08F" w14:textId="28822D2A" w:rsidR="00392717" w:rsidRPr="00A94537" w:rsidRDefault="00392717" w:rsidP="002550F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sz w:val="16"/>
                <w:szCs w:val="16"/>
              </w:rPr>
              <w:t>Anticipe le placement et déplacement de l’adversaire : choix de trajectoires efficaces</w:t>
            </w:r>
          </w:p>
        </w:tc>
      </w:tr>
      <w:tr w:rsidR="00A94537" w:rsidRPr="007B3880" w14:paraId="5B51F8D3" w14:textId="77777777" w:rsidTr="00A94537">
        <w:trPr>
          <w:trHeight w:val="382"/>
        </w:trPr>
        <w:tc>
          <w:tcPr>
            <w:tcW w:w="1119" w:type="dxa"/>
            <w:vAlign w:val="center"/>
          </w:tcPr>
          <w:p w14:paraId="42052C8F" w14:textId="77777777" w:rsidR="00392717" w:rsidRPr="006C57CD" w:rsidRDefault="00392717" w:rsidP="002550F4">
            <w:pPr>
              <w:jc w:val="center"/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06C57CD">
              <w:rPr>
                <w:rFonts w:ascii="Comic Sans MS" w:hAnsi="Comic Sans MS"/>
                <w:b/>
                <w:bCs/>
                <w:sz w:val="14"/>
                <w:szCs w:val="14"/>
              </w:rPr>
              <w:t>FORMULE 1</w:t>
            </w:r>
          </w:p>
        </w:tc>
        <w:tc>
          <w:tcPr>
            <w:tcW w:w="3572" w:type="dxa"/>
            <w:vAlign w:val="center"/>
          </w:tcPr>
          <w:p w14:paraId="5B8B443D" w14:textId="4900D796" w:rsidR="00392717" w:rsidRPr="007B3880" w:rsidRDefault="00392717" w:rsidP="002550F4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  <w:highlight w:val="yellow"/>
              </w:rPr>
            </w:pPr>
            <w:r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1 </w:t>
            </w:r>
            <w:r w:rsidR="00187EB3"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2 PTS</w:t>
            </w:r>
          </w:p>
        </w:tc>
        <w:tc>
          <w:tcPr>
            <w:tcW w:w="3515" w:type="dxa"/>
            <w:vAlign w:val="center"/>
          </w:tcPr>
          <w:p w14:paraId="08C5AD48" w14:textId="3A0EFF44" w:rsidR="00392717" w:rsidRPr="007B3880" w:rsidRDefault="00392717" w:rsidP="002550F4">
            <w:pPr>
              <w:jc w:val="center"/>
              <w:rPr>
                <w:rStyle w:val="Aucun"/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2 </w:t>
            </w:r>
            <w:r w:rsidR="00187EB3"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3 PTS</w:t>
            </w:r>
          </w:p>
        </w:tc>
        <w:tc>
          <w:tcPr>
            <w:tcW w:w="3855" w:type="dxa"/>
            <w:vAlign w:val="center"/>
          </w:tcPr>
          <w:p w14:paraId="229563D2" w14:textId="5971E6D5" w:rsidR="00392717" w:rsidRPr="007B3880" w:rsidRDefault="002550F4" w:rsidP="002550F4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  <w:highlight w:val="yellow"/>
              </w:rPr>
            </w:pPr>
            <w:r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3 </w:t>
            </w:r>
            <w:r w:rsidR="00187EB3"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4 PTS</w:t>
            </w:r>
          </w:p>
        </w:tc>
        <w:tc>
          <w:tcPr>
            <w:tcW w:w="3798" w:type="dxa"/>
            <w:vAlign w:val="center"/>
          </w:tcPr>
          <w:p w14:paraId="58233FC3" w14:textId="2511E1C7" w:rsidR="00392717" w:rsidRPr="007B3880" w:rsidRDefault="002550F4" w:rsidP="002550F4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  <w:highlight w:val="yellow"/>
              </w:rPr>
            </w:pPr>
            <w:r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4 </w:t>
            </w:r>
            <w:r w:rsidR="00187EB3"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392717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5 PTS</w:t>
            </w:r>
          </w:p>
        </w:tc>
      </w:tr>
      <w:tr w:rsidR="00A94537" w:rsidRPr="00392717" w14:paraId="2E8B3CEE" w14:textId="77777777" w:rsidTr="00A94537">
        <w:trPr>
          <w:trHeight w:val="415"/>
        </w:trPr>
        <w:tc>
          <w:tcPr>
            <w:tcW w:w="1119" w:type="dxa"/>
            <w:vAlign w:val="center"/>
          </w:tcPr>
          <w:p w14:paraId="72C3A073" w14:textId="77777777" w:rsidR="00392717" w:rsidRPr="006C57CD" w:rsidRDefault="00392717" w:rsidP="002550F4">
            <w:pPr>
              <w:jc w:val="center"/>
              <w:rPr>
                <w:rFonts w:ascii="Comic Sans MS" w:hAnsi="Comic Sans MS" w:cs="Arial"/>
                <w:color w:val="00B050"/>
                <w:sz w:val="14"/>
                <w:szCs w:val="14"/>
              </w:rPr>
            </w:pPr>
            <w:r w:rsidRPr="002F0D40">
              <w:rPr>
                <w:rFonts w:ascii="Comic Sans MS" w:hAnsi="Comic Sans MS" w:cs="Arial"/>
                <w:sz w:val="14"/>
                <w:szCs w:val="14"/>
              </w:rPr>
              <w:t>FORMULE 2</w:t>
            </w:r>
          </w:p>
        </w:tc>
        <w:tc>
          <w:tcPr>
            <w:tcW w:w="3572" w:type="dxa"/>
            <w:vAlign w:val="center"/>
          </w:tcPr>
          <w:p w14:paraId="55EF47E6" w14:textId="2F98B474" w:rsidR="00392717" w:rsidRPr="002F0D40" w:rsidRDefault="00392717" w:rsidP="002550F4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</w:t>
            </w:r>
            <w:r w:rsidR="002550F4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0,5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PTS</w:t>
            </w:r>
          </w:p>
        </w:tc>
        <w:tc>
          <w:tcPr>
            <w:tcW w:w="3515" w:type="dxa"/>
            <w:vAlign w:val="center"/>
          </w:tcPr>
          <w:p w14:paraId="57A62097" w14:textId="5D84DF28" w:rsidR="00392717" w:rsidRPr="002F0D40" w:rsidRDefault="00392717" w:rsidP="002550F4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</w:t>
            </w:r>
            <w:r w:rsidR="00C33866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0,75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87EB3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33866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1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PTS</w:t>
            </w:r>
          </w:p>
        </w:tc>
        <w:tc>
          <w:tcPr>
            <w:tcW w:w="3855" w:type="dxa"/>
            <w:vAlign w:val="center"/>
          </w:tcPr>
          <w:p w14:paraId="1B3D1920" w14:textId="02BBC3FA" w:rsidR="00392717" w:rsidRPr="002F0D40" w:rsidRDefault="00392717" w:rsidP="002550F4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</w:t>
            </w:r>
            <w:r w:rsidR="00C33866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1,25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87EB3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33866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2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PTS</w:t>
            </w:r>
          </w:p>
        </w:tc>
        <w:tc>
          <w:tcPr>
            <w:tcW w:w="3798" w:type="dxa"/>
            <w:vAlign w:val="center"/>
          </w:tcPr>
          <w:p w14:paraId="11F9930E" w14:textId="11EEC81D" w:rsidR="00392717" w:rsidRPr="002F0D40" w:rsidRDefault="00392717" w:rsidP="002550F4">
            <w:pPr>
              <w:pStyle w:val="Corps"/>
              <w:jc w:val="center"/>
              <w:rPr>
                <w:rStyle w:val="Aucun"/>
                <w:rFonts w:ascii="Comic Sans MS" w:hAnsi="Comic Sans MS"/>
                <w:sz w:val="16"/>
                <w:szCs w:val="16"/>
              </w:rPr>
            </w:pP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DE </w:t>
            </w:r>
            <w:r w:rsidR="00C33866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2,25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87EB3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À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33866"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2,5</w:t>
            </w:r>
            <w:r w:rsidRPr="002F0D40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PTS</w:t>
            </w:r>
          </w:p>
        </w:tc>
      </w:tr>
    </w:tbl>
    <w:p w14:paraId="524B269C" w14:textId="02626D91" w:rsidR="00B40C8E" w:rsidRPr="003905F6" w:rsidRDefault="00B40C8E">
      <w:pPr>
        <w:rPr>
          <w:rFonts w:ascii="Times New Roman" w:hAnsi="Times New Roman" w:cs="Times New Roman"/>
        </w:rPr>
      </w:pPr>
      <w:r w:rsidRPr="003905F6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DC3D9F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DC3D9F" w:rsidRDefault="00FE5283" w:rsidP="00CA7A0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</w:rPr>
              <w:t>Repères d’évaluation de l’AFL2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8F47E14" w14:textId="77777777" w:rsidR="00A429AA" w:rsidRPr="00DC3D9F" w:rsidRDefault="00A429AA" w:rsidP="00FE5283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  <w:p w14:paraId="74C29C12" w14:textId="7FE90C7E" w:rsidR="00FE5283" w:rsidRPr="00DC3D9F" w:rsidRDefault="0075214C" w:rsidP="00FE5283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VOLLEY BALL</w:t>
            </w:r>
          </w:p>
          <w:p w14:paraId="59D39BFA" w14:textId="613DAA58" w:rsidR="00FE5283" w:rsidRPr="00DC3D9F" w:rsidRDefault="00FE5283" w:rsidP="00FE5283">
            <w:pPr>
              <w:pStyle w:val="Citation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A2F56" w:rsidRPr="00DC3D9F" w14:paraId="54FC49FD" w14:textId="77777777" w:rsidTr="00F82620">
        <w:trPr>
          <w:trHeight w:val="193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080B714" w14:textId="3FB9CFA4" w:rsidR="00E00AF0" w:rsidRPr="00DC3D9F" w:rsidRDefault="00CB5A37" w:rsidP="00F82620">
            <w:pPr>
              <w:pStyle w:val="Citation"/>
              <w:jc w:val="left"/>
              <w:rPr>
                <w:rFonts w:ascii="Comic Sans MS" w:hAnsi="Comic Sans MS"/>
                <w:i w:val="0"/>
                <w:iCs w:val="0"/>
                <w:sz w:val="24"/>
                <w:szCs w:val="24"/>
              </w:rPr>
            </w:pPr>
            <w:r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Prise d’initiative</w:t>
            </w:r>
            <w:r w:rsidR="005558D8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s </w:t>
            </w:r>
            <w:r w:rsidR="005D4100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les plus adaptées </w:t>
            </w:r>
            <w:r w:rsidR="005558D8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dans le </w:t>
            </w:r>
            <w:r w:rsidR="00AF0C90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choix des situations proposées pour </w:t>
            </w:r>
            <w:r w:rsidR="005D4100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mener à bien </w:t>
            </w:r>
            <w:r w:rsidR="00B7203B" w:rsidRPr="00DC3D9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le fonctionnement du groupe (poule sur un même terrain)</w:t>
            </w:r>
          </w:p>
        </w:tc>
      </w:tr>
      <w:tr w:rsidR="006235C4" w:rsidRPr="00DC3D9F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DC3D9F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1C056E40" w14:textId="4FA401BF" w:rsidR="006235C4" w:rsidRPr="00DC3D9F" w:rsidRDefault="00D1766B" w:rsidP="00EF1C52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</w:pPr>
            <w:r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SE PREPARER ET S’EN</w:t>
            </w:r>
            <w:r w:rsidR="00E56FEB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TRAÎN</w:t>
            </w:r>
            <w:r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 xml:space="preserve">ER, INDIVIDUELLEMENT </w:t>
            </w:r>
            <w:r w:rsidR="00EE045E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OU</w:t>
            </w:r>
            <w:r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 xml:space="preserve"> COLLECTIVE</w:t>
            </w:r>
            <w:r w:rsidR="00E630B8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MENT</w:t>
            </w:r>
            <w:r w:rsidR="002325C1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,</w:t>
            </w:r>
            <w:r w:rsidR="00E630B8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 xml:space="preserve"> POUR </w:t>
            </w:r>
            <w:r w:rsidR="00EE045E" w:rsidRPr="00DC3D9F"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  <w:t>CONDUIRE ET MAÎTRISER UN AFFRONTEMENT COLLECTIF OU INTERINDIVIDUEL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DC3D9F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AFL2 </w:t>
            </w: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br/>
            </w:r>
            <w:r w:rsidRPr="00DC3D9F">
              <w:rPr>
                <w:rFonts w:ascii="Comic Sans MS" w:hAnsi="Comic Sans MS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690CE673" w14:textId="77777777" w:rsidR="006235C4" w:rsidRPr="00DC3D9F" w:rsidRDefault="00FD136E" w:rsidP="00D90BA0">
            <w:pPr>
              <w:pStyle w:val="Citation"/>
              <w:rPr>
                <w:rFonts w:ascii="Comic Sans MS" w:hAnsi="Comic Sans MS"/>
                <w:sz w:val="24"/>
                <w:szCs w:val="24"/>
              </w:rPr>
            </w:pPr>
            <w:r w:rsidRPr="00DC3D9F">
              <w:rPr>
                <w:rFonts w:ascii="Comic Sans MS" w:hAnsi="Comic Sans MS"/>
                <w:sz w:val="24"/>
                <w:szCs w:val="24"/>
              </w:rPr>
              <w:t>P</w:t>
            </w:r>
            <w:r w:rsidR="00183124" w:rsidRPr="00DC3D9F">
              <w:rPr>
                <w:rFonts w:ascii="Comic Sans MS" w:hAnsi="Comic Sans MS"/>
                <w:sz w:val="24"/>
                <w:szCs w:val="24"/>
              </w:rPr>
              <w:t xml:space="preserve">articipation </w:t>
            </w:r>
            <w:r w:rsidR="003D0DB6" w:rsidRPr="00DC3D9F">
              <w:rPr>
                <w:rFonts w:ascii="Comic Sans MS" w:hAnsi="Comic Sans MS"/>
                <w:sz w:val="24"/>
                <w:szCs w:val="24"/>
              </w:rPr>
              <w:t>à la mise en place de situations choisies et/ou imposées</w:t>
            </w:r>
            <w:r w:rsidR="00101038" w:rsidRPr="00DC3D9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EC073B" w:rsidRPr="00DC3D9F">
              <w:rPr>
                <w:rFonts w:ascii="Comic Sans MS" w:hAnsi="Comic Sans MS"/>
                <w:sz w:val="24"/>
                <w:szCs w:val="24"/>
              </w:rPr>
              <w:t xml:space="preserve">pour </w:t>
            </w:r>
            <w:r w:rsidR="00F345AC" w:rsidRPr="00DC3D9F">
              <w:rPr>
                <w:rFonts w:ascii="Comic Sans MS" w:hAnsi="Comic Sans MS"/>
                <w:sz w:val="24"/>
                <w:szCs w:val="24"/>
              </w:rPr>
              <w:t xml:space="preserve">maîtriser des gestes techniques et </w:t>
            </w:r>
            <w:r w:rsidR="00FF1199" w:rsidRPr="00DC3D9F">
              <w:rPr>
                <w:rFonts w:ascii="Comic Sans MS" w:hAnsi="Comic Sans MS"/>
                <w:sz w:val="24"/>
                <w:szCs w:val="24"/>
              </w:rPr>
              <w:t>développer des capacités tactiques</w:t>
            </w:r>
          </w:p>
          <w:p w14:paraId="7711161B" w14:textId="2BA8E6B4" w:rsidR="009F3654" w:rsidRPr="00DC3D9F" w:rsidRDefault="009F3654" w:rsidP="009F365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Recueil de données des situations choisies et/ou proposées au cours des entraînements               </w:t>
            </w:r>
          </w:p>
          <w:p w14:paraId="59E44122" w14:textId="369ABB36" w:rsidR="009F3654" w:rsidRPr="00DC3D9F" w:rsidRDefault="009F3654" w:rsidP="009F3654">
            <w:pPr>
              <w:rPr>
                <w:rFonts w:ascii="Comic Sans MS" w:hAnsi="Comic Sans MS"/>
              </w:rPr>
            </w:pPr>
          </w:p>
        </w:tc>
      </w:tr>
      <w:tr w:rsidR="006235C4" w:rsidRPr="00DC3D9F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DC3D9F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DC3D9F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DC3D9F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DC3D9F" w:rsidRDefault="006235C4" w:rsidP="006235C4">
            <w:pPr>
              <w:jc w:val="center"/>
              <w:rPr>
                <w:rFonts w:ascii="Comic Sans MS" w:hAnsi="Comic Sans MS" w:cs="Arial"/>
                <w:i/>
                <w:sz w:val="13"/>
                <w:szCs w:val="13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DC3D9F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DC3D9F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D42B87" w14:textId="3424A85F" w:rsidR="00DE65F0" w:rsidRPr="00DC3D9F" w:rsidRDefault="004A3F0E" w:rsidP="00DE65F0">
            <w:pPr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</w:pPr>
            <w:r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>•</w:t>
            </w:r>
            <w:r w:rsidR="00675664"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>s</w:t>
            </w:r>
            <w:r w:rsidR="00E357D6"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>e situer</w:t>
            </w:r>
            <w:r w:rsidR="00675664"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 xml:space="preserve"> dans un niveau de jeu </w:t>
            </w:r>
            <w:r w:rsidR="00E357D6"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>et choisir des situations permettant une progression significative</w:t>
            </w:r>
            <w:r w:rsidR="00FE3CF7" w:rsidRPr="00DC3D9F">
              <w:rPr>
                <w:rFonts w:ascii="Comic Sans MS" w:hAnsi="Comic Sans MS" w:cs="Times New Roman"/>
                <w:iCs/>
                <w:color w:val="C00000"/>
                <w:sz w:val="28"/>
                <w:szCs w:val="28"/>
              </w:rPr>
              <w:t xml:space="preserve"> et évolutive</w:t>
            </w:r>
          </w:p>
          <w:p w14:paraId="5FFC0ADF" w14:textId="6C48980B" w:rsidR="006235C4" w:rsidRPr="00DC3D9F" w:rsidRDefault="006235C4" w:rsidP="00E357D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2275A15" w14:textId="05D94F5E" w:rsidR="002F7A16" w:rsidRPr="00DC3D9F" w:rsidRDefault="002F7A16" w:rsidP="006235C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Entraînement inadapté</w:t>
            </w:r>
          </w:p>
          <w:p w14:paraId="2BC2A61D" w14:textId="77777777" w:rsidR="002F7A16" w:rsidRPr="00DC3D9F" w:rsidRDefault="002F7A16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05362FF" w14:textId="3AB779A6" w:rsidR="00B00606" w:rsidRPr="00DC3D9F" w:rsidRDefault="00D913E2" w:rsidP="006235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  <w:u w:val="single"/>
              </w:rPr>
              <w:t>Faible</w:t>
            </w: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 e</w:t>
            </w:r>
            <w:r w:rsidR="00B00606" w:rsidRPr="00DC3D9F">
              <w:rPr>
                <w:rFonts w:ascii="Comic Sans MS" w:hAnsi="Comic Sans MS" w:cs="Arial"/>
                <w:sz w:val="20"/>
                <w:szCs w:val="20"/>
              </w:rPr>
              <w:t xml:space="preserve">ngagement </w:t>
            </w:r>
            <w:r w:rsidR="00212EBE" w:rsidRPr="00DC3D9F">
              <w:rPr>
                <w:rFonts w:ascii="Comic Sans MS" w:hAnsi="Comic Sans MS" w:cs="Arial"/>
                <w:sz w:val="20"/>
                <w:szCs w:val="20"/>
              </w:rPr>
              <w:t>dans les phases de répétition</w:t>
            </w:r>
            <w:r w:rsidR="00C072F9" w:rsidRPr="00DC3D9F">
              <w:rPr>
                <w:rFonts w:ascii="Comic Sans MS" w:hAnsi="Comic Sans MS" w:cs="Arial"/>
                <w:sz w:val="20"/>
                <w:szCs w:val="20"/>
              </w:rPr>
              <w:t xml:space="preserve"> nécessaires à la stabilisation des apprentissages</w:t>
            </w:r>
          </w:p>
          <w:p w14:paraId="5081B49F" w14:textId="77777777" w:rsidR="004322F2" w:rsidRPr="00DC3D9F" w:rsidRDefault="004322F2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D399119" w14:textId="77777777" w:rsidR="002C3081" w:rsidRPr="00DC3D9F" w:rsidRDefault="002C3081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33A07F8" w14:textId="63F95CF0" w:rsidR="002C3081" w:rsidRPr="00DC3D9F" w:rsidRDefault="001A5A76" w:rsidP="006235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Choisit des situations non appropriées</w:t>
            </w:r>
          </w:p>
        </w:tc>
        <w:tc>
          <w:tcPr>
            <w:tcW w:w="3225" w:type="dxa"/>
            <w:gridSpan w:val="3"/>
          </w:tcPr>
          <w:p w14:paraId="6CFACCD8" w14:textId="676EF86C" w:rsidR="00E11826" w:rsidRPr="00DC3D9F" w:rsidRDefault="00E11826" w:rsidP="00E11826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Entraînement peu adapté</w:t>
            </w:r>
          </w:p>
          <w:p w14:paraId="28C139D2" w14:textId="77777777" w:rsidR="00E11826" w:rsidRPr="00DC3D9F" w:rsidRDefault="00E11826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84505D9" w14:textId="18BF4E5B" w:rsidR="005429E2" w:rsidRPr="00DC3D9F" w:rsidRDefault="00F83F1B" w:rsidP="005429E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Engagement</w:t>
            </w:r>
            <w:r w:rsidR="005429E2" w:rsidRPr="00DC3D9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542E13" w:rsidRPr="00DC3D9F">
              <w:rPr>
                <w:rFonts w:ascii="Comic Sans MS" w:hAnsi="Comic Sans MS" w:cs="Arial"/>
                <w:sz w:val="20"/>
                <w:szCs w:val="20"/>
                <w:u w:val="single"/>
              </w:rPr>
              <w:t>régulier</w:t>
            </w:r>
            <w:r w:rsidR="005429E2" w:rsidRPr="00DC3D9F">
              <w:rPr>
                <w:rFonts w:ascii="Comic Sans MS" w:hAnsi="Comic Sans MS" w:cs="Arial"/>
                <w:sz w:val="20"/>
                <w:szCs w:val="20"/>
              </w:rPr>
              <w:t xml:space="preserve"> dans les phases de répétition nécessaires à la stabilisation des apprentissages</w:t>
            </w:r>
          </w:p>
          <w:p w14:paraId="194B168E" w14:textId="77777777" w:rsidR="00947FD8" w:rsidRPr="00DC3D9F" w:rsidRDefault="00947FD8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A766856" w14:textId="77777777" w:rsidR="00947FD8" w:rsidRPr="00DC3D9F" w:rsidRDefault="00542E13" w:rsidP="00947FD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Choix d’exercices guidés</w:t>
            </w:r>
          </w:p>
          <w:p w14:paraId="445091B5" w14:textId="1BC31768" w:rsidR="001A5A76" w:rsidRPr="00DC3D9F" w:rsidRDefault="001A5A76" w:rsidP="00947FD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Choisit des situations</w:t>
            </w:r>
            <w:r w:rsidR="00331ED5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3A3037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simples</w:t>
            </w:r>
          </w:p>
        </w:tc>
        <w:tc>
          <w:tcPr>
            <w:tcW w:w="3225" w:type="dxa"/>
            <w:gridSpan w:val="2"/>
          </w:tcPr>
          <w:p w14:paraId="218C7F8E" w14:textId="5F559062" w:rsidR="004831BF" w:rsidRPr="00DC3D9F" w:rsidRDefault="004831BF" w:rsidP="004831B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Entraînement adapté</w:t>
            </w:r>
          </w:p>
          <w:p w14:paraId="48945A16" w14:textId="77777777" w:rsidR="004831BF" w:rsidRPr="00DC3D9F" w:rsidRDefault="004831BF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9162914" w14:textId="44117C19" w:rsidR="00947FD8" w:rsidRPr="00DC3D9F" w:rsidRDefault="00F83F1B" w:rsidP="00947FD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Engagement </w:t>
            </w:r>
            <w:r w:rsidR="00036436" w:rsidRPr="00DC3D9F">
              <w:rPr>
                <w:rFonts w:ascii="Comic Sans MS" w:hAnsi="Comic Sans MS" w:cs="Arial"/>
                <w:sz w:val="20"/>
                <w:szCs w:val="20"/>
                <w:u w:val="single"/>
              </w:rPr>
              <w:t>régulier</w:t>
            </w:r>
            <w:r w:rsidR="00036436" w:rsidRPr="00DC3D9F">
              <w:rPr>
                <w:rFonts w:ascii="Comic Sans MS" w:hAnsi="Comic Sans MS" w:cs="Arial"/>
                <w:sz w:val="20"/>
                <w:szCs w:val="20"/>
              </w:rPr>
              <w:t xml:space="preserve"> dans les différents exercices</w:t>
            </w:r>
          </w:p>
          <w:p w14:paraId="7166FA55" w14:textId="77777777" w:rsidR="006235C4" w:rsidRPr="00DC3D9F" w:rsidRDefault="006235C4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8129658" w14:textId="77777777" w:rsidR="009D3D28" w:rsidRPr="00DC3D9F" w:rsidRDefault="009D3D28" w:rsidP="009D3D2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25BF8A6" w14:textId="77777777" w:rsidR="009D3D28" w:rsidRPr="00DC3D9F" w:rsidRDefault="009D3D28" w:rsidP="009D3D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Choix des exercices / point faible ou fort</w:t>
            </w:r>
          </w:p>
          <w:p w14:paraId="61F293B6" w14:textId="6688AB85" w:rsidR="006004AF" w:rsidRPr="00DC3D9F" w:rsidRDefault="001A5A76" w:rsidP="009D3D2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Choisit des situations</w:t>
            </w:r>
            <w:r w:rsidR="005867CB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A6661F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pour être plus performant</w:t>
            </w:r>
          </w:p>
        </w:tc>
        <w:tc>
          <w:tcPr>
            <w:tcW w:w="3225" w:type="dxa"/>
          </w:tcPr>
          <w:p w14:paraId="04FEFE81" w14:textId="3E032631" w:rsidR="004831BF" w:rsidRPr="00DC3D9F" w:rsidRDefault="004831BF" w:rsidP="004831B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Entraînement optimisé</w:t>
            </w:r>
          </w:p>
          <w:p w14:paraId="7BE55160" w14:textId="77777777" w:rsidR="004831BF" w:rsidRPr="00DC3D9F" w:rsidRDefault="004831BF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0079215" w14:textId="77777777" w:rsidR="00142BA3" w:rsidRPr="00DC3D9F" w:rsidRDefault="00947FD8" w:rsidP="00142BA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 xml:space="preserve">Engagement </w:t>
            </w:r>
            <w:r w:rsidR="00311735" w:rsidRPr="00DC3D9F">
              <w:rPr>
                <w:rFonts w:ascii="Comic Sans MS" w:hAnsi="Comic Sans MS" w:cs="Arial"/>
                <w:sz w:val="20"/>
                <w:szCs w:val="20"/>
                <w:u w:val="single"/>
              </w:rPr>
              <w:t>soutenu</w:t>
            </w:r>
            <w:r w:rsidR="008C06F1" w:rsidRPr="00DC3D9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42BA3" w:rsidRPr="00DC3D9F">
              <w:rPr>
                <w:rFonts w:ascii="Comic Sans MS" w:hAnsi="Comic Sans MS" w:cs="Arial"/>
                <w:sz w:val="20"/>
                <w:szCs w:val="20"/>
              </w:rPr>
              <w:t>dans les différents exercices</w:t>
            </w:r>
          </w:p>
          <w:p w14:paraId="0E5BA1CA" w14:textId="0D7BD76B" w:rsidR="00947FD8" w:rsidRPr="00DC3D9F" w:rsidRDefault="00947FD8" w:rsidP="00947FD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E46C134" w14:textId="77777777" w:rsidR="006235C4" w:rsidRPr="00DC3D9F" w:rsidRDefault="004E6A5D" w:rsidP="00947FD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Choi</w:t>
            </w:r>
            <w:r w:rsidR="00D8681E" w:rsidRPr="00DC3D9F">
              <w:rPr>
                <w:rFonts w:ascii="Comic Sans MS" w:hAnsi="Comic Sans MS" w:cs="Arial"/>
                <w:sz w:val="20"/>
                <w:szCs w:val="20"/>
              </w:rPr>
              <w:t>sit et impose</w:t>
            </w:r>
            <w:r w:rsidR="00866DC4" w:rsidRPr="00DC3D9F">
              <w:rPr>
                <w:rFonts w:ascii="Comic Sans MS" w:hAnsi="Comic Sans MS" w:cs="Arial"/>
                <w:sz w:val="20"/>
                <w:szCs w:val="20"/>
              </w:rPr>
              <w:t xml:space="preserve"> des exercices / plusieurs axes de progrès</w:t>
            </w:r>
          </w:p>
          <w:p w14:paraId="7FF7580A" w14:textId="77777777" w:rsidR="001A5A76" w:rsidRPr="00DC3D9F" w:rsidRDefault="001A5A76" w:rsidP="001A5A7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219877B" w14:textId="0C937BBB" w:rsidR="001A5A76" w:rsidRPr="00DC3D9F" w:rsidRDefault="001A5A76" w:rsidP="001A5A7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Choisit des situations</w:t>
            </w:r>
            <w:r w:rsidR="00331ED5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423B3C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complexes et performantes</w:t>
            </w:r>
          </w:p>
        </w:tc>
      </w:tr>
      <w:tr w:rsidR="007E2A13" w:rsidRPr="00DC3D9F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Pr="00DC3D9F" w:rsidRDefault="007E2A13" w:rsidP="007E2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9A34B7" w:rsidRPr="00DC3D9F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5122968E" w:rsidR="009A34B7" w:rsidRPr="00DC3D9F" w:rsidRDefault="009A34B7" w:rsidP="009A34B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proofErr w:type="spellStart"/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</w:t>
            </w:r>
            <w:r w:rsidR="00423B3C"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tes</w:t>
            </w:r>
            <w:proofErr w:type="spellEnd"/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389E7F93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5D487119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73568F64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3F12960F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</w:tr>
      <w:tr w:rsidR="009A34B7" w:rsidRPr="00DC3D9F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9A34B7" w:rsidRPr="00DC3D9F" w:rsidRDefault="009A34B7" w:rsidP="009A34B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54B6EE07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26999FA0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438A3117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79489593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4 pts</w:t>
            </w:r>
          </w:p>
        </w:tc>
      </w:tr>
      <w:tr w:rsidR="009A34B7" w:rsidRPr="00DC3D9F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9A34B7" w:rsidRPr="00DC3D9F" w:rsidRDefault="009A34B7" w:rsidP="009A34B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20F1C195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021E2105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743748BF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4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6CFEADF3" w:rsidR="009A34B7" w:rsidRPr="00DC3D9F" w:rsidRDefault="009A34B7" w:rsidP="009A34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3D9F">
              <w:rPr>
                <w:rFonts w:ascii="Comic Sans MS" w:hAnsi="Comic Sans MS" w:cs="Arial"/>
                <w:sz w:val="20"/>
                <w:szCs w:val="20"/>
              </w:rPr>
              <w:t>6 pts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F82620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F82620" w:rsidRDefault="00AA2F56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</w:rPr>
              <w:t>Repères d’évaluation de l’AFL3</w:t>
            </w:r>
          </w:p>
        </w:tc>
      </w:tr>
      <w:tr w:rsidR="00AA2F56" w:rsidRPr="00F82620" w14:paraId="7EA76661" w14:textId="77777777" w:rsidTr="00F82620">
        <w:trPr>
          <w:trHeight w:val="414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1F10D29A" w:rsidR="00A955D9" w:rsidRPr="00F82620" w:rsidRDefault="007E5373" w:rsidP="00A955D9">
            <w:pPr>
              <w:pStyle w:val="Citation"/>
              <w:rPr>
                <w:rFonts w:ascii="Comic Sans MS" w:hAnsi="Comic Sans MS"/>
                <w:i w:val="0"/>
                <w:iCs w:val="0"/>
                <w:sz w:val="24"/>
                <w:szCs w:val="24"/>
              </w:rPr>
            </w:pPr>
            <w:r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Fiche de cycle permettant à l’élève</w:t>
            </w:r>
            <w:r w:rsidR="00EB539F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d’appréci</w:t>
            </w:r>
            <w:r w:rsidR="0052380E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er</w:t>
            </w:r>
            <w:r w:rsidR="00EB539F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0E25B0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son engagement </w:t>
            </w:r>
            <w:r w:rsidR="00EB539F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dans </w:t>
            </w:r>
            <w:r w:rsidR="0016650A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les différents rôles au dépar</w:t>
            </w:r>
            <w:r w:rsidR="007E679C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t puis dans les 2</w:t>
            </w:r>
            <w:r w:rsidR="00EB539F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rôles</w:t>
            </w:r>
            <w:r w:rsidR="007E679C" w:rsidRPr="00F8262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choisis pour l’évaluation</w:t>
            </w:r>
          </w:p>
        </w:tc>
      </w:tr>
      <w:tr w:rsidR="006235C4" w:rsidRPr="00F82620" w14:paraId="28B615D1" w14:textId="77777777" w:rsidTr="00F82620">
        <w:trPr>
          <w:cantSplit/>
          <w:trHeight w:val="578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F82620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6B99A756" w14:textId="251A0B70" w:rsidR="006235C4" w:rsidRPr="00F82620" w:rsidRDefault="00C11FA4" w:rsidP="009F785E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sz w:val="20"/>
                <w:szCs w:val="20"/>
              </w:rPr>
            </w:pPr>
            <w:r w:rsidRPr="00F82620"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  <w:t>CHOISIR ET ASSUMER DES RÔLES</w:t>
            </w:r>
            <w:r w:rsidR="00A846C8" w:rsidRPr="00F82620"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="0017252A" w:rsidRPr="00F82620"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  <w:t>QUI PERMETTENT UN FONCTIONNEMENT COLLECTIF</w:t>
            </w:r>
            <w:r w:rsidR="00DE1739" w:rsidRPr="00F82620"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</w:rPr>
              <w:t xml:space="preserve"> SOLIDAIRE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F82620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AFL3 </w:t>
            </w: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br/>
            </w:r>
            <w:r w:rsidRPr="00F82620">
              <w:rPr>
                <w:rFonts w:ascii="Comic Sans MS" w:hAnsi="Comic Sans MS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4B5B0CDA" w14:textId="77777777" w:rsidR="006235C4" w:rsidRPr="00F82620" w:rsidRDefault="00C01064" w:rsidP="00EE78FD">
            <w:pPr>
              <w:pStyle w:val="Citation"/>
              <w:jc w:val="left"/>
              <w:rPr>
                <w:rFonts w:ascii="Comic Sans MS" w:hAnsi="Comic Sans MS"/>
                <w:i w:val="0"/>
                <w:iCs w:val="0"/>
                <w:sz w:val="24"/>
                <w:szCs w:val="24"/>
              </w:rPr>
            </w:pPr>
            <w:r w:rsidRPr="00F82620">
              <w:rPr>
                <w:rFonts w:ascii="Comic Sans MS" w:hAnsi="Comic Sans MS"/>
                <w:i w:val="0"/>
                <w:iCs w:val="0"/>
                <w:sz w:val="24"/>
                <w:szCs w:val="24"/>
              </w:rPr>
              <w:t xml:space="preserve">Implication dans </w:t>
            </w:r>
            <w:r w:rsidR="00F91E9E" w:rsidRPr="00F82620">
              <w:rPr>
                <w:rFonts w:ascii="Comic Sans MS" w:hAnsi="Comic Sans MS"/>
                <w:i w:val="0"/>
                <w:iCs w:val="0"/>
                <w:sz w:val="24"/>
                <w:szCs w:val="24"/>
              </w:rPr>
              <w:t>les divers rôles présentés</w:t>
            </w:r>
            <w:r w:rsidR="005F6E3B" w:rsidRPr="00F82620">
              <w:rPr>
                <w:rFonts w:ascii="Comic Sans MS" w:hAnsi="Comic Sans MS"/>
                <w:i w:val="0"/>
                <w:iCs w:val="0"/>
                <w:sz w:val="24"/>
                <w:szCs w:val="24"/>
              </w:rPr>
              <w:t xml:space="preserve"> </w:t>
            </w:r>
            <w:r w:rsidR="00EE78FD" w:rsidRPr="00F82620">
              <w:rPr>
                <w:rFonts w:ascii="Comic Sans MS" w:hAnsi="Comic Sans MS"/>
                <w:i w:val="0"/>
                <w:iCs w:val="0"/>
                <w:sz w:val="24"/>
                <w:szCs w:val="24"/>
              </w:rPr>
              <w:t>et évaluation sur 2 rôles choisis par l’élève</w:t>
            </w:r>
          </w:p>
          <w:p w14:paraId="5031FCA5" w14:textId="15B8E4E6" w:rsidR="009F3654" w:rsidRPr="00F82620" w:rsidRDefault="009F3654" w:rsidP="009F3654">
            <w:pPr>
              <w:rPr>
                <w:rFonts w:ascii="Comic Sans MS" w:hAnsi="Comic Sans MS"/>
              </w:rPr>
            </w:pPr>
          </w:p>
        </w:tc>
      </w:tr>
      <w:tr w:rsidR="006235C4" w:rsidRPr="00F82620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F82620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F82620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F82620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F82620" w:rsidRDefault="006235C4" w:rsidP="006235C4">
            <w:pPr>
              <w:jc w:val="center"/>
              <w:rPr>
                <w:rFonts w:ascii="Comic Sans MS" w:hAnsi="Comic Sans MS" w:cs="Arial"/>
                <w:i/>
                <w:sz w:val="13"/>
                <w:szCs w:val="13"/>
              </w:rPr>
            </w:pPr>
            <w:r w:rsidRPr="00F82620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F82620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F82620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C15EAD5" w14:textId="65AA770F" w:rsidR="00994B64" w:rsidRPr="00F82620" w:rsidRDefault="00994B64" w:rsidP="00DE65F0">
            <w:pPr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</w:pPr>
          </w:p>
          <w:p w14:paraId="3C444E44" w14:textId="7FDEC92A" w:rsidR="005F6E3B" w:rsidRPr="00F82620" w:rsidRDefault="005F6E3B" w:rsidP="00DE65F0">
            <w:pPr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</w:pPr>
            <w:r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•</w:t>
            </w:r>
            <w:r w:rsidR="002929D4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arbitre</w:t>
            </w:r>
            <w:r w:rsidR="001D40B1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 : maîtrise le règlement</w:t>
            </w:r>
            <w:r w:rsidR="00991CB9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 et l’applique correctement</w:t>
            </w:r>
          </w:p>
          <w:p w14:paraId="0A1304F8" w14:textId="77777777" w:rsidR="00994B64" w:rsidRPr="00F82620" w:rsidRDefault="00994B64" w:rsidP="00DE65F0">
            <w:pPr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</w:pPr>
          </w:p>
          <w:p w14:paraId="2EFBC7A7" w14:textId="07517BD5" w:rsidR="00DE65F0" w:rsidRPr="00F82620" w:rsidRDefault="00187EAB" w:rsidP="00DE65F0">
            <w:pPr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</w:pPr>
            <w:r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•</w:t>
            </w:r>
            <w:r w:rsidR="008D49DB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coach</w:t>
            </w:r>
            <w:r w:rsidR="009453F3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/ </w:t>
            </w:r>
            <w:r w:rsidR="009453F3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Partenaire d’entraînement</w:t>
            </w:r>
            <w:r w:rsidR="00994B64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 : est capable de</w:t>
            </w:r>
            <w:r w:rsidR="00E4194C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 </w:t>
            </w:r>
            <w:r w:rsidR="0075214C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communiquer</w:t>
            </w:r>
            <w:r w:rsidR="00994B64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 des informations techniques et tactiques permettant </w:t>
            </w:r>
            <w:r w:rsidR="00C060A6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une efficacité </w:t>
            </w:r>
            <w:r w:rsidR="008A1338"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offensive et défensive</w:t>
            </w:r>
            <w:r w:rsidR="009453F3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 </w:t>
            </w:r>
            <w:r w:rsidR="00E4194C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>et tenir un rôle de jeu optimisant</w:t>
            </w:r>
          </w:p>
          <w:p w14:paraId="51AC5AB7" w14:textId="77777777" w:rsidR="00DE65F0" w:rsidRPr="00F82620" w:rsidRDefault="00DE65F0" w:rsidP="00DE65F0">
            <w:pPr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</w:pPr>
          </w:p>
          <w:p w14:paraId="67925930" w14:textId="326F67A2" w:rsidR="006235C4" w:rsidRPr="00F82620" w:rsidRDefault="00DE65F0" w:rsidP="00D14C79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F82620">
              <w:rPr>
                <w:rFonts w:ascii="Comic Sans MS" w:hAnsi="Comic Sans MS" w:cs="Times New Roman"/>
                <w:i/>
                <w:color w:val="C00000"/>
                <w:sz w:val="20"/>
                <w:szCs w:val="20"/>
              </w:rPr>
              <w:t xml:space="preserve">-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4B98F2" w14:textId="77777777" w:rsidR="001B18AB" w:rsidRPr="00F82620" w:rsidRDefault="001B18AB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0F158BA" w14:textId="2EF7B3B7" w:rsidR="002557A8" w:rsidRPr="00F82620" w:rsidRDefault="002557A8" w:rsidP="006235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L’élève </w:t>
            </w:r>
            <w:r w:rsidR="00A85147" w:rsidRPr="00F82620">
              <w:rPr>
                <w:rFonts w:ascii="Comic Sans MS" w:hAnsi="Comic Sans MS" w:cs="Arial"/>
                <w:sz w:val="20"/>
                <w:szCs w:val="20"/>
              </w:rPr>
              <w:t>assure un des 2 rôle</w:t>
            </w:r>
            <w:r w:rsidR="00AC1ABB">
              <w:rPr>
                <w:rFonts w:ascii="Comic Sans MS" w:hAnsi="Comic Sans MS" w:cs="Arial"/>
                <w:sz w:val="20"/>
                <w:szCs w:val="20"/>
              </w:rPr>
              <w:t>s</w:t>
            </w:r>
            <w:r w:rsidR="00A85147" w:rsidRPr="00F82620">
              <w:rPr>
                <w:rFonts w:ascii="Comic Sans MS" w:hAnsi="Comic Sans MS" w:cs="Arial"/>
                <w:sz w:val="20"/>
                <w:szCs w:val="20"/>
              </w:rPr>
              <w:t xml:space="preserve"> de manière in</w:t>
            </w:r>
            <w:r w:rsidR="00AC1ABB">
              <w:rPr>
                <w:rFonts w:ascii="Comic Sans MS" w:hAnsi="Comic Sans MS" w:cs="Arial"/>
                <w:sz w:val="20"/>
                <w:szCs w:val="20"/>
              </w:rPr>
              <w:t>e</w:t>
            </w:r>
            <w:r w:rsidR="00A85147" w:rsidRPr="00F82620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AC1ABB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A85147" w:rsidRPr="00F82620">
              <w:rPr>
                <w:rFonts w:ascii="Comic Sans MS" w:hAnsi="Comic Sans MS" w:cs="Arial"/>
                <w:sz w:val="20"/>
                <w:szCs w:val="20"/>
              </w:rPr>
              <w:t>icace et aléatoire</w:t>
            </w:r>
          </w:p>
          <w:p w14:paraId="0D31DD14" w14:textId="77777777" w:rsidR="002557A8" w:rsidRPr="00F82620" w:rsidRDefault="002557A8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47479F9" w14:textId="41DB0824" w:rsidR="002557A8" w:rsidRPr="00F82620" w:rsidRDefault="00764D3A" w:rsidP="006235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Faible contribution au fonctionnement </w:t>
            </w:r>
            <w:r w:rsidR="0040486E" w:rsidRPr="00F82620">
              <w:rPr>
                <w:rFonts w:ascii="Comic Sans MS" w:hAnsi="Comic Sans MS" w:cs="Arial"/>
                <w:sz w:val="20"/>
                <w:szCs w:val="20"/>
              </w:rPr>
              <w:t>du groupe</w:t>
            </w:r>
          </w:p>
        </w:tc>
        <w:tc>
          <w:tcPr>
            <w:tcW w:w="3225" w:type="dxa"/>
            <w:gridSpan w:val="3"/>
          </w:tcPr>
          <w:p w14:paraId="3545E3CA" w14:textId="77777777" w:rsidR="006235C4" w:rsidRPr="00F82620" w:rsidRDefault="006235C4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5409266" w14:textId="2291638A" w:rsidR="00764D3A" w:rsidRPr="00F82620" w:rsidRDefault="00764D3A" w:rsidP="00764D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L’élève </w:t>
            </w:r>
            <w:r w:rsidR="00EF74BF" w:rsidRPr="00F82620">
              <w:rPr>
                <w:rFonts w:ascii="Comic Sans MS" w:hAnsi="Comic Sans MS" w:cs="Arial"/>
                <w:sz w:val="20"/>
                <w:szCs w:val="20"/>
              </w:rPr>
              <w:t>assure un des 2 rôles</w:t>
            </w:r>
            <w:r w:rsidR="005F13B1" w:rsidRPr="00F82620">
              <w:rPr>
                <w:rFonts w:ascii="Comic Sans MS" w:hAnsi="Comic Sans MS" w:cs="Arial"/>
                <w:sz w:val="20"/>
                <w:szCs w:val="20"/>
              </w:rPr>
              <w:t>, avec quelques erreurs</w:t>
            </w:r>
          </w:p>
          <w:p w14:paraId="293D40FA" w14:textId="77777777" w:rsidR="00764D3A" w:rsidRPr="00F82620" w:rsidRDefault="00764D3A" w:rsidP="00764D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378491B" w14:textId="39E6B818" w:rsidR="00764D3A" w:rsidRPr="00F82620" w:rsidRDefault="00735072" w:rsidP="00764D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Participation régulière</w:t>
            </w:r>
            <w:r w:rsidR="00764D3A" w:rsidRPr="00F82620">
              <w:rPr>
                <w:rFonts w:ascii="Comic Sans MS" w:hAnsi="Comic Sans MS" w:cs="Arial"/>
                <w:sz w:val="20"/>
                <w:szCs w:val="20"/>
              </w:rPr>
              <w:t xml:space="preserve"> au fonctionnement </w:t>
            </w:r>
            <w:r w:rsidR="0040486E" w:rsidRPr="00F82620">
              <w:rPr>
                <w:rFonts w:ascii="Comic Sans MS" w:hAnsi="Comic Sans MS" w:cs="Arial"/>
                <w:sz w:val="20"/>
                <w:szCs w:val="20"/>
              </w:rPr>
              <w:t>du groupe</w:t>
            </w:r>
          </w:p>
        </w:tc>
        <w:tc>
          <w:tcPr>
            <w:tcW w:w="3225" w:type="dxa"/>
          </w:tcPr>
          <w:p w14:paraId="2014FA6B" w14:textId="77777777" w:rsidR="006235C4" w:rsidRPr="00F82620" w:rsidRDefault="006235C4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FD78F8B" w14:textId="12208489" w:rsidR="00764D3A" w:rsidRPr="00F82620" w:rsidRDefault="00764D3A" w:rsidP="00764D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L’élève </w:t>
            </w:r>
            <w:r w:rsidR="005F13B1" w:rsidRPr="00F82620">
              <w:rPr>
                <w:rFonts w:ascii="Comic Sans MS" w:hAnsi="Comic Sans MS" w:cs="Arial"/>
                <w:sz w:val="20"/>
                <w:szCs w:val="20"/>
              </w:rPr>
              <w:t xml:space="preserve">assure les 2 rôles </w:t>
            </w:r>
            <w:r w:rsidR="00961C56" w:rsidRPr="00F82620">
              <w:rPr>
                <w:rFonts w:ascii="Comic Sans MS" w:hAnsi="Comic Sans MS" w:cs="Arial"/>
                <w:sz w:val="20"/>
                <w:szCs w:val="20"/>
              </w:rPr>
              <w:t>de façon efficace</w:t>
            </w:r>
            <w:r w:rsidR="00791197" w:rsidRPr="00F82620">
              <w:rPr>
                <w:rFonts w:ascii="Comic Sans MS" w:hAnsi="Comic Sans MS" w:cs="Arial"/>
                <w:sz w:val="20"/>
                <w:szCs w:val="20"/>
              </w:rPr>
              <w:t xml:space="preserve"> et sérieuse</w:t>
            </w:r>
          </w:p>
          <w:p w14:paraId="6BAABBEF" w14:textId="77777777" w:rsidR="00764D3A" w:rsidRPr="00F82620" w:rsidRDefault="00764D3A" w:rsidP="00764D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8997032" w14:textId="1BA61634" w:rsidR="00764D3A" w:rsidRPr="00F82620" w:rsidRDefault="00C72266" w:rsidP="00764D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Favorise le</w:t>
            </w:r>
            <w:r w:rsidR="00764D3A" w:rsidRPr="00F82620">
              <w:rPr>
                <w:rFonts w:ascii="Comic Sans MS" w:hAnsi="Comic Sans MS" w:cs="Arial"/>
                <w:sz w:val="20"/>
                <w:szCs w:val="20"/>
              </w:rPr>
              <w:t xml:space="preserve"> fonctionnement </w:t>
            </w:r>
            <w:r w:rsidR="0040486E" w:rsidRPr="00F82620">
              <w:rPr>
                <w:rFonts w:ascii="Comic Sans MS" w:hAnsi="Comic Sans MS" w:cs="Arial"/>
                <w:sz w:val="20"/>
                <w:szCs w:val="20"/>
              </w:rPr>
              <w:t>du groupe</w:t>
            </w:r>
          </w:p>
        </w:tc>
        <w:tc>
          <w:tcPr>
            <w:tcW w:w="3225" w:type="dxa"/>
          </w:tcPr>
          <w:p w14:paraId="5345AA22" w14:textId="77777777" w:rsidR="006235C4" w:rsidRPr="00F82620" w:rsidRDefault="006235C4" w:rsidP="006235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AAA9B12" w14:textId="313906FE" w:rsidR="00961C56" w:rsidRPr="00F82620" w:rsidRDefault="00961C56" w:rsidP="00961C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L’élève assu</w:t>
            </w:r>
            <w:r w:rsidR="00234E95" w:rsidRPr="00F82620">
              <w:rPr>
                <w:rFonts w:ascii="Comic Sans MS" w:hAnsi="Comic Sans MS" w:cs="Arial"/>
                <w:sz w:val="20"/>
                <w:szCs w:val="20"/>
              </w:rPr>
              <w:t>m</w:t>
            </w: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e </w:t>
            </w:r>
            <w:r w:rsidR="00234E95" w:rsidRPr="00F82620">
              <w:rPr>
                <w:rFonts w:ascii="Comic Sans MS" w:hAnsi="Comic Sans MS" w:cs="Arial"/>
                <w:sz w:val="20"/>
                <w:szCs w:val="20"/>
              </w:rPr>
              <w:t>et e</w:t>
            </w:r>
            <w:r w:rsidR="00AE6928" w:rsidRPr="00F82620">
              <w:rPr>
                <w:rFonts w:ascii="Comic Sans MS" w:hAnsi="Comic Sans MS" w:cs="Arial"/>
                <w:sz w:val="20"/>
                <w:szCs w:val="20"/>
              </w:rPr>
              <w:t xml:space="preserve">xcelle </w:t>
            </w:r>
            <w:r w:rsidRPr="00F82620">
              <w:rPr>
                <w:rFonts w:ascii="Comic Sans MS" w:hAnsi="Comic Sans MS" w:cs="Arial"/>
                <w:sz w:val="20"/>
                <w:szCs w:val="20"/>
              </w:rPr>
              <w:t>les 2 rôles de façon efficace</w:t>
            </w:r>
          </w:p>
          <w:p w14:paraId="405D919D" w14:textId="77777777" w:rsidR="00764D3A" w:rsidRPr="00F82620" w:rsidRDefault="00764D3A" w:rsidP="00764D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171EA69" w14:textId="61A7619B" w:rsidR="00764D3A" w:rsidRPr="00F82620" w:rsidRDefault="00012FC7" w:rsidP="00764D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Acteur essentiel</w:t>
            </w:r>
            <w:r w:rsidR="00764D3A" w:rsidRPr="00F82620">
              <w:rPr>
                <w:rFonts w:ascii="Comic Sans MS" w:hAnsi="Comic Sans MS" w:cs="Arial"/>
                <w:sz w:val="20"/>
                <w:szCs w:val="20"/>
              </w:rPr>
              <w:t xml:space="preserve"> au fonctionnement </w:t>
            </w:r>
            <w:r w:rsidR="00791197" w:rsidRPr="00F82620">
              <w:rPr>
                <w:rFonts w:ascii="Comic Sans MS" w:hAnsi="Comic Sans MS" w:cs="Arial"/>
                <w:sz w:val="20"/>
                <w:szCs w:val="20"/>
              </w:rPr>
              <w:t>du groupe</w:t>
            </w:r>
          </w:p>
        </w:tc>
      </w:tr>
      <w:tr w:rsidR="005654C1" w:rsidRPr="00F82620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F82620" w:rsidRDefault="007E2A13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R</w:t>
            </w:r>
            <w:r w:rsidR="005654C1"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épartition des points</w:t>
            </w: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5654C1" w:rsidRPr="00F82620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5654C1" w:rsidRPr="00F82620" w:rsidRDefault="005654C1" w:rsidP="005654C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 noté sur </w:t>
            </w:r>
            <w:r w:rsidR="006676DE"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2459C01F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  <w:highlight w:val="magenta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0,5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0156319D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397270DF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1,5 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1F1BD08E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2 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>pts</w:t>
            </w:r>
          </w:p>
        </w:tc>
      </w:tr>
      <w:tr w:rsidR="005654C1" w:rsidRPr="00F82620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5654C1" w:rsidRPr="00F82620" w:rsidRDefault="005654C1" w:rsidP="005654C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 noté sur </w:t>
            </w:r>
            <w:r w:rsidR="006676DE"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4</w:t>
            </w: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13028236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1676F5FD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0178970B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75F078D8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</w:tr>
      <w:tr w:rsidR="005654C1" w:rsidRPr="00F82620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5654C1" w:rsidRPr="00F82620" w:rsidRDefault="005654C1" w:rsidP="005654C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50807314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0,5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43729259" w:rsidR="005654C1" w:rsidRPr="00F82620" w:rsidRDefault="00E65065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67B7E302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66E29FDD" w:rsidR="005654C1" w:rsidRPr="00F82620" w:rsidRDefault="00696706" w:rsidP="005654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2620">
              <w:rPr>
                <w:rFonts w:ascii="Comic Sans MS" w:hAnsi="Comic Sans MS" w:cs="Arial"/>
                <w:sz w:val="20"/>
                <w:szCs w:val="20"/>
              </w:rPr>
              <w:t xml:space="preserve">6 </w:t>
            </w:r>
            <w:r w:rsidR="005654C1" w:rsidRPr="00F82620">
              <w:rPr>
                <w:rFonts w:ascii="Comic Sans MS" w:hAnsi="Comic Sans MS" w:cs="Arial"/>
                <w:sz w:val="20"/>
                <w:szCs w:val="20"/>
              </w:rPr>
              <w:t>pts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D00750">
          <w:footerReference w:type="even" r:id="rId9"/>
          <w:footerReference w:type="default" r:id="rId10"/>
          <w:footerReference w:type="first" r:id="rId11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3435DFC2" w:rsidR="00F028FC" w:rsidRDefault="00F028FC"/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3905F6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7964CBEC" w:rsidR="001B18AB" w:rsidRPr="00AA2F56" w:rsidRDefault="001B18AB" w:rsidP="0032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8AB" w:rsidRPr="003905F6" w14:paraId="2F81246C" w14:textId="77777777" w:rsidTr="001B18AB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0642108A" w14:textId="7D8E6CDD" w:rsidR="001B18AB" w:rsidRPr="00AA2F56" w:rsidRDefault="001B18AB" w:rsidP="002F0D40">
            <w:pPr>
              <w:pStyle w:val="Citation"/>
              <w:jc w:val="left"/>
            </w:pPr>
          </w:p>
        </w:tc>
      </w:tr>
    </w:tbl>
    <w:p w14:paraId="61DCD36B" w14:textId="5CC32A13" w:rsidR="00B32944" w:rsidRDefault="00B32944" w:rsidP="001B18AB"/>
    <w:sectPr w:rsidR="00B3294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01E0" w14:textId="77777777" w:rsidR="00CD47FA" w:rsidRDefault="00CD47FA" w:rsidP="00F347A7">
      <w:r>
        <w:separator/>
      </w:r>
    </w:p>
  </w:endnote>
  <w:endnote w:type="continuationSeparator" w:id="0">
    <w:p w14:paraId="5A702254" w14:textId="77777777" w:rsidR="00CD47FA" w:rsidRDefault="00CD47FA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0B9DF46F" w:rsidR="00F347A7" w:rsidRPr="00D00750" w:rsidRDefault="00F347A7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181F" w14:textId="77777777" w:rsidR="00CD47FA" w:rsidRDefault="00CD47FA" w:rsidP="00F347A7">
      <w:r>
        <w:separator/>
      </w:r>
    </w:p>
  </w:footnote>
  <w:footnote w:type="continuationSeparator" w:id="0">
    <w:p w14:paraId="627B992C" w14:textId="77777777" w:rsidR="00CD47FA" w:rsidRDefault="00CD47FA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A2481"/>
    <w:multiLevelType w:val="hybridMultilevel"/>
    <w:tmpl w:val="2E26F6EC"/>
    <w:lvl w:ilvl="0" w:tplc="DC927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4BA7"/>
    <w:multiLevelType w:val="hybridMultilevel"/>
    <w:tmpl w:val="2A5C6F06"/>
    <w:lvl w:ilvl="0" w:tplc="DC927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489"/>
    <w:multiLevelType w:val="hybridMultilevel"/>
    <w:tmpl w:val="E564D830"/>
    <w:lvl w:ilvl="0" w:tplc="2000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86343"/>
    <w:multiLevelType w:val="hybridMultilevel"/>
    <w:tmpl w:val="BA68CA1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79550">
    <w:abstractNumId w:val="6"/>
  </w:num>
  <w:num w:numId="2" w16cid:durableId="2062091224">
    <w:abstractNumId w:val="0"/>
  </w:num>
  <w:num w:numId="3" w16cid:durableId="551381272">
    <w:abstractNumId w:val="5"/>
  </w:num>
  <w:num w:numId="4" w16cid:durableId="944188816">
    <w:abstractNumId w:val="8"/>
  </w:num>
  <w:num w:numId="5" w16cid:durableId="327097338">
    <w:abstractNumId w:val="4"/>
  </w:num>
  <w:num w:numId="6" w16cid:durableId="1343968265">
    <w:abstractNumId w:val="7"/>
  </w:num>
  <w:num w:numId="7" w16cid:durableId="62535252">
    <w:abstractNumId w:val="1"/>
  </w:num>
  <w:num w:numId="8" w16cid:durableId="1472363883">
    <w:abstractNumId w:val="2"/>
  </w:num>
  <w:num w:numId="9" w16cid:durableId="1690598167">
    <w:abstractNumId w:val="9"/>
  </w:num>
  <w:num w:numId="10" w16cid:durableId="1902708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3F26"/>
    <w:rsid w:val="0000764C"/>
    <w:rsid w:val="00012FC7"/>
    <w:rsid w:val="000148BD"/>
    <w:rsid w:val="00021D5B"/>
    <w:rsid w:val="00023318"/>
    <w:rsid w:val="000255B0"/>
    <w:rsid w:val="00027FDF"/>
    <w:rsid w:val="0003524D"/>
    <w:rsid w:val="00036436"/>
    <w:rsid w:val="000506A7"/>
    <w:rsid w:val="00055A3A"/>
    <w:rsid w:val="00055CDD"/>
    <w:rsid w:val="000651C7"/>
    <w:rsid w:val="00067683"/>
    <w:rsid w:val="0008159E"/>
    <w:rsid w:val="00085E9E"/>
    <w:rsid w:val="00091695"/>
    <w:rsid w:val="00093464"/>
    <w:rsid w:val="00095324"/>
    <w:rsid w:val="000969F6"/>
    <w:rsid w:val="000A47AA"/>
    <w:rsid w:val="000B2F3F"/>
    <w:rsid w:val="000B37B5"/>
    <w:rsid w:val="000B46B0"/>
    <w:rsid w:val="000B52FC"/>
    <w:rsid w:val="000B59CA"/>
    <w:rsid w:val="000C1951"/>
    <w:rsid w:val="000C3010"/>
    <w:rsid w:val="000C4A75"/>
    <w:rsid w:val="000D153C"/>
    <w:rsid w:val="000D1A9A"/>
    <w:rsid w:val="000D38A4"/>
    <w:rsid w:val="000D6BCB"/>
    <w:rsid w:val="000D7222"/>
    <w:rsid w:val="000E25B0"/>
    <w:rsid w:val="000E5483"/>
    <w:rsid w:val="000F0086"/>
    <w:rsid w:val="000F1B82"/>
    <w:rsid w:val="00101038"/>
    <w:rsid w:val="00105FA4"/>
    <w:rsid w:val="0010719B"/>
    <w:rsid w:val="001111CE"/>
    <w:rsid w:val="00112E5E"/>
    <w:rsid w:val="001170E8"/>
    <w:rsid w:val="00122202"/>
    <w:rsid w:val="001243FF"/>
    <w:rsid w:val="00124AE5"/>
    <w:rsid w:val="00127D6D"/>
    <w:rsid w:val="00132ABA"/>
    <w:rsid w:val="00133517"/>
    <w:rsid w:val="00134204"/>
    <w:rsid w:val="00136C0B"/>
    <w:rsid w:val="00142BA3"/>
    <w:rsid w:val="00143AC7"/>
    <w:rsid w:val="00144CF9"/>
    <w:rsid w:val="00145B28"/>
    <w:rsid w:val="00147A88"/>
    <w:rsid w:val="0015016F"/>
    <w:rsid w:val="001522FF"/>
    <w:rsid w:val="00153B1F"/>
    <w:rsid w:val="0015679A"/>
    <w:rsid w:val="00162F5D"/>
    <w:rsid w:val="0016650A"/>
    <w:rsid w:val="001708E2"/>
    <w:rsid w:val="0017252A"/>
    <w:rsid w:val="00172F90"/>
    <w:rsid w:val="00172FA7"/>
    <w:rsid w:val="001740AA"/>
    <w:rsid w:val="001752B3"/>
    <w:rsid w:val="00183124"/>
    <w:rsid w:val="001849EE"/>
    <w:rsid w:val="00187EAB"/>
    <w:rsid w:val="00187EB3"/>
    <w:rsid w:val="00187FE7"/>
    <w:rsid w:val="0019272D"/>
    <w:rsid w:val="00193007"/>
    <w:rsid w:val="00197C7B"/>
    <w:rsid w:val="001A5A76"/>
    <w:rsid w:val="001A7AB2"/>
    <w:rsid w:val="001B18AB"/>
    <w:rsid w:val="001B4DAF"/>
    <w:rsid w:val="001C57E7"/>
    <w:rsid w:val="001C7D01"/>
    <w:rsid w:val="001D2F5A"/>
    <w:rsid w:val="001D40B1"/>
    <w:rsid w:val="001E4D50"/>
    <w:rsid w:val="001E7CA7"/>
    <w:rsid w:val="001F3394"/>
    <w:rsid w:val="00200704"/>
    <w:rsid w:val="002028EB"/>
    <w:rsid w:val="00206BF0"/>
    <w:rsid w:val="00211303"/>
    <w:rsid w:val="00212609"/>
    <w:rsid w:val="00212739"/>
    <w:rsid w:val="00212EBE"/>
    <w:rsid w:val="00217C65"/>
    <w:rsid w:val="00220A9D"/>
    <w:rsid w:val="00230124"/>
    <w:rsid w:val="00231A9B"/>
    <w:rsid w:val="002325C1"/>
    <w:rsid w:val="00233774"/>
    <w:rsid w:val="00234E95"/>
    <w:rsid w:val="002367C1"/>
    <w:rsid w:val="0023732C"/>
    <w:rsid w:val="002415C2"/>
    <w:rsid w:val="002419F9"/>
    <w:rsid w:val="00247DC9"/>
    <w:rsid w:val="002550F4"/>
    <w:rsid w:val="002557A8"/>
    <w:rsid w:val="00265D50"/>
    <w:rsid w:val="00277630"/>
    <w:rsid w:val="002823D0"/>
    <w:rsid w:val="00285E43"/>
    <w:rsid w:val="00286456"/>
    <w:rsid w:val="002929D4"/>
    <w:rsid w:val="002A1304"/>
    <w:rsid w:val="002A64DB"/>
    <w:rsid w:val="002B2248"/>
    <w:rsid w:val="002B4404"/>
    <w:rsid w:val="002C1414"/>
    <w:rsid w:val="002C3081"/>
    <w:rsid w:val="002C4880"/>
    <w:rsid w:val="002C7E62"/>
    <w:rsid w:val="002D7496"/>
    <w:rsid w:val="002E5343"/>
    <w:rsid w:val="002F0D40"/>
    <w:rsid w:val="002F6BD0"/>
    <w:rsid w:val="002F6D0D"/>
    <w:rsid w:val="002F7A16"/>
    <w:rsid w:val="00302E9A"/>
    <w:rsid w:val="003037A8"/>
    <w:rsid w:val="00310E38"/>
    <w:rsid w:val="00311735"/>
    <w:rsid w:val="00314A47"/>
    <w:rsid w:val="003215E1"/>
    <w:rsid w:val="00321A51"/>
    <w:rsid w:val="00321C2C"/>
    <w:rsid w:val="0032284C"/>
    <w:rsid w:val="0032479E"/>
    <w:rsid w:val="00330BA6"/>
    <w:rsid w:val="00331E0B"/>
    <w:rsid w:val="00331ED5"/>
    <w:rsid w:val="00333557"/>
    <w:rsid w:val="003432D4"/>
    <w:rsid w:val="00344CAF"/>
    <w:rsid w:val="003458F9"/>
    <w:rsid w:val="0034645E"/>
    <w:rsid w:val="00350528"/>
    <w:rsid w:val="003569CF"/>
    <w:rsid w:val="00356C12"/>
    <w:rsid w:val="0036395D"/>
    <w:rsid w:val="0036553C"/>
    <w:rsid w:val="00366B16"/>
    <w:rsid w:val="00371BDB"/>
    <w:rsid w:val="0037511B"/>
    <w:rsid w:val="00375917"/>
    <w:rsid w:val="00375B40"/>
    <w:rsid w:val="003905F6"/>
    <w:rsid w:val="00392717"/>
    <w:rsid w:val="00396F69"/>
    <w:rsid w:val="003A2A09"/>
    <w:rsid w:val="003A3037"/>
    <w:rsid w:val="003A6D41"/>
    <w:rsid w:val="003B0731"/>
    <w:rsid w:val="003B2220"/>
    <w:rsid w:val="003B4BBE"/>
    <w:rsid w:val="003C604A"/>
    <w:rsid w:val="003D0DB6"/>
    <w:rsid w:val="003F4C1B"/>
    <w:rsid w:val="0040272E"/>
    <w:rsid w:val="00404863"/>
    <w:rsid w:val="0040486E"/>
    <w:rsid w:val="00414AD8"/>
    <w:rsid w:val="004169F8"/>
    <w:rsid w:val="0042058E"/>
    <w:rsid w:val="00421560"/>
    <w:rsid w:val="0042360F"/>
    <w:rsid w:val="00423B3C"/>
    <w:rsid w:val="004264B6"/>
    <w:rsid w:val="00427C1E"/>
    <w:rsid w:val="004322F2"/>
    <w:rsid w:val="0043264D"/>
    <w:rsid w:val="00437BCC"/>
    <w:rsid w:val="004428CF"/>
    <w:rsid w:val="00442D38"/>
    <w:rsid w:val="00443FA1"/>
    <w:rsid w:val="00460858"/>
    <w:rsid w:val="00463D08"/>
    <w:rsid w:val="00467A9F"/>
    <w:rsid w:val="00470AB9"/>
    <w:rsid w:val="004734BF"/>
    <w:rsid w:val="0047569E"/>
    <w:rsid w:val="00475F4E"/>
    <w:rsid w:val="00480E80"/>
    <w:rsid w:val="004831BF"/>
    <w:rsid w:val="00494F60"/>
    <w:rsid w:val="00495732"/>
    <w:rsid w:val="004A127A"/>
    <w:rsid w:val="004A3F0E"/>
    <w:rsid w:val="004A4E4E"/>
    <w:rsid w:val="004A7FA4"/>
    <w:rsid w:val="004B0780"/>
    <w:rsid w:val="004B0915"/>
    <w:rsid w:val="004B6AEE"/>
    <w:rsid w:val="004C03BA"/>
    <w:rsid w:val="004C32B0"/>
    <w:rsid w:val="004D0CE0"/>
    <w:rsid w:val="004D2F71"/>
    <w:rsid w:val="004D48C1"/>
    <w:rsid w:val="004E44BC"/>
    <w:rsid w:val="004E53BA"/>
    <w:rsid w:val="004E6A5D"/>
    <w:rsid w:val="004F1790"/>
    <w:rsid w:val="004F44CB"/>
    <w:rsid w:val="004F6752"/>
    <w:rsid w:val="00504A40"/>
    <w:rsid w:val="00515215"/>
    <w:rsid w:val="00516DAB"/>
    <w:rsid w:val="0052380E"/>
    <w:rsid w:val="00534F0E"/>
    <w:rsid w:val="005429E2"/>
    <w:rsid w:val="00542A8A"/>
    <w:rsid w:val="00542E13"/>
    <w:rsid w:val="0055257E"/>
    <w:rsid w:val="005558D8"/>
    <w:rsid w:val="0055665F"/>
    <w:rsid w:val="00556B3D"/>
    <w:rsid w:val="00557383"/>
    <w:rsid w:val="00564A5C"/>
    <w:rsid w:val="005654C1"/>
    <w:rsid w:val="005867CB"/>
    <w:rsid w:val="00587BBF"/>
    <w:rsid w:val="00593DB9"/>
    <w:rsid w:val="005A0639"/>
    <w:rsid w:val="005A2C2B"/>
    <w:rsid w:val="005A3097"/>
    <w:rsid w:val="005A6A14"/>
    <w:rsid w:val="005B045B"/>
    <w:rsid w:val="005B5C99"/>
    <w:rsid w:val="005B6421"/>
    <w:rsid w:val="005C144D"/>
    <w:rsid w:val="005C5EB0"/>
    <w:rsid w:val="005D0224"/>
    <w:rsid w:val="005D2E8E"/>
    <w:rsid w:val="005D4100"/>
    <w:rsid w:val="005D79BB"/>
    <w:rsid w:val="005E10F1"/>
    <w:rsid w:val="005E51F2"/>
    <w:rsid w:val="005E5900"/>
    <w:rsid w:val="005E7462"/>
    <w:rsid w:val="005F0372"/>
    <w:rsid w:val="005F0969"/>
    <w:rsid w:val="005F13B1"/>
    <w:rsid w:val="005F450B"/>
    <w:rsid w:val="005F4F2E"/>
    <w:rsid w:val="005F6E3B"/>
    <w:rsid w:val="005F79D6"/>
    <w:rsid w:val="006004AF"/>
    <w:rsid w:val="00606BE4"/>
    <w:rsid w:val="00610BE6"/>
    <w:rsid w:val="00612B56"/>
    <w:rsid w:val="006170F3"/>
    <w:rsid w:val="00620F7F"/>
    <w:rsid w:val="006235C4"/>
    <w:rsid w:val="00627403"/>
    <w:rsid w:val="00630494"/>
    <w:rsid w:val="006321A7"/>
    <w:rsid w:val="006321C9"/>
    <w:rsid w:val="006412AF"/>
    <w:rsid w:val="0064474E"/>
    <w:rsid w:val="006464B3"/>
    <w:rsid w:val="006478DC"/>
    <w:rsid w:val="00647B70"/>
    <w:rsid w:val="00651871"/>
    <w:rsid w:val="00661444"/>
    <w:rsid w:val="0066337C"/>
    <w:rsid w:val="006633BC"/>
    <w:rsid w:val="00664D91"/>
    <w:rsid w:val="006664DC"/>
    <w:rsid w:val="006676DE"/>
    <w:rsid w:val="00667AA0"/>
    <w:rsid w:val="00672DD9"/>
    <w:rsid w:val="00674551"/>
    <w:rsid w:val="00675664"/>
    <w:rsid w:val="00692BA6"/>
    <w:rsid w:val="00696706"/>
    <w:rsid w:val="006A048F"/>
    <w:rsid w:val="006A1798"/>
    <w:rsid w:val="006A4F52"/>
    <w:rsid w:val="006B5E16"/>
    <w:rsid w:val="006C57CD"/>
    <w:rsid w:val="006F14BA"/>
    <w:rsid w:val="006F6F6A"/>
    <w:rsid w:val="007019DB"/>
    <w:rsid w:val="00705057"/>
    <w:rsid w:val="0071143F"/>
    <w:rsid w:val="00714BD4"/>
    <w:rsid w:val="007227FB"/>
    <w:rsid w:val="007246FF"/>
    <w:rsid w:val="00724EC3"/>
    <w:rsid w:val="00726EB5"/>
    <w:rsid w:val="00735072"/>
    <w:rsid w:val="00735A33"/>
    <w:rsid w:val="00741A1F"/>
    <w:rsid w:val="00745264"/>
    <w:rsid w:val="00751A7E"/>
    <w:rsid w:val="0075214C"/>
    <w:rsid w:val="007535DA"/>
    <w:rsid w:val="00764D3A"/>
    <w:rsid w:val="007667BF"/>
    <w:rsid w:val="007670F5"/>
    <w:rsid w:val="00767D60"/>
    <w:rsid w:val="00774F20"/>
    <w:rsid w:val="007772DF"/>
    <w:rsid w:val="00777438"/>
    <w:rsid w:val="007801EC"/>
    <w:rsid w:val="00783310"/>
    <w:rsid w:val="00784896"/>
    <w:rsid w:val="00791197"/>
    <w:rsid w:val="00793F8E"/>
    <w:rsid w:val="00794F6B"/>
    <w:rsid w:val="00795B17"/>
    <w:rsid w:val="007A2516"/>
    <w:rsid w:val="007A3B65"/>
    <w:rsid w:val="007A5E14"/>
    <w:rsid w:val="007A7551"/>
    <w:rsid w:val="007B1ED3"/>
    <w:rsid w:val="007B3880"/>
    <w:rsid w:val="007B4BC6"/>
    <w:rsid w:val="007C0E17"/>
    <w:rsid w:val="007C1A92"/>
    <w:rsid w:val="007C2E84"/>
    <w:rsid w:val="007C6BAE"/>
    <w:rsid w:val="007D42FB"/>
    <w:rsid w:val="007D4DF1"/>
    <w:rsid w:val="007D506C"/>
    <w:rsid w:val="007D684E"/>
    <w:rsid w:val="007E24B7"/>
    <w:rsid w:val="007E2A13"/>
    <w:rsid w:val="007E3846"/>
    <w:rsid w:val="007E3B5C"/>
    <w:rsid w:val="007E5373"/>
    <w:rsid w:val="007E679C"/>
    <w:rsid w:val="007F19BC"/>
    <w:rsid w:val="007F4E64"/>
    <w:rsid w:val="00800E51"/>
    <w:rsid w:val="00802575"/>
    <w:rsid w:val="00803BB7"/>
    <w:rsid w:val="0080504A"/>
    <w:rsid w:val="00806100"/>
    <w:rsid w:val="00807A06"/>
    <w:rsid w:val="008109A0"/>
    <w:rsid w:val="008118DB"/>
    <w:rsid w:val="0081386E"/>
    <w:rsid w:val="008143DC"/>
    <w:rsid w:val="00814D9E"/>
    <w:rsid w:val="0081565C"/>
    <w:rsid w:val="00816387"/>
    <w:rsid w:val="008230CD"/>
    <w:rsid w:val="00830CF9"/>
    <w:rsid w:val="008330B8"/>
    <w:rsid w:val="00836E33"/>
    <w:rsid w:val="00841B2E"/>
    <w:rsid w:val="00841B6F"/>
    <w:rsid w:val="00844704"/>
    <w:rsid w:val="008552D6"/>
    <w:rsid w:val="008610F3"/>
    <w:rsid w:val="00866DC4"/>
    <w:rsid w:val="00871606"/>
    <w:rsid w:val="00876B4A"/>
    <w:rsid w:val="008860C8"/>
    <w:rsid w:val="00891195"/>
    <w:rsid w:val="008928E2"/>
    <w:rsid w:val="00892DF4"/>
    <w:rsid w:val="008A0AD8"/>
    <w:rsid w:val="008A1338"/>
    <w:rsid w:val="008A52C8"/>
    <w:rsid w:val="008A617D"/>
    <w:rsid w:val="008B7C9E"/>
    <w:rsid w:val="008C06F1"/>
    <w:rsid w:val="008D0B54"/>
    <w:rsid w:val="008D49DB"/>
    <w:rsid w:val="008E0D15"/>
    <w:rsid w:val="008E35DF"/>
    <w:rsid w:val="008E4CB9"/>
    <w:rsid w:val="008E78BF"/>
    <w:rsid w:val="008F3A74"/>
    <w:rsid w:val="00907BAE"/>
    <w:rsid w:val="009177F6"/>
    <w:rsid w:val="0093099E"/>
    <w:rsid w:val="009309A2"/>
    <w:rsid w:val="00935D42"/>
    <w:rsid w:val="00943007"/>
    <w:rsid w:val="00944DA8"/>
    <w:rsid w:val="009453F3"/>
    <w:rsid w:val="00947FD8"/>
    <w:rsid w:val="00950019"/>
    <w:rsid w:val="00953044"/>
    <w:rsid w:val="00961257"/>
    <w:rsid w:val="00961C56"/>
    <w:rsid w:val="00963870"/>
    <w:rsid w:val="00977C42"/>
    <w:rsid w:val="009803F6"/>
    <w:rsid w:val="00981C8B"/>
    <w:rsid w:val="00984D76"/>
    <w:rsid w:val="00991CB9"/>
    <w:rsid w:val="00994976"/>
    <w:rsid w:val="00994B64"/>
    <w:rsid w:val="00994C5F"/>
    <w:rsid w:val="00997F3B"/>
    <w:rsid w:val="009A34B7"/>
    <w:rsid w:val="009A77AC"/>
    <w:rsid w:val="009B311F"/>
    <w:rsid w:val="009B691A"/>
    <w:rsid w:val="009B7A20"/>
    <w:rsid w:val="009B7D50"/>
    <w:rsid w:val="009C06C7"/>
    <w:rsid w:val="009C0993"/>
    <w:rsid w:val="009C31E8"/>
    <w:rsid w:val="009C5F7C"/>
    <w:rsid w:val="009C62AF"/>
    <w:rsid w:val="009D069C"/>
    <w:rsid w:val="009D0960"/>
    <w:rsid w:val="009D2F4B"/>
    <w:rsid w:val="009D3D28"/>
    <w:rsid w:val="009E57A9"/>
    <w:rsid w:val="009E7F6D"/>
    <w:rsid w:val="009F21D3"/>
    <w:rsid w:val="009F3654"/>
    <w:rsid w:val="009F3CFC"/>
    <w:rsid w:val="009F66D2"/>
    <w:rsid w:val="009F785E"/>
    <w:rsid w:val="00A01B00"/>
    <w:rsid w:val="00A049E2"/>
    <w:rsid w:val="00A04CF6"/>
    <w:rsid w:val="00A06507"/>
    <w:rsid w:val="00A0679B"/>
    <w:rsid w:val="00A307E3"/>
    <w:rsid w:val="00A31443"/>
    <w:rsid w:val="00A3150B"/>
    <w:rsid w:val="00A31D72"/>
    <w:rsid w:val="00A403D7"/>
    <w:rsid w:val="00A42263"/>
    <w:rsid w:val="00A429AA"/>
    <w:rsid w:val="00A42FCB"/>
    <w:rsid w:val="00A43A24"/>
    <w:rsid w:val="00A53B6D"/>
    <w:rsid w:val="00A54BAC"/>
    <w:rsid w:val="00A557D1"/>
    <w:rsid w:val="00A573D9"/>
    <w:rsid w:val="00A60EFC"/>
    <w:rsid w:val="00A6249B"/>
    <w:rsid w:val="00A65C10"/>
    <w:rsid w:val="00A6661F"/>
    <w:rsid w:val="00A676D1"/>
    <w:rsid w:val="00A734E6"/>
    <w:rsid w:val="00A73D57"/>
    <w:rsid w:val="00A82A5C"/>
    <w:rsid w:val="00A846C8"/>
    <w:rsid w:val="00A85147"/>
    <w:rsid w:val="00A905F5"/>
    <w:rsid w:val="00A94537"/>
    <w:rsid w:val="00A955D9"/>
    <w:rsid w:val="00A97EF4"/>
    <w:rsid w:val="00AA094E"/>
    <w:rsid w:val="00AA16D8"/>
    <w:rsid w:val="00AA2F56"/>
    <w:rsid w:val="00AA4541"/>
    <w:rsid w:val="00AB52B3"/>
    <w:rsid w:val="00AC1ABB"/>
    <w:rsid w:val="00AC7C8F"/>
    <w:rsid w:val="00AD7F7C"/>
    <w:rsid w:val="00AE43A8"/>
    <w:rsid w:val="00AE610F"/>
    <w:rsid w:val="00AE6928"/>
    <w:rsid w:val="00AF0C90"/>
    <w:rsid w:val="00AF2081"/>
    <w:rsid w:val="00AF5CD0"/>
    <w:rsid w:val="00B00606"/>
    <w:rsid w:val="00B01C40"/>
    <w:rsid w:val="00B04984"/>
    <w:rsid w:val="00B10244"/>
    <w:rsid w:val="00B17006"/>
    <w:rsid w:val="00B23284"/>
    <w:rsid w:val="00B232A6"/>
    <w:rsid w:val="00B266D3"/>
    <w:rsid w:val="00B32944"/>
    <w:rsid w:val="00B35F75"/>
    <w:rsid w:val="00B3623E"/>
    <w:rsid w:val="00B40C8E"/>
    <w:rsid w:val="00B52FB5"/>
    <w:rsid w:val="00B64DFA"/>
    <w:rsid w:val="00B6501C"/>
    <w:rsid w:val="00B67079"/>
    <w:rsid w:val="00B71BD4"/>
    <w:rsid w:val="00B7203B"/>
    <w:rsid w:val="00B731B6"/>
    <w:rsid w:val="00B741B7"/>
    <w:rsid w:val="00B76978"/>
    <w:rsid w:val="00B961D2"/>
    <w:rsid w:val="00BA00FE"/>
    <w:rsid w:val="00BA21FB"/>
    <w:rsid w:val="00BA5BBF"/>
    <w:rsid w:val="00BA71B2"/>
    <w:rsid w:val="00BB0622"/>
    <w:rsid w:val="00BC4E15"/>
    <w:rsid w:val="00BD00F8"/>
    <w:rsid w:val="00BD0BE2"/>
    <w:rsid w:val="00BD1F0C"/>
    <w:rsid w:val="00BD274C"/>
    <w:rsid w:val="00BD6CB3"/>
    <w:rsid w:val="00BE044C"/>
    <w:rsid w:val="00BE0D58"/>
    <w:rsid w:val="00BE483E"/>
    <w:rsid w:val="00BF030D"/>
    <w:rsid w:val="00BF4293"/>
    <w:rsid w:val="00C01064"/>
    <w:rsid w:val="00C0256E"/>
    <w:rsid w:val="00C060A6"/>
    <w:rsid w:val="00C0657C"/>
    <w:rsid w:val="00C072F9"/>
    <w:rsid w:val="00C11E86"/>
    <w:rsid w:val="00C11FA4"/>
    <w:rsid w:val="00C15BE5"/>
    <w:rsid w:val="00C164C2"/>
    <w:rsid w:val="00C21680"/>
    <w:rsid w:val="00C2395A"/>
    <w:rsid w:val="00C270AE"/>
    <w:rsid w:val="00C31533"/>
    <w:rsid w:val="00C33866"/>
    <w:rsid w:val="00C36C3B"/>
    <w:rsid w:val="00C37EEB"/>
    <w:rsid w:val="00C37F8C"/>
    <w:rsid w:val="00C46094"/>
    <w:rsid w:val="00C54A2C"/>
    <w:rsid w:val="00C5775E"/>
    <w:rsid w:val="00C6022F"/>
    <w:rsid w:val="00C629C9"/>
    <w:rsid w:val="00C63562"/>
    <w:rsid w:val="00C6392F"/>
    <w:rsid w:val="00C66F9B"/>
    <w:rsid w:val="00C673AB"/>
    <w:rsid w:val="00C71777"/>
    <w:rsid w:val="00C72266"/>
    <w:rsid w:val="00C771F6"/>
    <w:rsid w:val="00C845CF"/>
    <w:rsid w:val="00C85314"/>
    <w:rsid w:val="00C86743"/>
    <w:rsid w:val="00C91D2D"/>
    <w:rsid w:val="00C92E66"/>
    <w:rsid w:val="00C97757"/>
    <w:rsid w:val="00CA245B"/>
    <w:rsid w:val="00CA6F8D"/>
    <w:rsid w:val="00CA7A07"/>
    <w:rsid w:val="00CB378B"/>
    <w:rsid w:val="00CB5A37"/>
    <w:rsid w:val="00CB6723"/>
    <w:rsid w:val="00CC143B"/>
    <w:rsid w:val="00CC27CA"/>
    <w:rsid w:val="00CC70D6"/>
    <w:rsid w:val="00CD47FA"/>
    <w:rsid w:val="00CD6F5D"/>
    <w:rsid w:val="00CE293F"/>
    <w:rsid w:val="00CE3B1E"/>
    <w:rsid w:val="00CE40F7"/>
    <w:rsid w:val="00CE4DBC"/>
    <w:rsid w:val="00CE4E27"/>
    <w:rsid w:val="00CE534D"/>
    <w:rsid w:val="00CF22D9"/>
    <w:rsid w:val="00CF583E"/>
    <w:rsid w:val="00CF65DD"/>
    <w:rsid w:val="00CF6784"/>
    <w:rsid w:val="00D00750"/>
    <w:rsid w:val="00D00F17"/>
    <w:rsid w:val="00D01CE1"/>
    <w:rsid w:val="00D05D6C"/>
    <w:rsid w:val="00D05EFD"/>
    <w:rsid w:val="00D14C79"/>
    <w:rsid w:val="00D15041"/>
    <w:rsid w:val="00D1766B"/>
    <w:rsid w:val="00D17FB7"/>
    <w:rsid w:val="00D3323B"/>
    <w:rsid w:val="00D345D6"/>
    <w:rsid w:val="00D45556"/>
    <w:rsid w:val="00D46D21"/>
    <w:rsid w:val="00D5064E"/>
    <w:rsid w:val="00D644F6"/>
    <w:rsid w:val="00D65EF6"/>
    <w:rsid w:val="00D67CC6"/>
    <w:rsid w:val="00D71031"/>
    <w:rsid w:val="00D74833"/>
    <w:rsid w:val="00D77898"/>
    <w:rsid w:val="00D823B4"/>
    <w:rsid w:val="00D8681E"/>
    <w:rsid w:val="00D90BA0"/>
    <w:rsid w:val="00D913E2"/>
    <w:rsid w:val="00D9230A"/>
    <w:rsid w:val="00D93343"/>
    <w:rsid w:val="00D9485A"/>
    <w:rsid w:val="00DC04EA"/>
    <w:rsid w:val="00DC1496"/>
    <w:rsid w:val="00DC3D9F"/>
    <w:rsid w:val="00DD2066"/>
    <w:rsid w:val="00DD31D6"/>
    <w:rsid w:val="00DE1739"/>
    <w:rsid w:val="00DE44B1"/>
    <w:rsid w:val="00DE65F0"/>
    <w:rsid w:val="00DF5D35"/>
    <w:rsid w:val="00DF6625"/>
    <w:rsid w:val="00E00AF0"/>
    <w:rsid w:val="00E01BEE"/>
    <w:rsid w:val="00E03310"/>
    <w:rsid w:val="00E11826"/>
    <w:rsid w:val="00E14C40"/>
    <w:rsid w:val="00E16620"/>
    <w:rsid w:val="00E25DE6"/>
    <w:rsid w:val="00E2613A"/>
    <w:rsid w:val="00E26973"/>
    <w:rsid w:val="00E270E7"/>
    <w:rsid w:val="00E315F9"/>
    <w:rsid w:val="00E321CF"/>
    <w:rsid w:val="00E357D6"/>
    <w:rsid w:val="00E3646A"/>
    <w:rsid w:val="00E37689"/>
    <w:rsid w:val="00E413CE"/>
    <w:rsid w:val="00E4194C"/>
    <w:rsid w:val="00E44DA7"/>
    <w:rsid w:val="00E45083"/>
    <w:rsid w:val="00E56FEB"/>
    <w:rsid w:val="00E630B8"/>
    <w:rsid w:val="00E63B8B"/>
    <w:rsid w:val="00E644D3"/>
    <w:rsid w:val="00E65065"/>
    <w:rsid w:val="00E77E59"/>
    <w:rsid w:val="00E829EF"/>
    <w:rsid w:val="00E91049"/>
    <w:rsid w:val="00E919B4"/>
    <w:rsid w:val="00E92F8E"/>
    <w:rsid w:val="00E94E67"/>
    <w:rsid w:val="00E955FD"/>
    <w:rsid w:val="00E97771"/>
    <w:rsid w:val="00EA2FE5"/>
    <w:rsid w:val="00EA3781"/>
    <w:rsid w:val="00EB272E"/>
    <w:rsid w:val="00EB539F"/>
    <w:rsid w:val="00EC073B"/>
    <w:rsid w:val="00EC269E"/>
    <w:rsid w:val="00EC667E"/>
    <w:rsid w:val="00ED6908"/>
    <w:rsid w:val="00ED791B"/>
    <w:rsid w:val="00EE045E"/>
    <w:rsid w:val="00EE363A"/>
    <w:rsid w:val="00EE544D"/>
    <w:rsid w:val="00EE78FD"/>
    <w:rsid w:val="00EE7CD6"/>
    <w:rsid w:val="00EF1363"/>
    <w:rsid w:val="00EF1C52"/>
    <w:rsid w:val="00EF32B7"/>
    <w:rsid w:val="00EF4032"/>
    <w:rsid w:val="00EF6D93"/>
    <w:rsid w:val="00EF74BF"/>
    <w:rsid w:val="00F028FC"/>
    <w:rsid w:val="00F12ECA"/>
    <w:rsid w:val="00F17340"/>
    <w:rsid w:val="00F222CF"/>
    <w:rsid w:val="00F25F83"/>
    <w:rsid w:val="00F31A34"/>
    <w:rsid w:val="00F345AC"/>
    <w:rsid w:val="00F347A7"/>
    <w:rsid w:val="00F3750D"/>
    <w:rsid w:val="00F40652"/>
    <w:rsid w:val="00F452C6"/>
    <w:rsid w:val="00F5140B"/>
    <w:rsid w:val="00F51D80"/>
    <w:rsid w:val="00F54ADD"/>
    <w:rsid w:val="00F55AAF"/>
    <w:rsid w:val="00F82620"/>
    <w:rsid w:val="00F83F1B"/>
    <w:rsid w:val="00F87C56"/>
    <w:rsid w:val="00F91E9E"/>
    <w:rsid w:val="00FA574C"/>
    <w:rsid w:val="00FA7D46"/>
    <w:rsid w:val="00FB1F67"/>
    <w:rsid w:val="00FB44BC"/>
    <w:rsid w:val="00FB5367"/>
    <w:rsid w:val="00FD0279"/>
    <w:rsid w:val="00FD0791"/>
    <w:rsid w:val="00FD136E"/>
    <w:rsid w:val="00FD1825"/>
    <w:rsid w:val="00FD4B48"/>
    <w:rsid w:val="00FD4B9C"/>
    <w:rsid w:val="00FD5973"/>
    <w:rsid w:val="00FD6188"/>
    <w:rsid w:val="00FE3CF7"/>
    <w:rsid w:val="00FE5283"/>
    <w:rsid w:val="00FF1199"/>
    <w:rsid w:val="239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06F6"/>
  <w14:defaultImageDpi w14:val="32767"/>
  <w15:chartTrackingRefBased/>
  <w15:docId w15:val="{E4BD7642-FC9D-44C5-9420-88C5887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cun">
    <w:name w:val="Aucun"/>
    <w:rsid w:val="00BD274C"/>
  </w:style>
  <w:style w:type="paragraph" w:customStyle="1" w:styleId="Corps">
    <w:name w:val="Corps"/>
    <w:rsid w:val="00BD27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5D49-F3D5-48D5-9500-8BEFD0B9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1625</Words>
  <Characters>8940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FRANCOIS</dc:creator>
  <cp:keywords/>
  <dc:description/>
  <cp:lastModifiedBy>sophie FRANCOIS</cp:lastModifiedBy>
  <cp:revision>2</cp:revision>
  <cp:lastPrinted>2019-10-06T13:36:00Z</cp:lastPrinted>
  <dcterms:created xsi:type="dcterms:W3CDTF">2023-01-19T21:25:00Z</dcterms:created>
  <dcterms:modified xsi:type="dcterms:W3CDTF">2023-01-19T21:25:00Z</dcterms:modified>
</cp:coreProperties>
</file>