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F3037" w14:textId="5E73E018" w:rsidR="007F1B14" w:rsidRPr="00B84601" w:rsidRDefault="00B84601" w:rsidP="00E93510">
      <w:pPr>
        <w:widowControl w:val="0"/>
        <w:suppressLineNumbers/>
        <w:shd w:val="clear" w:color="auto" w:fill="B4C6E7" w:themeFill="accent1" w:themeFillTint="66"/>
        <w:tabs>
          <w:tab w:val="left" w:pos="3148"/>
          <w:tab w:val="center" w:pos="4389"/>
          <w:tab w:val="left" w:pos="11216"/>
        </w:tabs>
        <w:autoSpaceDE w:val="0"/>
        <w:autoSpaceDN w:val="0"/>
        <w:spacing w:before="166" w:after="0" w:line="362" w:lineRule="auto"/>
        <w:ind w:right="152"/>
        <w:jc w:val="center"/>
        <w:rPr>
          <w:rFonts w:ascii="Times New Roman" w:eastAsia="Calibri" w:hAnsi="Times New Roman" w:cs="Calibri"/>
          <w:b/>
          <w:kern w:val="0"/>
          <w:sz w:val="28"/>
          <w:shd w:val="clear" w:color="auto" w:fill="B8CCE2"/>
          <w14:ligatures w14:val="none"/>
        </w:rPr>
      </w:pPr>
      <w:r w:rsidRPr="007F1B14">
        <w:rPr>
          <w:rFonts w:ascii="Times New Roman" w:eastAsia="Calibri" w:hAnsi="Times New Roman" w:cs="Calibri"/>
          <w:b/>
          <w:spacing w:val="-1"/>
          <w:kern w:val="0"/>
          <w:sz w:val="28"/>
          <w:shd w:val="clear" w:color="auto" w:fill="B8CCE2"/>
          <w14:ligatures w14:val="none"/>
        </w:rPr>
        <w:t>Épreuves</w:t>
      </w:r>
      <w:r w:rsidRPr="007F1B14">
        <w:rPr>
          <w:rFonts w:ascii="Times New Roman" w:eastAsia="Calibri" w:hAnsi="Times New Roman" w:cs="Calibri"/>
          <w:b/>
          <w:spacing w:val="-17"/>
          <w:kern w:val="0"/>
          <w:sz w:val="28"/>
          <w:shd w:val="clear" w:color="auto" w:fill="B8CCE2"/>
          <w14:ligatures w14:val="none"/>
        </w:rPr>
        <w:t xml:space="preserve"> </w:t>
      </w:r>
      <w:r w:rsidRPr="007F1B14">
        <w:rPr>
          <w:rFonts w:ascii="Times New Roman" w:eastAsia="Calibri" w:hAnsi="Times New Roman" w:cs="Calibri"/>
          <w:b/>
          <w:spacing w:val="-1"/>
          <w:kern w:val="0"/>
          <w:sz w:val="28"/>
          <w:shd w:val="clear" w:color="auto" w:fill="B8CCE2"/>
          <w14:ligatures w14:val="none"/>
        </w:rPr>
        <w:t>Anticipées</w:t>
      </w:r>
      <w:r w:rsidRPr="007F1B14">
        <w:rPr>
          <w:rFonts w:ascii="Times New Roman" w:eastAsia="Calibri" w:hAnsi="Times New Roman" w:cs="Calibri"/>
          <w:b/>
          <w:spacing w:val="-2"/>
          <w:kern w:val="0"/>
          <w:sz w:val="28"/>
          <w:shd w:val="clear" w:color="auto" w:fill="B8CCE2"/>
          <w14:ligatures w14:val="none"/>
        </w:rPr>
        <w:t xml:space="preserve"> </w:t>
      </w:r>
      <w:r w:rsidRPr="007F1B14">
        <w:rPr>
          <w:rFonts w:ascii="Times New Roman" w:eastAsia="Calibri" w:hAnsi="Times New Roman" w:cs="Calibri"/>
          <w:b/>
          <w:kern w:val="0"/>
          <w:sz w:val="28"/>
          <w:shd w:val="clear" w:color="auto" w:fill="B8CCE2"/>
          <w14:ligatures w14:val="none"/>
        </w:rPr>
        <w:t>de</w:t>
      </w:r>
      <w:r w:rsidRPr="007F1B14">
        <w:rPr>
          <w:rFonts w:ascii="Times New Roman" w:eastAsia="Calibri" w:hAnsi="Times New Roman" w:cs="Calibri"/>
          <w:b/>
          <w:spacing w:val="-5"/>
          <w:kern w:val="0"/>
          <w:sz w:val="28"/>
          <w:shd w:val="clear" w:color="auto" w:fill="B8CCE2"/>
          <w14:ligatures w14:val="none"/>
        </w:rPr>
        <w:t xml:space="preserve"> </w:t>
      </w:r>
      <w:r w:rsidRPr="007F1B14">
        <w:rPr>
          <w:rFonts w:ascii="Times New Roman" w:eastAsia="Calibri" w:hAnsi="Times New Roman" w:cs="Calibri"/>
          <w:b/>
          <w:kern w:val="0"/>
          <w:sz w:val="28"/>
          <w:shd w:val="clear" w:color="auto" w:fill="B8CCE2"/>
          <w14:ligatures w14:val="none"/>
        </w:rPr>
        <w:t>Français</w:t>
      </w:r>
      <w:r w:rsidRPr="007F1B14">
        <w:rPr>
          <w:rFonts w:ascii="Times New Roman" w:eastAsia="Calibri" w:hAnsi="Times New Roman" w:cs="Calibri"/>
          <w:b/>
          <w:spacing w:val="-1"/>
          <w:kern w:val="0"/>
          <w:sz w:val="28"/>
          <w:shd w:val="clear" w:color="auto" w:fill="B8CCE2"/>
          <w14:ligatures w14:val="none"/>
        </w:rPr>
        <w:t xml:space="preserve"> </w:t>
      </w:r>
      <w:r w:rsidRPr="007F1B14">
        <w:rPr>
          <w:rFonts w:ascii="Times New Roman" w:eastAsia="Calibri" w:hAnsi="Times New Roman" w:cs="Calibri"/>
          <w:b/>
          <w:kern w:val="0"/>
          <w:sz w:val="28"/>
          <w:shd w:val="clear" w:color="auto" w:fill="B8CCE2"/>
          <w14:ligatures w14:val="none"/>
        </w:rPr>
        <w:t>–</w:t>
      </w:r>
      <w:r w:rsidRPr="007F1B14">
        <w:rPr>
          <w:rFonts w:ascii="Times New Roman" w:eastAsia="Calibri" w:hAnsi="Times New Roman" w:cs="Calibri"/>
          <w:b/>
          <w:spacing w:val="-6"/>
          <w:kern w:val="0"/>
          <w:sz w:val="28"/>
          <w:shd w:val="clear" w:color="auto" w:fill="B8CCE2"/>
          <w14:ligatures w14:val="none"/>
        </w:rPr>
        <w:t xml:space="preserve"> </w:t>
      </w:r>
      <w:r>
        <w:rPr>
          <w:rFonts w:ascii="Times New Roman" w:eastAsia="Calibri" w:hAnsi="Times New Roman" w:cs="Calibri"/>
          <w:b/>
          <w:kern w:val="0"/>
          <w:sz w:val="28"/>
          <w:shd w:val="clear" w:color="auto" w:fill="B8CCE2"/>
          <w14:ligatures w14:val="none"/>
        </w:rPr>
        <w:t>Année</w:t>
      </w:r>
      <w:r w:rsidRPr="007F1B14">
        <w:rPr>
          <w:rFonts w:ascii="Times New Roman" w:eastAsia="Calibri" w:hAnsi="Times New Roman" w:cs="Calibri"/>
          <w:b/>
          <w:spacing w:val="-10"/>
          <w:kern w:val="0"/>
          <w:sz w:val="28"/>
          <w:shd w:val="clear" w:color="auto" w:fill="B8CCE2"/>
          <w14:ligatures w14:val="none"/>
        </w:rPr>
        <w:t xml:space="preserve"> </w:t>
      </w:r>
      <w:r w:rsidRPr="007F1B14">
        <w:rPr>
          <w:rFonts w:ascii="Times New Roman" w:eastAsia="Calibri" w:hAnsi="Times New Roman" w:cs="Calibri"/>
          <w:b/>
          <w:kern w:val="0"/>
          <w:sz w:val="28"/>
          <w:shd w:val="clear" w:color="auto" w:fill="B8CCE2"/>
          <w14:ligatures w14:val="none"/>
        </w:rPr>
        <w:t>2023</w:t>
      </w:r>
      <w:r w:rsidR="007F1B14" w:rsidRPr="007F1B14">
        <w:rPr>
          <w:rFonts w:ascii="Calibri" w:eastAsia="Calibri" w:hAnsi="Calibri" w:cs="Calibri"/>
          <w:noProof/>
          <w:kern w:val="0"/>
          <w:lang w:eastAsia="fr-FR"/>
          <w14:ligatures w14:val="none"/>
        </w:rPr>
        <w:drawing>
          <wp:anchor distT="0" distB="0" distL="0" distR="0" simplePos="0" relativeHeight="251659264" behindDoc="0" locked="0" layoutInCell="1" allowOverlap="1" wp14:anchorId="214FDFC8" wp14:editId="58D0F667">
            <wp:simplePos x="0" y="0"/>
            <wp:positionH relativeFrom="leftMargin">
              <wp:align>right</wp:align>
            </wp:positionH>
            <wp:positionV relativeFrom="paragraph">
              <wp:posOffset>-10795</wp:posOffset>
            </wp:positionV>
            <wp:extent cx="845185" cy="5524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D96E45" w14:textId="18C175B5" w:rsidR="007F1B14" w:rsidRPr="007F1B14" w:rsidRDefault="007F1B14" w:rsidP="007F1B14">
      <w:pPr>
        <w:widowControl w:val="0"/>
        <w:suppressLineNumbers/>
        <w:shd w:val="clear" w:color="auto" w:fill="B4C6E7" w:themeFill="accent1" w:themeFillTint="66"/>
        <w:autoSpaceDE w:val="0"/>
        <w:autoSpaceDN w:val="0"/>
        <w:spacing w:before="89" w:after="0" w:line="240" w:lineRule="auto"/>
        <w:ind w:right="113"/>
        <w:jc w:val="center"/>
        <w:rPr>
          <w:rFonts w:ascii="Times New Roman" w:eastAsia="Calibri" w:hAnsi="Times New Roman" w:cs="Calibri"/>
          <w:b/>
          <w:kern w:val="0"/>
          <w:sz w:val="28"/>
          <w14:ligatures w14:val="none"/>
        </w:rPr>
      </w:pPr>
      <w:r w:rsidRPr="007F1B14">
        <w:rPr>
          <w:rFonts w:ascii="Times New Roman" w:eastAsia="Calibri" w:hAnsi="Times New Roman" w:cs="Calibri"/>
          <w:b/>
          <w:spacing w:val="-1"/>
          <w:kern w:val="0"/>
          <w:sz w:val="28"/>
          <w14:ligatures w14:val="none"/>
        </w:rPr>
        <w:t>BACCALAURÉAT</w:t>
      </w:r>
      <w:r w:rsidRPr="007F1B14">
        <w:rPr>
          <w:rFonts w:ascii="Times New Roman" w:eastAsia="Calibri" w:hAnsi="Times New Roman" w:cs="Calibri"/>
          <w:b/>
          <w:spacing w:val="-8"/>
          <w:kern w:val="0"/>
          <w:sz w:val="28"/>
          <w14:ligatures w14:val="none"/>
        </w:rPr>
        <w:t xml:space="preserve"> </w:t>
      </w:r>
      <w:r w:rsidR="004E09EA">
        <w:rPr>
          <w:rFonts w:ascii="Times New Roman" w:eastAsia="Calibri" w:hAnsi="Times New Roman" w:cs="Calibri"/>
          <w:b/>
          <w:spacing w:val="-8"/>
          <w:kern w:val="0"/>
          <w:sz w:val="28"/>
          <w14:ligatures w14:val="none"/>
        </w:rPr>
        <w:t>V</w:t>
      </w:r>
      <w:r w:rsidR="00B84601">
        <w:rPr>
          <w:rFonts w:ascii="Times New Roman" w:eastAsia="Calibri" w:hAnsi="Times New Roman" w:cs="Calibri"/>
          <w:b/>
          <w:spacing w:val="-8"/>
          <w:kern w:val="0"/>
          <w:sz w:val="28"/>
          <w14:ligatures w14:val="none"/>
        </w:rPr>
        <w:t xml:space="preserve">oie générale </w:t>
      </w:r>
    </w:p>
    <w:p w14:paraId="47FB297D" w14:textId="77777777" w:rsidR="00B84601" w:rsidRDefault="00B84601" w:rsidP="00B84601">
      <w:pPr>
        <w:widowControl w:val="0"/>
        <w:suppressLineNumbers/>
        <w:tabs>
          <w:tab w:val="left" w:pos="3148"/>
          <w:tab w:val="left" w:pos="11216"/>
        </w:tabs>
        <w:autoSpaceDE w:val="0"/>
        <w:autoSpaceDN w:val="0"/>
        <w:spacing w:after="0" w:line="240" w:lineRule="auto"/>
        <w:ind w:right="153"/>
        <w:jc w:val="center"/>
        <w:rPr>
          <w:rFonts w:ascii="Times New Roman" w:eastAsia="Calibri" w:hAnsi="Times New Roman" w:cs="Calibri"/>
          <w:b/>
          <w:spacing w:val="-1"/>
          <w:kern w:val="0"/>
          <w:sz w:val="24"/>
          <w:szCs w:val="24"/>
          <w14:ligatures w14:val="none"/>
        </w:rPr>
      </w:pPr>
    </w:p>
    <w:p w14:paraId="326F24B0" w14:textId="03E01E68" w:rsidR="004E09EA" w:rsidRPr="00B84601" w:rsidRDefault="00B84601" w:rsidP="00B84601">
      <w:pPr>
        <w:widowControl w:val="0"/>
        <w:suppressLineNumbers/>
        <w:tabs>
          <w:tab w:val="left" w:pos="3148"/>
          <w:tab w:val="left" w:pos="11216"/>
        </w:tabs>
        <w:autoSpaceDE w:val="0"/>
        <w:autoSpaceDN w:val="0"/>
        <w:spacing w:after="0" w:line="240" w:lineRule="auto"/>
        <w:ind w:right="153"/>
        <w:jc w:val="center"/>
        <w:rPr>
          <w:rFonts w:ascii="Times New Roman" w:eastAsia="Calibri" w:hAnsi="Times New Roman" w:cs="Calibri"/>
          <w:b/>
          <w:spacing w:val="-1"/>
          <w:kern w:val="0"/>
          <w:sz w:val="24"/>
          <w:szCs w:val="24"/>
          <w14:ligatures w14:val="none"/>
        </w:rPr>
      </w:pPr>
      <w:r w:rsidRPr="00B84601">
        <w:rPr>
          <w:rFonts w:ascii="Times New Roman" w:eastAsia="Calibri" w:hAnsi="Times New Roman" w:cs="Calibri"/>
          <w:b/>
          <w:spacing w:val="-1"/>
          <w:kern w:val="0"/>
          <w:sz w:val="24"/>
          <w:szCs w:val="24"/>
          <w14:ligatures w14:val="none"/>
        </w:rPr>
        <w:t xml:space="preserve">Récapitulatif des œuvres et textes étudiés durant la classe de Première </w:t>
      </w:r>
    </w:p>
    <w:p w14:paraId="3F0CB3DB" w14:textId="77777777" w:rsidR="00B84601" w:rsidRPr="00B84601" w:rsidRDefault="00B84601" w:rsidP="00B84601">
      <w:pPr>
        <w:widowControl w:val="0"/>
        <w:suppressLineNumbers/>
        <w:tabs>
          <w:tab w:val="left" w:pos="3148"/>
          <w:tab w:val="left" w:pos="11216"/>
        </w:tabs>
        <w:autoSpaceDE w:val="0"/>
        <w:autoSpaceDN w:val="0"/>
        <w:spacing w:after="0" w:line="240" w:lineRule="auto"/>
        <w:ind w:right="153"/>
        <w:jc w:val="center"/>
        <w:rPr>
          <w:rFonts w:ascii="Times New Roman" w:eastAsia="Calibri" w:hAnsi="Times New Roman" w:cs="Calibri"/>
          <w:b/>
          <w:kern w:val="0"/>
          <w14:ligatures w14:val="none"/>
        </w:rPr>
      </w:pPr>
    </w:p>
    <w:tbl>
      <w:tblPr>
        <w:tblStyle w:val="TableNormal"/>
        <w:tblW w:w="10701" w:type="dxa"/>
        <w:tblInd w:w="-8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1"/>
      </w:tblGrid>
      <w:tr w:rsidR="007F1B14" w:rsidRPr="007F1B14" w14:paraId="71571DCD" w14:textId="77777777" w:rsidTr="00F56EDB">
        <w:trPr>
          <w:trHeight w:val="709"/>
        </w:trPr>
        <w:tc>
          <w:tcPr>
            <w:tcW w:w="10701" w:type="dxa"/>
          </w:tcPr>
          <w:p w14:paraId="60484989" w14:textId="4C1CAA5B" w:rsidR="00B84601" w:rsidRDefault="004E09EA" w:rsidP="007F1B14">
            <w:pPr>
              <w:suppressLineNumbers/>
              <w:spacing w:before="65"/>
              <w:rPr>
                <w:rFonts w:ascii="Times New Roman" w:eastAsia="Times New Roman" w:hAnsi="Times New Roman" w:cs="Times New Roman"/>
                <w:spacing w:val="-5"/>
                <w:sz w:val="24"/>
                <w:lang w:val="fr-FR"/>
              </w:rPr>
            </w:pPr>
            <w:r w:rsidRPr="004E09EA">
              <w:rPr>
                <w:rFonts w:ascii="Times New Roman" w:eastAsia="Times New Roman" w:hAnsi="Times New Roman" w:cs="Times New Roman"/>
                <w:sz w:val="24"/>
                <w:lang w:val="fr-FR"/>
              </w:rPr>
              <w:t>Établissement</w:t>
            </w:r>
            <w:r w:rsidR="007F1B14" w:rsidRPr="004E09EA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d’inscription</w:t>
            </w:r>
            <w:r w:rsidR="007F1B14" w:rsidRPr="004E09EA">
              <w:rPr>
                <w:rFonts w:ascii="Times New Roman" w:eastAsia="Times New Roman" w:hAnsi="Times New Roman" w:cs="Times New Roman"/>
                <w:spacing w:val="1"/>
                <w:sz w:val="24"/>
                <w:lang w:val="fr-FR"/>
              </w:rPr>
              <w:t xml:space="preserve"> </w:t>
            </w:r>
            <w:r w:rsidR="007F1B14" w:rsidRPr="004E09EA">
              <w:rPr>
                <w:rFonts w:ascii="Times New Roman" w:eastAsia="Times New Roman" w:hAnsi="Times New Roman" w:cs="Times New Roman"/>
                <w:sz w:val="24"/>
                <w:lang w:val="fr-FR"/>
              </w:rPr>
              <w:t>:</w:t>
            </w:r>
            <w:r w:rsidR="007F1B14" w:rsidRPr="004E09EA">
              <w:rPr>
                <w:rFonts w:ascii="Times New Roman" w:eastAsia="Times New Roman" w:hAnsi="Times New Roman" w:cs="Times New Roman"/>
                <w:spacing w:val="-5"/>
                <w:sz w:val="24"/>
                <w:lang w:val="fr-FR"/>
              </w:rPr>
              <w:t xml:space="preserve"> </w:t>
            </w:r>
          </w:p>
          <w:p w14:paraId="24AD2D33" w14:textId="77777777" w:rsidR="00E93510" w:rsidRPr="00B84601" w:rsidRDefault="00E93510" w:rsidP="007F1B14">
            <w:pPr>
              <w:suppressLineNumbers/>
              <w:spacing w:before="65"/>
              <w:rPr>
                <w:rFonts w:ascii="Times New Roman" w:eastAsia="Times New Roman" w:hAnsi="Times New Roman" w:cs="Times New Roman"/>
                <w:spacing w:val="-5"/>
                <w:sz w:val="24"/>
                <w:lang w:val="fr-FR"/>
              </w:rPr>
            </w:pPr>
          </w:p>
          <w:p w14:paraId="421D190F" w14:textId="77777777" w:rsidR="007F1B14" w:rsidRPr="004E09EA" w:rsidRDefault="007F1B14" w:rsidP="007F1B14">
            <w:pPr>
              <w:suppressLineNumbers/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</w:pPr>
            <w:r w:rsidRPr="004E09EA">
              <w:rPr>
                <w:rFonts w:ascii="Times New Roman" w:eastAsia="Times New Roman" w:hAnsi="Times New Roman" w:cs="Times New Roman"/>
                <w:sz w:val="24"/>
                <w:lang w:val="fr-FR"/>
              </w:rPr>
              <w:t>Classe</w:t>
            </w:r>
            <w:r w:rsidRPr="004E09EA">
              <w:rPr>
                <w:rFonts w:ascii="Times New Roman" w:eastAsia="Times New Roman" w:hAnsi="Times New Roman" w:cs="Times New Roman"/>
                <w:spacing w:val="-2"/>
                <w:sz w:val="24"/>
                <w:lang w:val="fr-FR"/>
              </w:rPr>
              <w:t xml:space="preserve"> </w:t>
            </w:r>
            <w:r w:rsidRPr="004E09EA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: </w:t>
            </w:r>
          </w:p>
        </w:tc>
      </w:tr>
      <w:tr w:rsidR="007F1B14" w:rsidRPr="007F1B14" w14:paraId="44B49DB7" w14:textId="77777777" w:rsidTr="00B84601">
        <w:trPr>
          <w:trHeight w:val="656"/>
        </w:trPr>
        <w:tc>
          <w:tcPr>
            <w:tcW w:w="10701" w:type="dxa"/>
          </w:tcPr>
          <w:p w14:paraId="1038A4F4" w14:textId="3EEC059D" w:rsidR="00F93B33" w:rsidRDefault="00F93B33" w:rsidP="00B84601">
            <w:pPr>
              <w:suppressLineNumbers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INE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0BA23A2" w14:textId="77777777" w:rsidR="00F93B33" w:rsidRDefault="00F93B33" w:rsidP="00B84601">
            <w:pPr>
              <w:suppressLineNumbers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279C62D" w14:textId="54CB2433" w:rsidR="007F1B14" w:rsidRPr="007F1B14" w:rsidRDefault="007F1B14" w:rsidP="00B84601">
            <w:pPr>
              <w:suppressLineNumbers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F1B14">
              <w:rPr>
                <w:rFonts w:ascii="Times New Roman" w:eastAsia="Times New Roman" w:hAnsi="Times New Roman" w:cs="Times New Roman"/>
                <w:sz w:val="24"/>
              </w:rPr>
              <w:t>NOM</w:t>
            </w:r>
            <w:r w:rsidRPr="007F1B1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F1B14">
              <w:rPr>
                <w:rFonts w:ascii="Times New Roman" w:eastAsia="Times New Roman" w:hAnsi="Times New Roman" w:cs="Times New Roman"/>
                <w:sz w:val="24"/>
              </w:rPr>
              <w:t>:</w:t>
            </w:r>
            <w:proofErr w:type="gramEnd"/>
          </w:p>
        </w:tc>
      </w:tr>
      <w:tr w:rsidR="007F1B14" w:rsidRPr="007F1B14" w14:paraId="09FA241A" w14:textId="77777777" w:rsidTr="00B84601">
        <w:trPr>
          <w:trHeight w:val="686"/>
        </w:trPr>
        <w:tc>
          <w:tcPr>
            <w:tcW w:w="10701" w:type="dxa"/>
          </w:tcPr>
          <w:p w14:paraId="5ED41A19" w14:textId="74C6FA5D" w:rsidR="007F1B14" w:rsidRPr="007F1B14" w:rsidRDefault="007F1B14" w:rsidP="00B84601">
            <w:pPr>
              <w:suppressLineNumbers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7F1B14">
              <w:rPr>
                <w:rFonts w:ascii="Times New Roman" w:eastAsia="Times New Roman" w:hAnsi="Times New Roman" w:cs="Times New Roman"/>
                <w:sz w:val="24"/>
              </w:rPr>
              <w:t>Prénom</w:t>
            </w:r>
            <w:proofErr w:type="spellEnd"/>
            <w:r w:rsidRPr="007F1B14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F1B14">
              <w:rPr>
                <w:rFonts w:ascii="Times New Roman" w:eastAsia="Times New Roman" w:hAnsi="Times New Roman" w:cs="Times New Roman"/>
                <w:sz w:val="24"/>
              </w:rPr>
              <w:t>:</w:t>
            </w:r>
            <w:proofErr w:type="gramEnd"/>
            <w:r w:rsidR="00B8460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F1B14" w:rsidRPr="007F1B14" w14:paraId="45451657" w14:textId="77777777" w:rsidTr="00B84601">
        <w:trPr>
          <w:trHeight w:val="730"/>
        </w:trPr>
        <w:tc>
          <w:tcPr>
            <w:tcW w:w="10701" w:type="dxa"/>
          </w:tcPr>
          <w:p w14:paraId="43B6576F" w14:textId="77777777" w:rsidR="007F1B14" w:rsidRPr="007F1B14" w:rsidRDefault="007F1B14" w:rsidP="00B84601">
            <w:pPr>
              <w:suppressLineNumbers/>
              <w:rPr>
                <w:rFonts w:ascii="Times New Roman" w:eastAsia="Times New Roman" w:hAnsi="Times New Roman" w:cs="Times New Roman"/>
                <w:sz w:val="24"/>
              </w:rPr>
            </w:pPr>
            <w:r w:rsidRPr="007F1B14">
              <w:rPr>
                <w:rFonts w:ascii="Times New Roman" w:eastAsia="Times New Roman" w:hAnsi="Times New Roman" w:cs="Times New Roman"/>
                <w:sz w:val="24"/>
              </w:rPr>
              <w:t>Date</w:t>
            </w:r>
            <w:r w:rsidRPr="007F1B1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F1B14">
              <w:rPr>
                <w:rFonts w:ascii="Times New Roman" w:eastAsia="Times New Roman" w:hAnsi="Times New Roman" w:cs="Times New Roman"/>
                <w:sz w:val="24"/>
              </w:rPr>
              <w:t>de</w:t>
            </w:r>
            <w:r w:rsidRPr="007F1B1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gramStart"/>
            <w:r w:rsidRPr="007F1B14">
              <w:rPr>
                <w:rFonts w:ascii="Times New Roman" w:eastAsia="Times New Roman" w:hAnsi="Times New Roman" w:cs="Times New Roman"/>
                <w:sz w:val="24"/>
              </w:rPr>
              <w:t>naissance</w:t>
            </w:r>
            <w:r w:rsidRPr="007F1B1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F1B14">
              <w:rPr>
                <w:rFonts w:ascii="Times New Roman" w:eastAsia="Times New Roman" w:hAnsi="Times New Roman" w:cs="Times New Roman"/>
                <w:sz w:val="24"/>
              </w:rPr>
              <w:t>:</w:t>
            </w:r>
            <w:proofErr w:type="gramEnd"/>
          </w:p>
        </w:tc>
      </w:tr>
      <w:tr w:rsidR="007F1B14" w:rsidRPr="007F1B14" w14:paraId="15F60D31" w14:textId="77777777" w:rsidTr="00B84601">
        <w:trPr>
          <w:trHeight w:val="786"/>
        </w:trPr>
        <w:tc>
          <w:tcPr>
            <w:tcW w:w="10701" w:type="dxa"/>
          </w:tcPr>
          <w:p w14:paraId="187D320E" w14:textId="706C7635" w:rsidR="007F1B14" w:rsidRPr="00B84601" w:rsidRDefault="00B84601" w:rsidP="00B84601">
            <w:pPr>
              <w:suppressLineNumbers/>
              <w:rPr>
                <w:rFonts w:ascii="Times New Roman" w:eastAsia="Times New Roman" w:hAnsi="Times New Roman" w:cs="Times New Roman"/>
                <w:bCs/>
                <w:sz w:val="30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</w:rPr>
              <w:t xml:space="preserve">Nom de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30"/>
              </w:rPr>
              <w:t>l’enseignant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30"/>
              </w:rPr>
              <w:t>(e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30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30"/>
              </w:rPr>
              <w:t xml:space="preserve"> </w:t>
            </w:r>
          </w:p>
        </w:tc>
      </w:tr>
      <w:tr w:rsidR="007F1B14" w:rsidRPr="007F1B14" w14:paraId="077C5EEC" w14:textId="77777777" w:rsidTr="00F56EDB">
        <w:trPr>
          <w:trHeight w:val="470"/>
        </w:trPr>
        <w:tc>
          <w:tcPr>
            <w:tcW w:w="10701" w:type="dxa"/>
            <w:shd w:val="clear" w:color="auto" w:fill="575757"/>
          </w:tcPr>
          <w:p w14:paraId="1B64DCEE" w14:textId="77777777" w:rsidR="007F1B14" w:rsidRPr="004E09EA" w:rsidRDefault="007F1B14" w:rsidP="007F1B14">
            <w:pPr>
              <w:suppressLineNumbers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7F1B14" w:rsidRPr="007F1B14" w14:paraId="70149BB2" w14:textId="77777777" w:rsidTr="00F56EDB">
        <w:trPr>
          <w:trHeight w:val="693"/>
        </w:trPr>
        <w:tc>
          <w:tcPr>
            <w:tcW w:w="10701" w:type="dxa"/>
          </w:tcPr>
          <w:p w14:paraId="47FEAB76" w14:textId="77777777" w:rsidR="004E09EA" w:rsidRDefault="004E09EA" w:rsidP="004E09EA">
            <w:pPr>
              <w:suppressLineNumbers/>
              <w:tabs>
                <w:tab w:val="left" w:pos="803"/>
                <w:tab w:val="left" w:pos="805"/>
              </w:tabs>
              <w:spacing w:line="29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fr-FR"/>
              </w:rPr>
            </w:pPr>
            <w:r w:rsidRPr="004E09E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fr-FR"/>
              </w:rPr>
              <w:t>Informations à l’attention de l’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fr-FR"/>
              </w:rPr>
              <w:t>examinateur relative au parcours du candidat (absence, maladie, changement d’établissement, horaire incomplet…) :</w:t>
            </w:r>
          </w:p>
          <w:p w14:paraId="1B8634BE" w14:textId="77777777" w:rsidR="004E09EA" w:rsidRDefault="004E09EA" w:rsidP="004E09EA">
            <w:pPr>
              <w:suppressLineNumbers/>
              <w:tabs>
                <w:tab w:val="left" w:pos="803"/>
                <w:tab w:val="left" w:pos="805"/>
              </w:tabs>
              <w:spacing w:line="293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fr-FR"/>
              </w:rPr>
            </w:pPr>
          </w:p>
          <w:p w14:paraId="495229A6" w14:textId="1004999F" w:rsidR="007F1B14" w:rsidRPr="004E09EA" w:rsidRDefault="004E09EA" w:rsidP="004E09EA">
            <w:pPr>
              <w:suppressLineNumbers/>
              <w:tabs>
                <w:tab w:val="left" w:pos="803"/>
                <w:tab w:val="left" w:pos="805"/>
              </w:tabs>
              <w:spacing w:line="293" w:lineRule="exact"/>
              <w:rPr>
                <w:rFonts w:ascii="Symbol" w:eastAsia="Times New Roman" w:hAnsi="Symbol" w:cs="Times New Roman"/>
                <w:color w:val="000000" w:themeColor="text1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fr-FR"/>
              </w:rPr>
              <w:t xml:space="preserve"> </w:t>
            </w:r>
          </w:p>
        </w:tc>
      </w:tr>
      <w:tr w:rsidR="007F1B14" w:rsidRPr="007F1B14" w14:paraId="72B1D5FE" w14:textId="77777777" w:rsidTr="00B84601">
        <w:trPr>
          <w:trHeight w:val="1544"/>
        </w:trPr>
        <w:tc>
          <w:tcPr>
            <w:tcW w:w="10701" w:type="dxa"/>
            <w:tcBorders>
              <w:bottom w:val="single" w:sz="4" w:space="0" w:color="000000"/>
            </w:tcBorders>
          </w:tcPr>
          <w:p w14:paraId="61A5E60F" w14:textId="77777777" w:rsidR="007F1B14" w:rsidRPr="004E09EA" w:rsidRDefault="007F1B14" w:rsidP="007F1B14">
            <w:pPr>
              <w:suppressLineNumbers/>
              <w:tabs>
                <w:tab w:val="left" w:pos="803"/>
                <w:tab w:val="left" w:pos="805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</w:p>
          <w:p w14:paraId="0E96E801" w14:textId="77777777" w:rsidR="007F1B14" w:rsidRDefault="007F1B14" w:rsidP="007F1B14">
            <w:pPr>
              <w:numPr>
                <w:ilvl w:val="0"/>
                <w:numId w:val="3"/>
              </w:numPr>
              <w:suppressLineNumbers/>
              <w:tabs>
                <w:tab w:val="left" w:pos="803"/>
                <w:tab w:val="left" w:pos="805"/>
              </w:tabs>
              <w:spacing w:line="293" w:lineRule="exact"/>
              <w:ind w:left="863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4E09EA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Œuvre choisie par l’élève pour la </w:t>
            </w:r>
            <w:r w:rsidR="004E09EA">
              <w:rPr>
                <w:rFonts w:ascii="Times New Roman" w:eastAsia="Times New Roman" w:hAnsi="Times New Roman" w:cs="Times New Roman"/>
                <w:sz w:val="24"/>
                <w:lang w:val="fr-FR"/>
              </w:rPr>
              <w:t>seconde</w:t>
            </w:r>
            <w:r w:rsidRPr="004E09EA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partie de l’épreuve (le candidat vient avec le livre qu’il a utilisé pendant l’année scolaire) :</w:t>
            </w:r>
          </w:p>
          <w:p w14:paraId="2BDA82C7" w14:textId="77777777" w:rsidR="004E09EA" w:rsidRDefault="004E09EA" w:rsidP="004E09EA">
            <w:pPr>
              <w:pStyle w:val="Paragraphedeliste"/>
              <w:numPr>
                <w:ilvl w:val="0"/>
                <w:numId w:val="10"/>
              </w:numPr>
              <w:suppressLineNumbers/>
              <w:tabs>
                <w:tab w:val="left" w:pos="803"/>
                <w:tab w:val="left" w:pos="805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Objet d’étude : </w:t>
            </w:r>
          </w:p>
          <w:p w14:paraId="5EDA83D0" w14:textId="77777777" w:rsidR="004E09EA" w:rsidRDefault="004E09EA" w:rsidP="004E09EA">
            <w:pPr>
              <w:pStyle w:val="Paragraphedeliste"/>
              <w:numPr>
                <w:ilvl w:val="0"/>
                <w:numId w:val="10"/>
              </w:numPr>
              <w:suppressLineNumbers/>
              <w:tabs>
                <w:tab w:val="left" w:pos="803"/>
                <w:tab w:val="left" w:pos="805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Auteur et titre : </w:t>
            </w:r>
          </w:p>
          <w:p w14:paraId="3477CAF5" w14:textId="6F0701C5" w:rsidR="004E09EA" w:rsidRPr="004E09EA" w:rsidRDefault="004E09EA" w:rsidP="004E09EA">
            <w:pPr>
              <w:pStyle w:val="Paragraphedeliste"/>
              <w:suppressLineNumbers/>
              <w:tabs>
                <w:tab w:val="left" w:pos="803"/>
                <w:tab w:val="left" w:pos="805"/>
              </w:tabs>
              <w:spacing w:line="293" w:lineRule="exact"/>
              <w:ind w:left="1223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</w:p>
        </w:tc>
      </w:tr>
    </w:tbl>
    <w:p w14:paraId="5F2E3834" w14:textId="77777777" w:rsidR="00B84601" w:rsidRDefault="00B84601" w:rsidP="00B84601">
      <w:pPr>
        <w:widowControl w:val="0"/>
        <w:suppressLineNumbers/>
        <w:autoSpaceDE w:val="0"/>
        <w:autoSpaceDN w:val="0"/>
        <w:spacing w:after="0" w:line="240" w:lineRule="auto"/>
        <w:ind w:right="36"/>
        <w:rPr>
          <w:rFonts w:ascii="Times New Roman" w:eastAsia="Calibri" w:hAnsi="Calibri" w:cs="Calibri"/>
          <w:spacing w:val="-1"/>
          <w:kern w:val="0"/>
          <w:sz w:val="24"/>
          <w:szCs w:val="24"/>
          <w14:ligatures w14:val="none"/>
        </w:rPr>
      </w:pPr>
    </w:p>
    <w:p w14:paraId="61B828F3" w14:textId="77777777" w:rsidR="00B84601" w:rsidRDefault="00B84601" w:rsidP="00B84601">
      <w:pPr>
        <w:widowControl w:val="0"/>
        <w:suppressLineNumbers/>
        <w:autoSpaceDE w:val="0"/>
        <w:autoSpaceDN w:val="0"/>
        <w:spacing w:after="0" w:line="240" w:lineRule="auto"/>
        <w:ind w:right="36"/>
        <w:rPr>
          <w:rFonts w:ascii="Times New Roman" w:eastAsia="Calibri" w:hAnsi="Calibri" w:cs="Calibri"/>
          <w:spacing w:val="-1"/>
          <w:kern w:val="0"/>
          <w:sz w:val="24"/>
          <w:szCs w:val="24"/>
          <w14:ligatures w14:val="none"/>
        </w:rPr>
      </w:pPr>
    </w:p>
    <w:p w14:paraId="5536B529" w14:textId="77777777" w:rsidR="00B84601" w:rsidRDefault="00B84601" w:rsidP="00B84601">
      <w:pPr>
        <w:widowControl w:val="0"/>
        <w:suppressLineNumbers/>
        <w:autoSpaceDE w:val="0"/>
        <w:autoSpaceDN w:val="0"/>
        <w:spacing w:after="0" w:line="240" w:lineRule="auto"/>
        <w:ind w:right="36"/>
        <w:rPr>
          <w:rFonts w:ascii="Times New Roman" w:eastAsia="Calibri" w:hAnsi="Calibri" w:cs="Calibri"/>
          <w:spacing w:val="-1"/>
          <w:kern w:val="0"/>
          <w:sz w:val="24"/>
          <w:szCs w:val="24"/>
          <w14:ligatures w14:val="none"/>
        </w:rPr>
      </w:pPr>
    </w:p>
    <w:p w14:paraId="08F4760E" w14:textId="7107D9AD" w:rsidR="007F1B14" w:rsidRPr="00B84601" w:rsidRDefault="007F1B14" w:rsidP="00B84601">
      <w:pPr>
        <w:widowControl w:val="0"/>
        <w:suppressLineNumbers/>
        <w:autoSpaceDE w:val="0"/>
        <w:autoSpaceDN w:val="0"/>
        <w:spacing w:after="0" w:line="240" w:lineRule="auto"/>
        <w:ind w:right="36"/>
        <w:rPr>
          <w:rFonts w:ascii="Times New Roman" w:eastAsia="Calibri" w:hAnsi="Calibri" w:cs="Calibri"/>
          <w:spacing w:val="-57"/>
          <w:kern w:val="0"/>
          <w:sz w:val="24"/>
          <w:szCs w:val="24"/>
          <w14:ligatures w14:val="none"/>
        </w:rPr>
      </w:pPr>
      <w:r w:rsidRPr="007F1B14">
        <w:rPr>
          <w:rFonts w:ascii="Times New Roman" w:eastAsia="Calibri" w:hAnsi="Calibri" w:cs="Calibri"/>
          <w:spacing w:val="-1"/>
          <w:kern w:val="0"/>
          <w:sz w:val="24"/>
          <w:szCs w:val="24"/>
          <w14:ligatures w14:val="none"/>
        </w:rPr>
        <w:t>Visa</w:t>
      </w:r>
      <w:r w:rsidRPr="007F1B14">
        <w:rPr>
          <w:rFonts w:ascii="Times New Roman" w:eastAsia="Calibri" w:hAnsi="Calibri" w:cs="Calibri"/>
          <w:spacing w:val="-14"/>
          <w:kern w:val="0"/>
          <w:sz w:val="24"/>
          <w:szCs w:val="24"/>
          <w14:ligatures w14:val="none"/>
        </w:rPr>
        <w:t xml:space="preserve"> </w:t>
      </w:r>
      <w:r w:rsidRPr="007F1B14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d</w:t>
      </w:r>
      <w:r w:rsidR="00B84601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e l</w:t>
      </w:r>
      <w:r w:rsidR="00B84601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’</w:t>
      </w:r>
      <w:r w:rsidR="00B84601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enseignant(e</w:t>
      </w:r>
      <w:proofErr w:type="gramStart"/>
      <w:r w:rsidR="00B84601">
        <w:rPr>
          <w:rFonts w:ascii="Times New Roman" w:eastAsia="Calibri" w:hAnsi="Calibri" w:cs="Calibri"/>
          <w:kern w:val="0"/>
          <w:sz w:val="24"/>
          <w:szCs w:val="24"/>
          <w14:ligatures w14:val="none"/>
        </w:rPr>
        <w:t>)</w:t>
      </w:r>
      <w:r w:rsidRPr="007F1B14">
        <w:rPr>
          <w:rFonts w:ascii="Times New Roman" w:eastAsia="Calibri" w:hAnsi="Calibri" w:cs="Calibri"/>
          <w:spacing w:val="-57"/>
          <w:kern w:val="0"/>
          <w:sz w:val="24"/>
          <w:szCs w:val="24"/>
          <w14:ligatures w14:val="none"/>
        </w:rPr>
        <w:t xml:space="preserve"> ,</w:t>
      </w:r>
      <w:proofErr w:type="gramEnd"/>
      <w:r w:rsidRPr="007F1B14">
        <w:rPr>
          <w:rFonts w:ascii="Times New Roman" w:eastAsia="Calibri" w:hAnsi="Calibri" w:cs="Calibri"/>
          <w:spacing w:val="-57"/>
          <w:kern w:val="0"/>
          <w:sz w:val="24"/>
          <w:szCs w:val="24"/>
          <w14:ligatures w14:val="none"/>
        </w:rPr>
        <w:t xml:space="preserve">  </w:t>
      </w:r>
      <w:r w:rsidR="00B84601">
        <w:rPr>
          <w:rFonts w:ascii="Times New Roman" w:eastAsia="Calibri" w:hAnsi="Calibri" w:cs="Calibri"/>
          <w:spacing w:val="-57"/>
          <w:kern w:val="0"/>
          <w:sz w:val="24"/>
          <w:szCs w:val="24"/>
          <w14:ligatures w14:val="none"/>
        </w:rPr>
        <w:tab/>
      </w:r>
      <w:r w:rsidR="00B84601">
        <w:rPr>
          <w:rFonts w:ascii="Times New Roman" w:eastAsia="Calibri" w:hAnsi="Calibri" w:cs="Calibri"/>
          <w:spacing w:val="-57"/>
          <w:kern w:val="0"/>
          <w:sz w:val="24"/>
          <w:szCs w:val="24"/>
          <w14:ligatures w14:val="none"/>
        </w:rPr>
        <w:tab/>
      </w:r>
      <w:r w:rsidR="00B84601">
        <w:rPr>
          <w:rFonts w:ascii="Times New Roman" w:eastAsia="Calibri" w:hAnsi="Calibri" w:cs="Calibri"/>
          <w:spacing w:val="-57"/>
          <w:kern w:val="0"/>
          <w:sz w:val="24"/>
          <w:szCs w:val="24"/>
          <w14:ligatures w14:val="none"/>
        </w:rPr>
        <w:tab/>
      </w:r>
      <w:r w:rsidR="00B84601">
        <w:rPr>
          <w:rFonts w:ascii="Times New Roman" w:eastAsia="Calibri" w:hAnsi="Calibri" w:cs="Calibri"/>
          <w:spacing w:val="-57"/>
          <w:kern w:val="0"/>
          <w:sz w:val="24"/>
          <w:szCs w:val="24"/>
          <w14:ligatures w14:val="none"/>
        </w:rPr>
        <w:tab/>
      </w:r>
      <w:r w:rsidR="00B84601">
        <w:rPr>
          <w:rFonts w:ascii="Times New Roman" w:eastAsia="Calibri" w:hAnsi="Calibri" w:cs="Calibri"/>
          <w:spacing w:val="-57"/>
          <w:kern w:val="0"/>
          <w:sz w:val="24"/>
          <w:szCs w:val="24"/>
          <w14:ligatures w14:val="none"/>
        </w:rPr>
        <w:tab/>
      </w:r>
      <w:r w:rsidR="00B84601">
        <w:rPr>
          <w:rFonts w:ascii="Times New Roman" w:eastAsia="Calibri" w:hAnsi="Calibri" w:cs="Calibri"/>
          <w:spacing w:val="-57"/>
          <w:kern w:val="0"/>
          <w:sz w:val="24"/>
          <w:szCs w:val="24"/>
          <w14:ligatures w14:val="none"/>
        </w:rPr>
        <w:tab/>
      </w:r>
      <w:r w:rsidR="00B84601">
        <w:rPr>
          <w:rFonts w:ascii="Calibri" w:eastAsia="Calibri" w:hAnsi="Calibri" w:cs="Calibri"/>
          <w:kern w:val="0"/>
          <w14:ligatures w14:val="none"/>
        </w:rPr>
        <w:t xml:space="preserve">Cachet de l’établissement </w:t>
      </w:r>
    </w:p>
    <w:p w14:paraId="2561AC70" w14:textId="77777777" w:rsidR="007F1B14" w:rsidRPr="007F1B14" w:rsidRDefault="007F1B14" w:rsidP="007F1B14">
      <w:pPr>
        <w:widowControl w:val="0"/>
        <w:suppressLineNumbers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2F2104C1" w14:textId="77777777" w:rsidR="007F1B14" w:rsidRPr="007F1B14" w:rsidRDefault="007F1B14" w:rsidP="007F1B14">
      <w:pPr>
        <w:widowControl w:val="0"/>
        <w:suppressLineNumbers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22780CEC" w14:textId="77777777" w:rsidR="007F1B14" w:rsidRPr="007F1B14" w:rsidRDefault="007F1B14" w:rsidP="007F1B14">
      <w:pPr>
        <w:widowControl w:val="0"/>
        <w:suppressLineNumbers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2947D51" w14:textId="77777777" w:rsidR="007F1B14" w:rsidRPr="007F1B14" w:rsidRDefault="007F1B14" w:rsidP="007F1B14">
      <w:pPr>
        <w:widowControl w:val="0"/>
        <w:suppressLineNumbers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4598867C" w14:textId="77777777" w:rsidR="007F1B14" w:rsidRPr="007F1B14" w:rsidRDefault="007F1B14" w:rsidP="007F1B14">
      <w:pPr>
        <w:widowControl w:val="0"/>
        <w:suppressLineNumbers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1F173640" w14:textId="77777777" w:rsidR="00F22F37" w:rsidRPr="001B422E" w:rsidRDefault="00F22F37" w:rsidP="00F22F37">
      <w:pPr>
        <w:pStyle w:val="Standard"/>
        <w:spacing w:line="100" w:lineRule="atLeast"/>
        <w:rPr>
          <w:rStyle w:val="Aucun"/>
          <w:color w:val="FF0000"/>
          <w:sz w:val="20"/>
          <w:highlight w:val="yellow"/>
        </w:rPr>
      </w:pPr>
      <w:r w:rsidRPr="001B422E">
        <w:rPr>
          <w:rStyle w:val="Aucun"/>
          <w:color w:val="FF0000"/>
          <w:sz w:val="20"/>
          <w:highlight w:val="yellow"/>
        </w:rPr>
        <w:t>NB : Formulaire à viser par le professeur et remis au chef d’établissement le 9 mai 202</w:t>
      </w:r>
      <w:r>
        <w:rPr>
          <w:rStyle w:val="Aucun"/>
          <w:color w:val="FF0000"/>
          <w:sz w:val="20"/>
          <w:highlight w:val="yellow"/>
        </w:rPr>
        <w:t>3</w:t>
      </w:r>
      <w:r w:rsidRPr="001B422E">
        <w:rPr>
          <w:rStyle w:val="Aucun"/>
          <w:color w:val="FF0000"/>
          <w:sz w:val="20"/>
          <w:highlight w:val="yellow"/>
        </w:rPr>
        <w:t xml:space="preserve"> au plus tard</w:t>
      </w:r>
    </w:p>
    <w:p w14:paraId="32C1F558" w14:textId="5888F83C" w:rsidR="007F1B14" w:rsidRPr="007F1B14" w:rsidRDefault="00F22F37" w:rsidP="00F22F37">
      <w:pPr>
        <w:widowControl w:val="0"/>
        <w:suppressLineNumbers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1B422E">
        <w:rPr>
          <w:rStyle w:val="Aucun"/>
          <w:color w:val="FF0000"/>
          <w:sz w:val="20"/>
          <w:highlight w:val="yellow"/>
        </w:rPr>
        <w:t>Accompagnés des extraits de textes</w:t>
      </w:r>
    </w:p>
    <w:p w14:paraId="55EE02CA" w14:textId="77777777" w:rsidR="007F1B14" w:rsidRPr="007F1B14" w:rsidRDefault="007F1B14" w:rsidP="007F1B14">
      <w:pPr>
        <w:widowControl w:val="0"/>
        <w:suppressLineNumbers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6EDE6B6" w14:textId="77777777" w:rsidR="007F1B14" w:rsidRPr="007F1B14" w:rsidRDefault="007F1B14" w:rsidP="007F1B14">
      <w:pPr>
        <w:widowControl w:val="0"/>
        <w:suppressLineNumbers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FB89A1A" w14:textId="77777777" w:rsidR="007F1B14" w:rsidRPr="007F1B14" w:rsidRDefault="007F1B14" w:rsidP="007F1B14">
      <w:pPr>
        <w:widowControl w:val="0"/>
        <w:suppressLineNumbers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7FCA3F3" w14:textId="77777777" w:rsidR="007F1B14" w:rsidRPr="007F1B14" w:rsidRDefault="007F1B14" w:rsidP="007F1B14">
      <w:pPr>
        <w:widowControl w:val="0"/>
        <w:suppressLineNumbers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22A6635" w14:textId="77777777" w:rsidR="007F1B14" w:rsidRDefault="007F1B14" w:rsidP="007F1B14">
      <w:pPr>
        <w:widowControl w:val="0"/>
        <w:suppressLineNumbers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487A0E0F" w14:textId="77777777" w:rsidR="00B84601" w:rsidRDefault="00B84601" w:rsidP="007F1B14">
      <w:pPr>
        <w:widowControl w:val="0"/>
        <w:suppressLineNumbers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5E1DF9F" w14:textId="77777777" w:rsidR="00B84601" w:rsidRDefault="00B84601" w:rsidP="007F1B14">
      <w:pPr>
        <w:widowControl w:val="0"/>
        <w:suppressLineNumbers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48E3A3D8" w14:textId="77777777" w:rsidR="00B84601" w:rsidRDefault="00B84601" w:rsidP="007F1B14">
      <w:pPr>
        <w:widowControl w:val="0"/>
        <w:suppressLineNumbers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4977930C" w14:textId="77777777" w:rsidR="00B84601" w:rsidRDefault="00B84601" w:rsidP="007F1B14">
      <w:pPr>
        <w:widowControl w:val="0"/>
        <w:suppressLineNumbers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18B8F603" w14:textId="77777777" w:rsidR="007F1B14" w:rsidRPr="007F1B14" w:rsidRDefault="007F1B14" w:rsidP="00B2189A">
      <w:pPr>
        <w:widowControl w:val="0"/>
        <w:autoSpaceDE w:val="0"/>
        <w:autoSpaceDN w:val="0"/>
        <w:spacing w:after="0" w:line="242" w:lineRule="auto"/>
        <w:rPr>
          <w:rFonts w:ascii="Times New Roman" w:eastAsia="Calibri" w:hAnsi="Times New Roman" w:cs="Calibri"/>
          <w:b/>
          <w:kern w:val="0"/>
          <w:sz w:val="28"/>
          <w:szCs w:val="28"/>
          <w14:ligatures w14:val="none"/>
        </w:rPr>
      </w:pPr>
    </w:p>
    <w:p w14:paraId="0AC28A7D" w14:textId="6FE2C0F1" w:rsidR="007F1B14" w:rsidRPr="007F1B14" w:rsidRDefault="007F1B14" w:rsidP="007F1B14">
      <w:pPr>
        <w:widowControl w:val="0"/>
        <w:suppressLineNumbers/>
        <w:autoSpaceDE w:val="0"/>
        <w:autoSpaceDN w:val="0"/>
        <w:spacing w:after="0" w:line="240" w:lineRule="auto"/>
        <w:rPr>
          <w:rFonts w:ascii="Times New Roman" w:eastAsia="Calibri" w:hAnsi="Calibri" w:cs="Calibri"/>
          <w:b/>
          <w:kern w:val="0"/>
          <w:sz w:val="20"/>
          <w:szCs w:val="24"/>
          <w14:ligatures w14:val="none"/>
        </w:rPr>
      </w:pPr>
    </w:p>
    <w:p w14:paraId="64479621" w14:textId="56E87E55" w:rsidR="007F1B14" w:rsidRPr="007F1B14" w:rsidRDefault="007F1B14" w:rsidP="007F1B14">
      <w:pPr>
        <w:widowControl w:val="0"/>
        <w:suppressLineNumbers/>
        <w:autoSpaceDE w:val="0"/>
        <w:autoSpaceDN w:val="0"/>
        <w:spacing w:after="0" w:line="240" w:lineRule="auto"/>
        <w:rPr>
          <w:rFonts w:ascii="Times New Roman" w:eastAsia="Calibri" w:hAnsi="Calibri" w:cs="Calibri"/>
          <w:b/>
          <w:kern w:val="0"/>
          <w:sz w:val="20"/>
          <w:szCs w:val="24"/>
          <w14:ligatures w14:val="none"/>
        </w:rPr>
      </w:pPr>
    </w:p>
    <w:p w14:paraId="29575D16" w14:textId="3974CB3B" w:rsidR="007F1B14" w:rsidRPr="007F1B14" w:rsidRDefault="007F1B14" w:rsidP="007F1B14">
      <w:pPr>
        <w:widowControl w:val="0"/>
        <w:autoSpaceDE w:val="0"/>
        <w:autoSpaceDN w:val="0"/>
        <w:spacing w:before="11" w:after="0" w:line="240" w:lineRule="auto"/>
        <w:rPr>
          <w:rFonts w:ascii="Times New Roman" w:eastAsia="Calibri" w:hAnsi="Calibri" w:cs="Calibri"/>
          <w:b/>
          <w:kern w:val="0"/>
          <w:sz w:val="19"/>
          <w:szCs w:val="24"/>
          <w14:ligatures w14:val="none"/>
        </w:rPr>
      </w:pPr>
    </w:p>
    <w:tbl>
      <w:tblPr>
        <w:tblStyle w:val="TableNormal"/>
        <w:tblW w:w="9390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0"/>
      </w:tblGrid>
      <w:tr w:rsidR="00B2189A" w:rsidRPr="007F1B14" w14:paraId="6FE7D0D9" w14:textId="77777777" w:rsidTr="00B2189A">
        <w:trPr>
          <w:trHeight w:val="1060"/>
        </w:trPr>
        <w:tc>
          <w:tcPr>
            <w:tcW w:w="9390" w:type="dxa"/>
            <w:shd w:val="clear" w:color="auto" w:fill="auto"/>
          </w:tcPr>
          <w:p w14:paraId="2F482885" w14:textId="77777777" w:rsidR="00C153C2" w:rsidRPr="00C153C2" w:rsidRDefault="00C153C2" w:rsidP="00C153C2">
            <w:pPr>
              <w:spacing w:before="2" w:line="242" w:lineRule="auto"/>
              <w:ind w:right="234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fr-FR"/>
              </w:rPr>
            </w:pPr>
          </w:p>
          <w:p w14:paraId="179ADA74" w14:textId="6862BF0C" w:rsidR="00B2189A" w:rsidRPr="00C153C2" w:rsidRDefault="00B2189A" w:rsidP="00C153C2">
            <w:pPr>
              <w:spacing w:before="2" w:line="242" w:lineRule="auto"/>
              <w:ind w:right="2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/>
              </w:rPr>
            </w:pPr>
            <w:r w:rsidRPr="00C153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fr-FR"/>
              </w:rPr>
              <w:t>Explications</w:t>
            </w:r>
            <w:r w:rsidRPr="00C153C2">
              <w:rPr>
                <w:rFonts w:ascii="Arial" w:eastAsia="Times New Roman" w:hAnsi="Arial" w:cs="Arial"/>
                <w:b/>
                <w:color w:val="FF0000"/>
                <w:spacing w:val="-3"/>
                <w:sz w:val="24"/>
                <w:szCs w:val="24"/>
                <w:lang w:val="fr-FR"/>
              </w:rPr>
              <w:t xml:space="preserve"> </w:t>
            </w:r>
            <w:r w:rsidRPr="00C153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fr-FR"/>
              </w:rPr>
              <w:t>linéaires</w:t>
            </w:r>
            <w:r w:rsidRPr="00C153C2">
              <w:rPr>
                <w:rFonts w:ascii="Arial" w:eastAsia="Times New Roman" w:hAnsi="Arial" w:cs="Arial"/>
                <w:b/>
                <w:color w:val="FF0000"/>
                <w:spacing w:val="-8"/>
                <w:sz w:val="24"/>
                <w:szCs w:val="24"/>
                <w:lang w:val="fr-FR"/>
              </w:rPr>
              <w:t xml:space="preserve"> </w:t>
            </w:r>
            <w:r w:rsidRPr="00C153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fr-FR"/>
              </w:rPr>
              <w:t>pour la première partie de l’épreuve</w:t>
            </w:r>
          </w:p>
        </w:tc>
      </w:tr>
      <w:tr w:rsidR="00C153C2" w:rsidRPr="007F1B14" w14:paraId="7631678B" w14:textId="77777777" w:rsidTr="00C153C2">
        <w:trPr>
          <w:trHeight w:val="902"/>
        </w:trPr>
        <w:tc>
          <w:tcPr>
            <w:tcW w:w="9390" w:type="dxa"/>
            <w:shd w:val="clear" w:color="auto" w:fill="auto"/>
          </w:tcPr>
          <w:p w14:paraId="2CCD7EE7" w14:textId="77777777" w:rsidR="00C153C2" w:rsidRPr="00C153C2" w:rsidRDefault="00C153C2" w:rsidP="00B2189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/>
              </w:rPr>
            </w:pPr>
          </w:p>
          <w:p w14:paraId="59887828" w14:textId="702048A7" w:rsidR="00B647C2" w:rsidRDefault="00C153C2" w:rsidP="00B2189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/>
              </w:rPr>
            </w:pPr>
            <w:r w:rsidRPr="00C153C2">
              <w:rPr>
                <w:rFonts w:ascii="Arial" w:eastAsia="Times New Roman" w:hAnsi="Arial" w:cs="Arial"/>
                <w:b/>
                <w:sz w:val="24"/>
                <w:szCs w:val="24"/>
                <w:lang w:val="fr-FR"/>
              </w:rPr>
              <w:t>Séquence</w:t>
            </w:r>
            <w:r w:rsidR="00B647C2">
              <w:rPr>
                <w:rFonts w:ascii="Arial" w:eastAsia="Times New Roman" w:hAnsi="Arial" w:cs="Arial"/>
                <w:b/>
                <w:sz w:val="24"/>
                <w:szCs w:val="24"/>
                <w:lang w:val="fr-FR"/>
              </w:rPr>
              <w:t xml:space="preserve"> Le roman et le récit du Moyen Âge au XXIe siècle </w:t>
            </w:r>
          </w:p>
          <w:p w14:paraId="7C4E65A4" w14:textId="5123A54C" w:rsidR="00C153C2" w:rsidRPr="00C153C2" w:rsidRDefault="00C153C2" w:rsidP="00B2189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C153C2" w:rsidRPr="007F1B14" w14:paraId="4E41631E" w14:textId="77777777" w:rsidTr="00C153C2">
        <w:trPr>
          <w:trHeight w:val="3866"/>
        </w:trPr>
        <w:tc>
          <w:tcPr>
            <w:tcW w:w="9390" w:type="dxa"/>
            <w:shd w:val="clear" w:color="auto" w:fill="auto"/>
          </w:tcPr>
          <w:p w14:paraId="2EFCF4A0" w14:textId="77777777" w:rsidR="00C153C2" w:rsidRPr="00C153C2" w:rsidRDefault="00C153C2" w:rsidP="00C153C2">
            <w:pPr>
              <w:spacing w:before="2"/>
              <w:rPr>
                <w:rFonts w:ascii="Arial" w:eastAsia="Times New Roman" w:hAnsi="Arial" w:cs="Arial"/>
                <w:b/>
                <w:sz w:val="24"/>
                <w:szCs w:val="24"/>
                <w:lang w:val="fr-FR"/>
              </w:rPr>
            </w:pPr>
            <w:r w:rsidRPr="00C153C2">
              <w:rPr>
                <w:rFonts w:ascii="Arial" w:eastAsia="Times New Roman" w:hAnsi="Arial" w:cs="Arial"/>
                <w:b/>
                <w:sz w:val="24"/>
                <w:szCs w:val="24"/>
                <w:lang w:val="fr-FR"/>
              </w:rPr>
              <w:t xml:space="preserve">Œuvre intégrale : </w:t>
            </w:r>
          </w:p>
          <w:p w14:paraId="5CD1A845" w14:textId="77777777" w:rsidR="00C153C2" w:rsidRPr="00C153C2" w:rsidRDefault="00C153C2" w:rsidP="00C153C2">
            <w:pPr>
              <w:spacing w:before="2"/>
              <w:rPr>
                <w:rFonts w:ascii="Arial" w:eastAsia="Times New Roman" w:hAnsi="Arial" w:cs="Arial"/>
                <w:b/>
                <w:sz w:val="24"/>
                <w:szCs w:val="24"/>
                <w:lang w:val="fr-FR"/>
              </w:rPr>
            </w:pPr>
          </w:p>
          <w:p w14:paraId="0FC052CE" w14:textId="77777777" w:rsidR="00C153C2" w:rsidRPr="00F93B33" w:rsidRDefault="00C153C2" w:rsidP="00C153C2">
            <w:pPr>
              <w:spacing w:before="2"/>
              <w:rPr>
                <w:rFonts w:ascii="Arial" w:eastAsia="Times New Roman" w:hAnsi="Arial" w:cs="Arial"/>
                <w:b/>
                <w:sz w:val="24"/>
                <w:szCs w:val="24"/>
                <w:lang w:val="fr-FR"/>
              </w:rPr>
            </w:pPr>
            <w:r w:rsidRPr="00F93B33">
              <w:rPr>
                <w:rFonts w:ascii="Arial" w:eastAsia="Times New Roman" w:hAnsi="Arial" w:cs="Arial"/>
                <w:b/>
                <w:sz w:val="24"/>
                <w:szCs w:val="24"/>
                <w:lang w:val="fr-FR"/>
              </w:rPr>
              <w:t xml:space="preserve">Parcours associé : </w:t>
            </w:r>
          </w:p>
          <w:p w14:paraId="78C76A61" w14:textId="77777777" w:rsidR="00C153C2" w:rsidRPr="00F93B33" w:rsidRDefault="00C153C2" w:rsidP="00C153C2">
            <w:pPr>
              <w:spacing w:before="2"/>
              <w:rPr>
                <w:rFonts w:ascii="Arial" w:eastAsia="Times New Roman" w:hAnsi="Arial" w:cs="Arial"/>
                <w:b/>
                <w:sz w:val="24"/>
                <w:szCs w:val="24"/>
                <w:lang w:val="fr-FR"/>
              </w:rPr>
            </w:pPr>
          </w:p>
          <w:p w14:paraId="7357B9B7" w14:textId="77777777" w:rsidR="00C153C2" w:rsidRPr="00F93B33" w:rsidRDefault="00C153C2" w:rsidP="00C153C2">
            <w:pPr>
              <w:spacing w:before="2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val="fr-FR"/>
              </w:rPr>
            </w:pPr>
            <w:r w:rsidRPr="00F93B33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val="fr-FR"/>
              </w:rPr>
              <w:t xml:space="preserve">Lecture cursive :  </w:t>
            </w:r>
          </w:p>
          <w:p w14:paraId="53594810" w14:textId="77777777" w:rsidR="00C153C2" w:rsidRPr="00F93B33" w:rsidRDefault="00C153C2" w:rsidP="00C153C2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</w:p>
          <w:p w14:paraId="2D3D44C0" w14:textId="77777777" w:rsidR="00C153C2" w:rsidRPr="00F93B33" w:rsidRDefault="00C153C2" w:rsidP="00C153C2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  <w:r w:rsidRPr="00F93B33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  <w:t xml:space="preserve">Texte 1 : </w:t>
            </w:r>
          </w:p>
          <w:p w14:paraId="22EB5C60" w14:textId="77777777" w:rsidR="00C153C2" w:rsidRPr="00F93B33" w:rsidRDefault="00C153C2" w:rsidP="00C153C2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</w:p>
          <w:p w14:paraId="10EE6B48" w14:textId="77777777" w:rsidR="00C153C2" w:rsidRPr="00E93510" w:rsidRDefault="00C153C2" w:rsidP="00C153C2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  <w:r w:rsidRPr="00E93510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  <w:t xml:space="preserve">Texte 2 : </w:t>
            </w:r>
          </w:p>
          <w:p w14:paraId="17DC1CF4" w14:textId="77777777" w:rsidR="00C153C2" w:rsidRPr="00E93510" w:rsidRDefault="00C153C2" w:rsidP="00C153C2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</w:p>
          <w:p w14:paraId="03713FAE" w14:textId="77777777" w:rsidR="00C153C2" w:rsidRPr="00E93510" w:rsidRDefault="00C153C2" w:rsidP="00C153C2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  <w:r w:rsidRPr="00E93510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  <w:t xml:space="preserve">Texte 3 : </w:t>
            </w:r>
          </w:p>
          <w:p w14:paraId="07A1B28C" w14:textId="77777777" w:rsidR="00C153C2" w:rsidRPr="00E93510" w:rsidRDefault="00C153C2" w:rsidP="00C153C2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</w:p>
          <w:p w14:paraId="349DDB47" w14:textId="77777777" w:rsidR="00C153C2" w:rsidRPr="00E93510" w:rsidRDefault="00C153C2" w:rsidP="00C153C2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  <w:r w:rsidRPr="00E93510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  <w:t xml:space="preserve">Texte 4 : </w:t>
            </w:r>
          </w:p>
          <w:p w14:paraId="301D660A" w14:textId="77777777" w:rsidR="00C153C2" w:rsidRPr="00E93510" w:rsidRDefault="00C153C2" w:rsidP="00C153C2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</w:p>
          <w:p w14:paraId="25AF217A" w14:textId="0DDCD5D7" w:rsidR="00C153C2" w:rsidRPr="00E93510" w:rsidRDefault="00C153C2" w:rsidP="00C153C2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  <w:r w:rsidRPr="00E93510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  <w:t xml:space="preserve">Texte 5 : </w:t>
            </w:r>
          </w:p>
          <w:p w14:paraId="7C0C0105" w14:textId="77777777" w:rsidR="00C153C2" w:rsidRPr="00E93510" w:rsidRDefault="00C153C2" w:rsidP="00C153C2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</w:p>
          <w:p w14:paraId="7CB003CC" w14:textId="0219D6B7" w:rsidR="00C153C2" w:rsidRDefault="00C153C2" w:rsidP="00C153C2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… </w:t>
            </w:r>
          </w:p>
          <w:p w14:paraId="1191E481" w14:textId="77777777" w:rsidR="00C153C2" w:rsidRDefault="00C153C2" w:rsidP="00C153C2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78CDC15" w14:textId="77777777" w:rsidR="00C153C2" w:rsidRDefault="00C153C2" w:rsidP="00C153C2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06E2506" w14:textId="77777777" w:rsidR="00C153C2" w:rsidRDefault="00C153C2" w:rsidP="00C153C2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C30204C" w14:textId="77777777" w:rsidR="00C153C2" w:rsidRDefault="00C153C2" w:rsidP="00C153C2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837B5EF" w14:textId="77777777" w:rsidR="00C153C2" w:rsidRDefault="00C153C2" w:rsidP="00C153C2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F2F53A2" w14:textId="58B78D00" w:rsidR="00C153C2" w:rsidRPr="00C153C2" w:rsidRDefault="00C153C2" w:rsidP="00C153C2">
            <w:pPr>
              <w:spacing w:before="2"/>
              <w:rPr>
                <w:rFonts w:ascii="Arial" w:eastAsia="Times New Roman" w:hAnsi="Arial" w:cs="Arial"/>
                <w:b/>
                <w:sz w:val="24"/>
                <w:szCs w:val="24"/>
                <w:lang w:val="fr-FR"/>
              </w:rPr>
            </w:pPr>
          </w:p>
        </w:tc>
      </w:tr>
    </w:tbl>
    <w:p w14:paraId="12E51338" w14:textId="77777777" w:rsidR="007F1B14" w:rsidRPr="007F1B14" w:rsidRDefault="007F1B14" w:rsidP="007F1B14">
      <w:pPr>
        <w:widowControl w:val="0"/>
        <w:autoSpaceDE w:val="0"/>
        <w:autoSpaceDN w:val="0"/>
        <w:spacing w:before="1" w:after="0" w:line="240" w:lineRule="auto"/>
        <w:ind w:right="152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14:ligatures w14:val="none"/>
        </w:rPr>
      </w:pPr>
    </w:p>
    <w:p w14:paraId="791F0915" w14:textId="77777777" w:rsidR="007F1B14" w:rsidRPr="007F1B14" w:rsidRDefault="007F1B14" w:rsidP="007F1B14">
      <w:pPr>
        <w:widowControl w:val="0"/>
        <w:suppressLineNumbers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36AC5E3F" w14:textId="404A0044" w:rsidR="00C153C2" w:rsidRDefault="00C153C2">
      <w:pPr>
        <w:rPr>
          <w:rFonts w:ascii="Calibri" w:eastAsia="Calibri" w:hAnsi="Calibri" w:cs="Calibri"/>
          <w:kern w:val="0"/>
          <w14:ligatures w14:val="none"/>
        </w:rPr>
      </w:pPr>
      <w:r>
        <w:rPr>
          <w:rFonts w:ascii="Calibri" w:eastAsia="Calibri" w:hAnsi="Calibri" w:cs="Calibri"/>
          <w:kern w:val="0"/>
          <w14:ligatures w14:val="none"/>
        </w:rPr>
        <w:br w:type="page"/>
      </w:r>
    </w:p>
    <w:p w14:paraId="71F90E5C" w14:textId="77777777" w:rsidR="007F1B14" w:rsidRPr="007F1B14" w:rsidRDefault="007F1B14" w:rsidP="007F1B14">
      <w:pPr>
        <w:widowControl w:val="0"/>
        <w:suppressLineNumbers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0DA854DB" w14:textId="77777777" w:rsidR="007F1B14" w:rsidRPr="007F1B14" w:rsidRDefault="007F1B14" w:rsidP="007F1B14">
      <w:pPr>
        <w:widowControl w:val="0"/>
        <w:suppressLineNumbers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0DCC115B" w14:textId="77777777" w:rsidR="007F1B14" w:rsidRPr="007F1B14" w:rsidRDefault="007F1B14" w:rsidP="007F1B14">
      <w:pPr>
        <w:widowControl w:val="0"/>
        <w:suppressLineNumbers/>
        <w:autoSpaceDE w:val="0"/>
        <w:autoSpaceDN w:val="0"/>
        <w:spacing w:after="0" w:line="242" w:lineRule="auto"/>
        <w:jc w:val="center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</w:p>
    <w:p w14:paraId="68C28196" w14:textId="77777777" w:rsidR="007F1B14" w:rsidRPr="007F1B14" w:rsidRDefault="007F1B14" w:rsidP="007F1B14">
      <w:pPr>
        <w:widowControl w:val="0"/>
        <w:suppressLineNumbers/>
        <w:autoSpaceDE w:val="0"/>
        <w:autoSpaceDN w:val="0"/>
        <w:spacing w:after="0" w:line="242" w:lineRule="auto"/>
        <w:jc w:val="center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</w:p>
    <w:tbl>
      <w:tblPr>
        <w:tblStyle w:val="TableNormal"/>
        <w:tblW w:w="9390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0"/>
      </w:tblGrid>
      <w:tr w:rsidR="00C153C2" w:rsidRPr="007F1B14" w14:paraId="50496747" w14:textId="77777777" w:rsidTr="002F2BBF">
        <w:trPr>
          <w:trHeight w:val="1060"/>
        </w:trPr>
        <w:tc>
          <w:tcPr>
            <w:tcW w:w="9390" w:type="dxa"/>
            <w:shd w:val="clear" w:color="auto" w:fill="auto"/>
          </w:tcPr>
          <w:p w14:paraId="41F9D69F" w14:textId="77777777" w:rsidR="00C153C2" w:rsidRPr="00C153C2" w:rsidRDefault="00C153C2" w:rsidP="002F2BBF">
            <w:pPr>
              <w:spacing w:before="2" w:line="242" w:lineRule="auto"/>
              <w:ind w:right="234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fr-FR"/>
              </w:rPr>
            </w:pPr>
          </w:p>
          <w:p w14:paraId="28AB5786" w14:textId="77777777" w:rsidR="00C153C2" w:rsidRPr="00C153C2" w:rsidRDefault="00C153C2" w:rsidP="002F2BBF">
            <w:pPr>
              <w:spacing w:before="2" w:line="242" w:lineRule="auto"/>
              <w:ind w:right="2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/>
              </w:rPr>
            </w:pPr>
            <w:r w:rsidRPr="00C153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fr-FR"/>
              </w:rPr>
              <w:t>Explications</w:t>
            </w:r>
            <w:r w:rsidRPr="00C153C2">
              <w:rPr>
                <w:rFonts w:ascii="Arial" w:eastAsia="Times New Roman" w:hAnsi="Arial" w:cs="Arial"/>
                <w:b/>
                <w:color w:val="FF0000"/>
                <w:spacing w:val="-3"/>
                <w:sz w:val="24"/>
                <w:szCs w:val="24"/>
                <w:lang w:val="fr-FR"/>
              </w:rPr>
              <w:t xml:space="preserve"> </w:t>
            </w:r>
            <w:r w:rsidRPr="00C153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fr-FR"/>
              </w:rPr>
              <w:t>linéaires</w:t>
            </w:r>
            <w:r w:rsidRPr="00C153C2">
              <w:rPr>
                <w:rFonts w:ascii="Arial" w:eastAsia="Times New Roman" w:hAnsi="Arial" w:cs="Arial"/>
                <w:b/>
                <w:color w:val="FF0000"/>
                <w:spacing w:val="-8"/>
                <w:sz w:val="24"/>
                <w:szCs w:val="24"/>
                <w:lang w:val="fr-FR"/>
              </w:rPr>
              <w:t xml:space="preserve"> </w:t>
            </w:r>
            <w:r w:rsidRPr="00C153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fr-FR"/>
              </w:rPr>
              <w:t>pour la première partie de l’épreuve</w:t>
            </w:r>
          </w:p>
        </w:tc>
      </w:tr>
      <w:tr w:rsidR="00C153C2" w:rsidRPr="007F1B14" w14:paraId="0C70A689" w14:textId="77777777" w:rsidTr="002F2BBF">
        <w:trPr>
          <w:trHeight w:val="902"/>
        </w:trPr>
        <w:tc>
          <w:tcPr>
            <w:tcW w:w="9390" w:type="dxa"/>
            <w:shd w:val="clear" w:color="auto" w:fill="auto"/>
          </w:tcPr>
          <w:p w14:paraId="2B0BE017" w14:textId="77777777" w:rsidR="00C153C2" w:rsidRPr="00C153C2" w:rsidRDefault="00C153C2" w:rsidP="002F2B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/>
              </w:rPr>
            </w:pPr>
          </w:p>
          <w:p w14:paraId="01A0AF45" w14:textId="31382BCB" w:rsidR="00C153C2" w:rsidRPr="00C153C2" w:rsidRDefault="00C153C2" w:rsidP="002F2B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/>
              </w:rPr>
            </w:pPr>
            <w:r w:rsidRPr="00C153C2">
              <w:rPr>
                <w:rFonts w:ascii="Arial" w:eastAsia="Times New Roman" w:hAnsi="Arial" w:cs="Arial"/>
                <w:b/>
                <w:sz w:val="24"/>
                <w:szCs w:val="24"/>
                <w:lang w:val="fr-FR"/>
              </w:rPr>
              <w:t>Séquence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fr-FR"/>
              </w:rPr>
              <w:t xml:space="preserve"> </w:t>
            </w:r>
            <w:r w:rsidR="00B647C2" w:rsidRPr="00C153C2">
              <w:rPr>
                <w:rFonts w:ascii="Arial" w:eastAsia="Times New Roman" w:hAnsi="Arial" w:cs="Arial"/>
                <w:b/>
                <w:sz w:val="24"/>
                <w:szCs w:val="24"/>
                <w:lang w:val="fr-FR"/>
              </w:rPr>
              <w:t>La poésie du XIXe siècle au XXIe siècle</w:t>
            </w:r>
          </w:p>
        </w:tc>
      </w:tr>
      <w:tr w:rsidR="00C153C2" w:rsidRPr="007F1B14" w14:paraId="0FB10293" w14:textId="77777777" w:rsidTr="002F2BBF">
        <w:trPr>
          <w:trHeight w:val="3866"/>
        </w:trPr>
        <w:tc>
          <w:tcPr>
            <w:tcW w:w="9390" w:type="dxa"/>
            <w:shd w:val="clear" w:color="auto" w:fill="auto"/>
          </w:tcPr>
          <w:p w14:paraId="58B19FA6" w14:textId="77777777" w:rsidR="00C153C2" w:rsidRPr="00C153C2" w:rsidRDefault="00C153C2" w:rsidP="002F2BBF">
            <w:pPr>
              <w:spacing w:before="2"/>
              <w:rPr>
                <w:rFonts w:ascii="Arial" w:eastAsia="Times New Roman" w:hAnsi="Arial" w:cs="Arial"/>
                <w:b/>
                <w:sz w:val="24"/>
                <w:szCs w:val="24"/>
                <w:lang w:val="fr-FR"/>
              </w:rPr>
            </w:pPr>
            <w:r w:rsidRPr="00C153C2">
              <w:rPr>
                <w:rFonts w:ascii="Arial" w:eastAsia="Times New Roman" w:hAnsi="Arial" w:cs="Arial"/>
                <w:b/>
                <w:sz w:val="24"/>
                <w:szCs w:val="24"/>
                <w:lang w:val="fr-FR"/>
              </w:rPr>
              <w:t xml:space="preserve">Œuvre intégrale : </w:t>
            </w:r>
          </w:p>
          <w:p w14:paraId="31468C65" w14:textId="77777777" w:rsidR="00C153C2" w:rsidRPr="00C153C2" w:rsidRDefault="00C153C2" w:rsidP="002F2BBF">
            <w:pPr>
              <w:spacing w:before="2"/>
              <w:rPr>
                <w:rFonts w:ascii="Arial" w:eastAsia="Times New Roman" w:hAnsi="Arial" w:cs="Arial"/>
                <w:b/>
                <w:sz w:val="24"/>
                <w:szCs w:val="24"/>
                <w:lang w:val="fr-FR"/>
              </w:rPr>
            </w:pPr>
          </w:p>
          <w:p w14:paraId="7A84BBD4" w14:textId="77777777" w:rsidR="00C153C2" w:rsidRPr="00C153C2" w:rsidRDefault="00C153C2" w:rsidP="002F2BBF">
            <w:pPr>
              <w:spacing w:before="2"/>
              <w:rPr>
                <w:rFonts w:ascii="Arial" w:eastAsia="Times New Roman" w:hAnsi="Arial" w:cs="Arial"/>
                <w:b/>
                <w:sz w:val="24"/>
                <w:szCs w:val="24"/>
                <w:lang w:val="fr-FR"/>
              </w:rPr>
            </w:pPr>
            <w:r w:rsidRPr="00C153C2">
              <w:rPr>
                <w:rFonts w:ascii="Arial" w:eastAsia="Times New Roman" w:hAnsi="Arial" w:cs="Arial"/>
                <w:b/>
                <w:sz w:val="24"/>
                <w:szCs w:val="24"/>
                <w:lang w:val="fr-FR"/>
              </w:rPr>
              <w:t xml:space="preserve">Parcours associé : </w:t>
            </w:r>
          </w:p>
          <w:p w14:paraId="5126BC9C" w14:textId="77777777" w:rsidR="00C153C2" w:rsidRPr="00C153C2" w:rsidRDefault="00C153C2" w:rsidP="002F2BBF">
            <w:pPr>
              <w:spacing w:before="2"/>
              <w:rPr>
                <w:rFonts w:ascii="Arial" w:eastAsia="Times New Roman" w:hAnsi="Arial" w:cs="Arial"/>
                <w:b/>
                <w:sz w:val="24"/>
                <w:szCs w:val="24"/>
                <w:lang w:val="fr-FR"/>
              </w:rPr>
            </w:pPr>
          </w:p>
          <w:p w14:paraId="561E8B9B" w14:textId="77777777" w:rsidR="00C153C2" w:rsidRPr="00C153C2" w:rsidRDefault="00C153C2" w:rsidP="002F2BBF">
            <w:pPr>
              <w:spacing w:before="2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val="fr-FR"/>
              </w:rPr>
            </w:pPr>
            <w:r w:rsidRPr="00C153C2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val="fr-FR"/>
              </w:rPr>
              <w:t xml:space="preserve">Lecture cursive :  </w:t>
            </w:r>
          </w:p>
          <w:p w14:paraId="6CDE9877" w14:textId="77777777" w:rsidR="00C153C2" w:rsidRPr="00C153C2" w:rsidRDefault="00C153C2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</w:p>
          <w:p w14:paraId="328C014C" w14:textId="77777777" w:rsidR="00C153C2" w:rsidRPr="00C153C2" w:rsidRDefault="00C153C2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  <w:r w:rsidRPr="00C153C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  <w:t xml:space="preserve">Texte 1 : </w:t>
            </w:r>
          </w:p>
          <w:p w14:paraId="401A8206" w14:textId="77777777" w:rsidR="00C153C2" w:rsidRPr="00C153C2" w:rsidRDefault="00C153C2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</w:p>
          <w:p w14:paraId="53FAE99C" w14:textId="77777777" w:rsidR="00C153C2" w:rsidRPr="00C153C2" w:rsidRDefault="00C153C2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  <w:r w:rsidRPr="00C153C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  <w:t xml:space="preserve">Texte 2 : </w:t>
            </w:r>
          </w:p>
          <w:p w14:paraId="5BE0DFCF" w14:textId="77777777" w:rsidR="00C153C2" w:rsidRPr="00C153C2" w:rsidRDefault="00C153C2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</w:p>
          <w:p w14:paraId="5CF6F5BE" w14:textId="77777777" w:rsidR="00C153C2" w:rsidRPr="00C153C2" w:rsidRDefault="00C153C2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  <w:r w:rsidRPr="00C153C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  <w:t xml:space="preserve">Texte 3 : </w:t>
            </w:r>
          </w:p>
          <w:p w14:paraId="093E694C" w14:textId="77777777" w:rsidR="00C153C2" w:rsidRPr="00C153C2" w:rsidRDefault="00C153C2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</w:p>
          <w:p w14:paraId="3A5A31F8" w14:textId="77777777" w:rsidR="00C153C2" w:rsidRPr="00C153C2" w:rsidRDefault="00C153C2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  <w:r w:rsidRPr="00C153C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  <w:t xml:space="preserve">Texte 4 : </w:t>
            </w:r>
          </w:p>
          <w:p w14:paraId="313BDB20" w14:textId="77777777" w:rsidR="00C153C2" w:rsidRPr="00C153C2" w:rsidRDefault="00C153C2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</w:p>
          <w:p w14:paraId="605220E8" w14:textId="77777777" w:rsidR="00C153C2" w:rsidRPr="00C153C2" w:rsidRDefault="00C153C2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  <w:r w:rsidRPr="00C153C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  <w:t xml:space="preserve">Texte 5 : </w:t>
            </w:r>
          </w:p>
          <w:p w14:paraId="49C54CA8" w14:textId="77777777" w:rsidR="00C153C2" w:rsidRPr="00C153C2" w:rsidRDefault="00C153C2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</w:p>
          <w:p w14:paraId="311AA3D8" w14:textId="77777777" w:rsidR="00C153C2" w:rsidRDefault="00C153C2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… </w:t>
            </w:r>
          </w:p>
          <w:p w14:paraId="660C7500" w14:textId="77777777" w:rsidR="00C153C2" w:rsidRDefault="00C153C2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6F1718C" w14:textId="77777777" w:rsidR="00C153C2" w:rsidRDefault="00C153C2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79DB497" w14:textId="77777777" w:rsidR="00C153C2" w:rsidRDefault="00C153C2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825EF8D" w14:textId="77777777" w:rsidR="00C153C2" w:rsidRDefault="00C153C2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263E73C" w14:textId="77777777" w:rsidR="00C153C2" w:rsidRDefault="00C153C2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DAAE21B" w14:textId="77777777" w:rsidR="00C153C2" w:rsidRPr="00C153C2" w:rsidRDefault="00C153C2" w:rsidP="002F2BBF">
            <w:pPr>
              <w:spacing w:before="2"/>
              <w:rPr>
                <w:rFonts w:ascii="Arial" w:eastAsia="Times New Roman" w:hAnsi="Arial" w:cs="Arial"/>
                <w:b/>
                <w:sz w:val="24"/>
                <w:szCs w:val="24"/>
                <w:lang w:val="fr-FR"/>
              </w:rPr>
            </w:pPr>
          </w:p>
        </w:tc>
      </w:tr>
    </w:tbl>
    <w:p w14:paraId="5D97BD8E" w14:textId="77777777" w:rsidR="007F1B14" w:rsidRDefault="007F1B14" w:rsidP="00C153C2">
      <w:pPr>
        <w:widowControl w:val="0"/>
        <w:suppressLineNumbers/>
        <w:autoSpaceDE w:val="0"/>
        <w:autoSpaceDN w:val="0"/>
        <w:spacing w:after="0" w:line="242" w:lineRule="auto"/>
        <w:jc w:val="center"/>
      </w:pPr>
    </w:p>
    <w:p w14:paraId="7BAFD682" w14:textId="77777777" w:rsidR="00B647C2" w:rsidRDefault="00B647C2" w:rsidP="00C153C2">
      <w:pPr>
        <w:widowControl w:val="0"/>
        <w:suppressLineNumbers/>
        <w:autoSpaceDE w:val="0"/>
        <w:autoSpaceDN w:val="0"/>
        <w:spacing w:after="0" w:line="242" w:lineRule="auto"/>
        <w:jc w:val="center"/>
      </w:pPr>
    </w:p>
    <w:p w14:paraId="5F0B305C" w14:textId="77777777" w:rsidR="00B647C2" w:rsidRDefault="00B647C2" w:rsidP="00C153C2">
      <w:pPr>
        <w:widowControl w:val="0"/>
        <w:suppressLineNumbers/>
        <w:autoSpaceDE w:val="0"/>
        <w:autoSpaceDN w:val="0"/>
        <w:spacing w:after="0" w:line="242" w:lineRule="auto"/>
        <w:jc w:val="center"/>
      </w:pPr>
    </w:p>
    <w:p w14:paraId="1DCF393E" w14:textId="77777777" w:rsidR="00B647C2" w:rsidRDefault="00B647C2" w:rsidP="00C153C2">
      <w:pPr>
        <w:widowControl w:val="0"/>
        <w:suppressLineNumbers/>
        <w:autoSpaceDE w:val="0"/>
        <w:autoSpaceDN w:val="0"/>
        <w:spacing w:after="0" w:line="242" w:lineRule="auto"/>
        <w:jc w:val="center"/>
      </w:pPr>
    </w:p>
    <w:p w14:paraId="33010CE1" w14:textId="4A57EBDB" w:rsidR="00B647C2" w:rsidRDefault="00B647C2">
      <w:r>
        <w:br w:type="page"/>
      </w:r>
    </w:p>
    <w:p w14:paraId="5C5CD697" w14:textId="77777777" w:rsidR="00B647C2" w:rsidRPr="007F1B14" w:rsidRDefault="00B647C2" w:rsidP="00B647C2">
      <w:pPr>
        <w:widowControl w:val="0"/>
        <w:suppressLineNumbers/>
        <w:autoSpaceDE w:val="0"/>
        <w:autoSpaceDN w:val="0"/>
        <w:spacing w:after="0" w:line="242" w:lineRule="auto"/>
        <w:jc w:val="center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</w:p>
    <w:tbl>
      <w:tblPr>
        <w:tblStyle w:val="TableNormal"/>
        <w:tblW w:w="9390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0"/>
      </w:tblGrid>
      <w:tr w:rsidR="00B647C2" w:rsidRPr="007F1B14" w14:paraId="50A3942C" w14:textId="77777777" w:rsidTr="002F2BBF">
        <w:trPr>
          <w:trHeight w:val="1060"/>
        </w:trPr>
        <w:tc>
          <w:tcPr>
            <w:tcW w:w="9390" w:type="dxa"/>
            <w:shd w:val="clear" w:color="auto" w:fill="auto"/>
          </w:tcPr>
          <w:p w14:paraId="70A14AD3" w14:textId="77777777" w:rsidR="00B647C2" w:rsidRPr="00C153C2" w:rsidRDefault="00B647C2" w:rsidP="002F2BBF">
            <w:pPr>
              <w:spacing w:before="2" w:line="242" w:lineRule="auto"/>
              <w:ind w:right="234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fr-FR"/>
              </w:rPr>
            </w:pPr>
          </w:p>
          <w:p w14:paraId="76C07709" w14:textId="77777777" w:rsidR="00B647C2" w:rsidRPr="00C153C2" w:rsidRDefault="00B647C2" w:rsidP="002F2BBF">
            <w:pPr>
              <w:spacing w:before="2" w:line="242" w:lineRule="auto"/>
              <w:ind w:right="2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/>
              </w:rPr>
            </w:pPr>
            <w:r w:rsidRPr="00C153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fr-FR"/>
              </w:rPr>
              <w:t>Explications</w:t>
            </w:r>
            <w:r w:rsidRPr="00C153C2">
              <w:rPr>
                <w:rFonts w:ascii="Arial" w:eastAsia="Times New Roman" w:hAnsi="Arial" w:cs="Arial"/>
                <w:b/>
                <w:color w:val="FF0000"/>
                <w:spacing w:val="-3"/>
                <w:sz w:val="24"/>
                <w:szCs w:val="24"/>
                <w:lang w:val="fr-FR"/>
              </w:rPr>
              <w:t xml:space="preserve"> </w:t>
            </w:r>
            <w:r w:rsidRPr="00C153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fr-FR"/>
              </w:rPr>
              <w:t>linéaires</w:t>
            </w:r>
            <w:r w:rsidRPr="00C153C2">
              <w:rPr>
                <w:rFonts w:ascii="Arial" w:eastAsia="Times New Roman" w:hAnsi="Arial" w:cs="Arial"/>
                <w:b/>
                <w:color w:val="FF0000"/>
                <w:spacing w:val="-8"/>
                <w:sz w:val="24"/>
                <w:szCs w:val="24"/>
                <w:lang w:val="fr-FR"/>
              </w:rPr>
              <w:t xml:space="preserve"> </w:t>
            </w:r>
            <w:r w:rsidRPr="00C153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fr-FR"/>
              </w:rPr>
              <w:t>pour la première partie de l’épreuve</w:t>
            </w:r>
          </w:p>
        </w:tc>
      </w:tr>
      <w:tr w:rsidR="00B647C2" w:rsidRPr="007F1B14" w14:paraId="222DD30C" w14:textId="77777777" w:rsidTr="002F2BBF">
        <w:trPr>
          <w:trHeight w:val="902"/>
        </w:trPr>
        <w:tc>
          <w:tcPr>
            <w:tcW w:w="9390" w:type="dxa"/>
            <w:shd w:val="clear" w:color="auto" w:fill="auto"/>
          </w:tcPr>
          <w:p w14:paraId="2E783839" w14:textId="77777777" w:rsidR="00B647C2" w:rsidRPr="00C153C2" w:rsidRDefault="00B647C2" w:rsidP="002F2B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/>
              </w:rPr>
            </w:pPr>
          </w:p>
          <w:p w14:paraId="5511AD2F" w14:textId="186DBA9B" w:rsidR="00B647C2" w:rsidRPr="00C153C2" w:rsidRDefault="00B647C2" w:rsidP="002F2B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/>
              </w:rPr>
            </w:pPr>
            <w:r w:rsidRPr="00C153C2">
              <w:rPr>
                <w:rFonts w:ascii="Arial" w:eastAsia="Times New Roman" w:hAnsi="Arial" w:cs="Arial"/>
                <w:b/>
                <w:sz w:val="24"/>
                <w:szCs w:val="24"/>
                <w:lang w:val="fr-FR"/>
              </w:rPr>
              <w:t>Séquence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fr-FR"/>
              </w:rPr>
              <w:t xml:space="preserve"> Le théâtre du XVIIe siècle au XXIe siècle </w:t>
            </w:r>
          </w:p>
        </w:tc>
      </w:tr>
      <w:tr w:rsidR="00B647C2" w:rsidRPr="007F1B14" w14:paraId="646BAF70" w14:textId="77777777" w:rsidTr="002F2BBF">
        <w:trPr>
          <w:trHeight w:val="3866"/>
        </w:trPr>
        <w:tc>
          <w:tcPr>
            <w:tcW w:w="9390" w:type="dxa"/>
            <w:shd w:val="clear" w:color="auto" w:fill="auto"/>
          </w:tcPr>
          <w:p w14:paraId="53062735" w14:textId="77777777" w:rsidR="00B647C2" w:rsidRPr="00C153C2" w:rsidRDefault="00B647C2" w:rsidP="002F2BBF">
            <w:pPr>
              <w:spacing w:before="2"/>
              <w:rPr>
                <w:rFonts w:ascii="Arial" w:eastAsia="Times New Roman" w:hAnsi="Arial" w:cs="Arial"/>
                <w:b/>
                <w:sz w:val="24"/>
                <w:szCs w:val="24"/>
                <w:lang w:val="fr-FR"/>
              </w:rPr>
            </w:pPr>
            <w:r w:rsidRPr="00C153C2">
              <w:rPr>
                <w:rFonts w:ascii="Arial" w:eastAsia="Times New Roman" w:hAnsi="Arial" w:cs="Arial"/>
                <w:b/>
                <w:sz w:val="24"/>
                <w:szCs w:val="24"/>
                <w:lang w:val="fr-FR"/>
              </w:rPr>
              <w:t xml:space="preserve">Œuvre intégrale : </w:t>
            </w:r>
          </w:p>
          <w:p w14:paraId="2E1B10C5" w14:textId="77777777" w:rsidR="00B647C2" w:rsidRPr="00C153C2" w:rsidRDefault="00B647C2" w:rsidP="002F2BBF">
            <w:pPr>
              <w:spacing w:before="2"/>
              <w:rPr>
                <w:rFonts w:ascii="Arial" w:eastAsia="Times New Roman" w:hAnsi="Arial" w:cs="Arial"/>
                <w:b/>
                <w:sz w:val="24"/>
                <w:szCs w:val="24"/>
                <w:lang w:val="fr-FR"/>
              </w:rPr>
            </w:pPr>
          </w:p>
          <w:p w14:paraId="5F5F1A59" w14:textId="77777777" w:rsidR="00B647C2" w:rsidRPr="00C153C2" w:rsidRDefault="00B647C2" w:rsidP="002F2BBF">
            <w:pPr>
              <w:spacing w:before="2"/>
              <w:rPr>
                <w:rFonts w:ascii="Arial" w:eastAsia="Times New Roman" w:hAnsi="Arial" w:cs="Arial"/>
                <w:b/>
                <w:sz w:val="24"/>
                <w:szCs w:val="24"/>
                <w:lang w:val="fr-FR"/>
              </w:rPr>
            </w:pPr>
            <w:r w:rsidRPr="00C153C2">
              <w:rPr>
                <w:rFonts w:ascii="Arial" w:eastAsia="Times New Roman" w:hAnsi="Arial" w:cs="Arial"/>
                <w:b/>
                <w:sz w:val="24"/>
                <w:szCs w:val="24"/>
                <w:lang w:val="fr-FR"/>
              </w:rPr>
              <w:t xml:space="preserve">Parcours associé : </w:t>
            </w:r>
          </w:p>
          <w:p w14:paraId="5E82BECB" w14:textId="77777777" w:rsidR="00B647C2" w:rsidRPr="00C153C2" w:rsidRDefault="00B647C2" w:rsidP="002F2BBF">
            <w:pPr>
              <w:spacing w:before="2"/>
              <w:rPr>
                <w:rFonts w:ascii="Arial" w:eastAsia="Times New Roman" w:hAnsi="Arial" w:cs="Arial"/>
                <w:b/>
                <w:sz w:val="24"/>
                <w:szCs w:val="24"/>
                <w:lang w:val="fr-FR"/>
              </w:rPr>
            </w:pPr>
          </w:p>
          <w:p w14:paraId="58DE5241" w14:textId="77777777" w:rsidR="00B647C2" w:rsidRPr="00C153C2" w:rsidRDefault="00B647C2" w:rsidP="002F2BBF">
            <w:pPr>
              <w:spacing w:before="2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val="fr-FR"/>
              </w:rPr>
            </w:pPr>
            <w:r w:rsidRPr="00C153C2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val="fr-FR"/>
              </w:rPr>
              <w:t xml:space="preserve">Lecture cursive :  </w:t>
            </w:r>
          </w:p>
          <w:p w14:paraId="64065FA7" w14:textId="77777777" w:rsidR="00B647C2" w:rsidRPr="00C153C2" w:rsidRDefault="00B647C2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</w:p>
          <w:p w14:paraId="639073EA" w14:textId="77777777" w:rsidR="00B647C2" w:rsidRPr="00C153C2" w:rsidRDefault="00B647C2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  <w:r w:rsidRPr="00C153C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  <w:t xml:space="preserve">Texte 1 : </w:t>
            </w:r>
          </w:p>
          <w:p w14:paraId="37BBC794" w14:textId="77777777" w:rsidR="00B647C2" w:rsidRPr="00C153C2" w:rsidRDefault="00B647C2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</w:p>
          <w:p w14:paraId="39E43E00" w14:textId="77777777" w:rsidR="00B647C2" w:rsidRPr="00C153C2" w:rsidRDefault="00B647C2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  <w:r w:rsidRPr="00C153C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  <w:t xml:space="preserve">Texte 2 : </w:t>
            </w:r>
          </w:p>
          <w:p w14:paraId="042B598D" w14:textId="77777777" w:rsidR="00B647C2" w:rsidRPr="00C153C2" w:rsidRDefault="00B647C2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</w:p>
          <w:p w14:paraId="0E1717A5" w14:textId="77777777" w:rsidR="00B647C2" w:rsidRPr="00C153C2" w:rsidRDefault="00B647C2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  <w:r w:rsidRPr="00C153C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  <w:t xml:space="preserve">Texte 3 : </w:t>
            </w:r>
          </w:p>
          <w:p w14:paraId="26F2C8DE" w14:textId="77777777" w:rsidR="00B647C2" w:rsidRPr="00C153C2" w:rsidRDefault="00B647C2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</w:p>
          <w:p w14:paraId="4B10C1C4" w14:textId="77777777" w:rsidR="00B647C2" w:rsidRPr="00C153C2" w:rsidRDefault="00B647C2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  <w:r w:rsidRPr="00C153C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  <w:t xml:space="preserve">Texte 4 : </w:t>
            </w:r>
          </w:p>
          <w:p w14:paraId="5CE6633A" w14:textId="77777777" w:rsidR="00B647C2" w:rsidRPr="00C153C2" w:rsidRDefault="00B647C2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</w:p>
          <w:p w14:paraId="0D799EE9" w14:textId="77777777" w:rsidR="00B647C2" w:rsidRPr="00C153C2" w:rsidRDefault="00B647C2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  <w:r w:rsidRPr="00C153C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  <w:t xml:space="preserve">Texte 5 : </w:t>
            </w:r>
          </w:p>
          <w:p w14:paraId="0DD20745" w14:textId="77777777" w:rsidR="00B647C2" w:rsidRPr="00C153C2" w:rsidRDefault="00B647C2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</w:p>
          <w:p w14:paraId="4D6DA580" w14:textId="77777777" w:rsidR="00B647C2" w:rsidRDefault="00B647C2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… </w:t>
            </w:r>
          </w:p>
          <w:p w14:paraId="02730BA0" w14:textId="77777777" w:rsidR="00B647C2" w:rsidRDefault="00B647C2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291B0BA" w14:textId="77777777" w:rsidR="00B647C2" w:rsidRDefault="00B647C2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A357A81" w14:textId="77777777" w:rsidR="00B647C2" w:rsidRDefault="00B647C2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0A99AC6" w14:textId="77777777" w:rsidR="00B647C2" w:rsidRDefault="00B647C2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5A39E22" w14:textId="77777777" w:rsidR="00B647C2" w:rsidRDefault="00B647C2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0F65019" w14:textId="77777777" w:rsidR="00B647C2" w:rsidRPr="00C153C2" w:rsidRDefault="00B647C2" w:rsidP="002F2BBF">
            <w:pPr>
              <w:spacing w:before="2"/>
              <w:rPr>
                <w:rFonts w:ascii="Arial" w:eastAsia="Times New Roman" w:hAnsi="Arial" w:cs="Arial"/>
                <w:b/>
                <w:sz w:val="24"/>
                <w:szCs w:val="24"/>
                <w:lang w:val="fr-FR"/>
              </w:rPr>
            </w:pPr>
          </w:p>
        </w:tc>
      </w:tr>
    </w:tbl>
    <w:p w14:paraId="29FFFB6A" w14:textId="77777777" w:rsidR="00B647C2" w:rsidRDefault="00B647C2" w:rsidP="00C153C2">
      <w:pPr>
        <w:widowControl w:val="0"/>
        <w:suppressLineNumbers/>
        <w:autoSpaceDE w:val="0"/>
        <w:autoSpaceDN w:val="0"/>
        <w:spacing w:after="0" w:line="242" w:lineRule="auto"/>
        <w:jc w:val="center"/>
      </w:pPr>
    </w:p>
    <w:p w14:paraId="0C93D9A6" w14:textId="77777777" w:rsidR="00B647C2" w:rsidRDefault="00B647C2" w:rsidP="00C153C2">
      <w:pPr>
        <w:widowControl w:val="0"/>
        <w:suppressLineNumbers/>
        <w:autoSpaceDE w:val="0"/>
        <w:autoSpaceDN w:val="0"/>
        <w:spacing w:after="0" w:line="242" w:lineRule="auto"/>
        <w:jc w:val="center"/>
      </w:pPr>
    </w:p>
    <w:p w14:paraId="79273B40" w14:textId="7118EF72" w:rsidR="00B647C2" w:rsidRDefault="00B647C2">
      <w:r>
        <w:br w:type="page"/>
      </w:r>
    </w:p>
    <w:p w14:paraId="72594597" w14:textId="77777777" w:rsidR="00B647C2" w:rsidRPr="007F1B14" w:rsidRDefault="00B647C2" w:rsidP="00B647C2">
      <w:pPr>
        <w:widowControl w:val="0"/>
        <w:suppressLineNumbers/>
        <w:autoSpaceDE w:val="0"/>
        <w:autoSpaceDN w:val="0"/>
        <w:spacing w:after="0" w:line="242" w:lineRule="auto"/>
        <w:jc w:val="center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</w:p>
    <w:tbl>
      <w:tblPr>
        <w:tblStyle w:val="TableNormal"/>
        <w:tblW w:w="9390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0"/>
      </w:tblGrid>
      <w:tr w:rsidR="00B647C2" w:rsidRPr="007F1B14" w14:paraId="79CBF20F" w14:textId="77777777" w:rsidTr="002F2BBF">
        <w:trPr>
          <w:trHeight w:val="1060"/>
        </w:trPr>
        <w:tc>
          <w:tcPr>
            <w:tcW w:w="9390" w:type="dxa"/>
            <w:shd w:val="clear" w:color="auto" w:fill="auto"/>
          </w:tcPr>
          <w:p w14:paraId="65CFAD7C" w14:textId="77777777" w:rsidR="00B647C2" w:rsidRPr="00C153C2" w:rsidRDefault="00B647C2" w:rsidP="002F2BBF">
            <w:pPr>
              <w:spacing w:before="2" w:line="242" w:lineRule="auto"/>
              <w:ind w:right="234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fr-FR"/>
              </w:rPr>
            </w:pPr>
          </w:p>
          <w:p w14:paraId="6B3F6328" w14:textId="77777777" w:rsidR="00B647C2" w:rsidRPr="00C153C2" w:rsidRDefault="00B647C2" w:rsidP="002F2BBF">
            <w:pPr>
              <w:spacing w:before="2" w:line="242" w:lineRule="auto"/>
              <w:ind w:right="2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/>
              </w:rPr>
            </w:pPr>
            <w:r w:rsidRPr="00C153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fr-FR"/>
              </w:rPr>
              <w:t>Explications</w:t>
            </w:r>
            <w:r w:rsidRPr="00C153C2">
              <w:rPr>
                <w:rFonts w:ascii="Arial" w:eastAsia="Times New Roman" w:hAnsi="Arial" w:cs="Arial"/>
                <w:b/>
                <w:color w:val="FF0000"/>
                <w:spacing w:val="-3"/>
                <w:sz w:val="24"/>
                <w:szCs w:val="24"/>
                <w:lang w:val="fr-FR"/>
              </w:rPr>
              <w:t xml:space="preserve"> </w:t>
            </w:r>
            <w:r w:rsidRPr="00C153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fr-FR"/>
              </w:rPr>
              <w:t>linéaires</w:t>
            </w:r>
            <w:r w:rsidRPr="00C153C2">
              <w:rPr>
                <w:rFonts w:ascii="Arial" w:eastAsia="Times New Roman" w:hAnsi="Arial" w:cs="Arial"/>
                <w:b/>
                <w:color w:val="FF0000"/>
                <w:spacing w:val="-8"/>
                <w:sz w:val="24"/>
                <w:szCs w:val="24"/>
                <w:lang w:val="fr-FR"/>
              </w:rPr>
              <w:t xml:space="preserve"> </w:t>
            </w:r>
            <w:r w:rsidRPr="00C153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fr-FR"/>
              </w:rPr>
              <w:t>pour la première partie de l’épreuve</w:t>
            </w:r>
          </w:p>
        </w:tc>
      </w:tr>
      <w:tr w:rsidR="00B647C2" w:rsidRPr="007F1B14" w14:paraId="240C41FE" w14:textId="77777777" w:rsidTr="002F2BBF">
        <w:trPr>
          <w:trHeight w:val="902"/>
        </w:trPr>
        <w:tc>
          <w:tcPr>
            <w:tcW w:w="9390" w:type="dxa"/>
            <w:shd w:val="clear" w:color="auto" w:fill="auto"/>
          </w:tcPr>
          <w:p w14:paraId="20122575" w14:textId="77777777" w:rsidR="00B647C2" w:rsidRPr="00C153C2" w:rsidRDefault="00B647C2" w:rsidP="002F2B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/>
              </w:rPr>
            </w:pPr>
          </w:p>
          <w:p w14:paraId="7333C4A7" w14:textId="44FE5B40" w:rsidR="00B647C2" w:rsidRPr="00C153C2" w:rsidRDefault="00B647C2" w:rsidP="002F2BB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/>
              </w:rPr>
            </w:pPr>
            <w:r w:rsidRPr="00C153C2">
              <w:rPr>
                <w:rFonts w:ascii="Arial" w:eastAsia="Times New Roman" w:hAnsi="Arial" w:cs="Arial"/>
                <w:b/>
                <w:sz w:val="24"/>
                <w:szCs w:val="24"/>
                <w:lang w:val="fr-FR"/>
              </w:rPr>
              <w:t xml:space="preserve">Séquence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fr-FR"/>
              </w:rPr>
              <w:t xml:space="preserve">La littérature d’idées du XVIe siècle au XVIIIe siècle </w:t>
            </w:r>
          </w:p>
        </w:tc>
      </w:tr>
      <w:tr w:rsidR="00B647C2" w:rsidRPr="007F1B14" w14:paraId="328D0735" w14:textId="77777777" w:rsidTr="002F2BBF">
        <w:trPr>
          <w:trHeight w:val="3866"/>
        </w:trPr>
        <w:tc>
          <w:tcPr>
            <w:tcW w:w="9390" w:type="dxa"/>
            <w:shd w:val="clear" w:color="auto" w:fill="auto"/>
          </w:tcPr>
          <w:p w14:paraId="054C628D" w14:textId="77777777" w:rsidR="00B647C2" w:rsidRPr="00C153C2" w:rsidRDefault="00B647C2" w:rsidP="002F2BBF">
            <w:pPr>
              <w:spacing w:before="2"/>
              <w:rPr>
                <w:rFonts w:ascii="Arial" w:eastAsia="Times New Roman" w:hAnsi="Arial" w:cs="Arial"/>
                <w:b/>
                <w:sz w:val="24"/>
                <w:szCs w:val="24"/>
                <w:lang w:val="fr-FR"/>
              </w:rPr>
            </w:pPr>
            <w:r w:rsidRPr="00C153C2">
              <w:rPr>
                <w:rFonts w:ascii="Arial" w:eastAsia="Times New Roman" w:hAnsi="Arial" w:cs="Arial"/>
                <w:b/>
                <w:sz w:val="24"/>
                <w:szCs w:val="24"/>
                <w:lang w:val="fr-FR"/>
              </w:rPr>
              <w:t xml:space="preserve">Œuvre intégrale : </w:t>
            </w:r>
          </w:p>
          <w:p w14:paraId="5E6D7451" w14:textId="77777777" w:rsidR="00B647C2" w:rsidRPr="00C153C2" w:rsidRDefault="00B647C2" w:rsidP="002F2BBF">
            <w:pPr>
              <w:spacing w:before="2"/>
              <w:rPr>
                <w:rFonts w:ascii="Arial" w:eastAsia="Times New Roman" w:hAnsi="Arial" w:cs="Arial"/>
                <w:b/>
                <w:sz w:val="24"/>
                <w:szCs w:val="24"/>
                <w:lang w:val="fr-FR"/>
              </w:rPr>
            </w:pPr>
          </w:p>
          <w:p w14:paraId="28143100" w14:textId="77777777" w:rsidR="00B647C2" w:rsidRPr="00C153C2" w:rsidRDefault="00B647C2" w:rsidP="002F2BBF">
            <w:pPr>
              <w:spacing w:before="2"/>
              <w:rPr>
                <w:rFonts w:ascii="Arial" w:eastAsia="Times New Roman" w:hAnsi="Arial" w:cs="Arial"/>
                <w:b/>
                <w:sz w:val="24"/>
                <w:szCs w:val="24"/>
                <w:lang w:val="fr-FR"/>
              </w:rPr>
            </w:pPr>
            <w:r w:rsidRPr="00C153C2">
              <w:rPr>
                <w:rFonts w:ascii="Arial" w:eastAsia="Times New Roman" w:hAnsi="Arial" w:cs="Arial"/>
                <w:b/>
                <w:sz w:val="24"/>
                <w:szCs w:val="24"/>
                <w:lang w:val="fr-FR"/>
              </w:rPr>
              <w:t xml:space="preserve">Parcours associé : </w:t>
            </w:r>
          </w:p>
          <w:p w14:paraId="29A8A438" w14:textId="77777777" w:rsidR="00B647C2" w:rsidRPr="00C153C2" w:rsidRDefault="00B647C2" w:rsidP="002F2BBF">
            <w:pPr>
              <w:spacing w:before="2"/>
              <w:rPr>
                <w:rFonts w:ascii="Arial" w:eastAsia="Times New Roman" w:hAnsi="Arial" w:cs="Arial"/>
                <w:b/>
                <w:sz w:val="24"/>
                <w:szCs w:val="24"/>
                <w:lang w:val="fr-FR"/>
              </w:rPr>
            </w:pPr>
          </w:p>
          <w:p w14:paraId="45B0BC4E" w14:textId="77777777" w:rsidR="00B647C2" w:rsidRPr="00C153C2" w:rsidRDefault="00B647C2" w:rsidP="002F2BBF">
            <w:pPr>
              <w:spacing w:before="2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val="fr-FR"/>
              </w:rPr>
            </w:pPr>
            <w:r w:rsidRPr="00C153C2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val="fr-FR"/>
              </w:rPr>
              <w:t xml:space="preserve">Lecture cursive :  </w:t>
            </w:r>
          </w:p>
          <w:p w14:paraId="2834CC83" w14:textId="77777777" w:rsidR="00B647C2" w:rsidRPr="00C153C2" w:rsidRDefault="00B647C2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</w:p>
          <w:p w14:paraId="0C967EB5" w14:textId="77777777" w:rsidR="00B647C2" w:rsidRPr="00C153C2" w:rsidRDefault="00B647C2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  <w:r w:rsidRPr="00C153C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  <w:t xml:space="preserve">Texte 1 : </w:t>
            </w:r>
          </w:p>
          <w:p w14:paraId="04879350" w14:textId="77777777" w:rsidR="00B647C2" w:rsidRPr="00C153C2" w:rsidRDefault="00B647C2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</w:p>
          <w:p w14:paraId="602B2852" w14:textId="77777777" w:rsidR="00B647C2" w:rsidRPr="00C153C2" w:rsidRDefault="00B647C2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  <w:r w:rsidRPr="00C153C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  <w:t xml:space="preserve">Texte 2 : </w:t>
            </w:r>
          </w:p>
          <w:p w14:paraId="72B6BDD5" w14:textId="77777777" w:rsidR="00B647C2" w:rsidRPr="00C153C2" w:rsidRDefault="00B647C2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</w:p>
          <w:p w14:paraId="679D91BB" w14:textId="77777777" w:rsidR="00B647C2" w:rsidRPr="00C153C2" w:rsidRDefault="00B647C2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  <w:r w:rsidRPr="00C153C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  <w:t xml:space="preserve">Texte 3 : </w:t>
            </w:r>
          </w:p>
          <w:p w14:paraId="22ECAECB" w14:textId="77777777" w:rsidR="00B647C2" w:rsidRPr="00C153C2" w:rsidRDefault="00B647C2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</w:p>
          <w:p w14:paraId="6CFA5EE3" w14:textId="77777777" w:rsidR="00B647C2" w:rsidRPr="00C153C2" w:rsidRDefault="00B647C2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  <w:r w:rsidRPr="00C153C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  <w:t xml:space="preserve">Texte 4 : </w:t>
            </w:r>
          </w:p>
          <w:p w14:paraId="5C170CB2" w14:textId="77777777" w:rsidR="00B647C2" w:rsidRPr="00C153C2" w:rsidRDefault="00B647C2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</w:p>
          <w:p w14:paraId="7B4EE798" w14:textId="77777777" w:rsidR="00B647C2" w:rsidRPr="00C153C2" w:rsidRDefault="00B647C2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  <w:r w:rsidRPr="00C153C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  <w:t xml:space="preserve">Texte 5 : </w:t>
            </w:r>
          </w:p>
          <w:p w14:paraId="1D17B7BE" w14:textId="77777777" w:rsidR="00B647C2" w:rsidRPr="00C153C2" w:rsidRDefault="00B647C2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</w:p>
          <w:p w14:paraId="31F0C1E0" w14:textId="77777777" w:rsidR="00B647C2" w:rsidRDefault="00B647C2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… </w:t>
            </w:r>
          </w:p>
          <w:p w14:paraId="7C4A7DA5" w14:textId="77777777" w:rsidR="00B647C2" w:rsidRDefault="00B647C2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0C329E3" w14:textId="77777777" w:rsidR="00B647C2" w:rsidRDefault="00B647C2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A2AC88C" w14:textId="77777777" w:rsidR="00B647C2" w:rsidRDefault="00B647C2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65C8FF5" w14:textId="77777777" w:rsidR="00B647C2" w:rsidRDefault="00B647C2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80B6F77" w14:textId="77777777" w:rsidR="00B647C2" w:rsidRDefault="00B647C2" w:rsidP="002F2BBF">
            <w:pPr>
              <w:spacing w:before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9BFEA51" w14:textId="77777777" w:rsidR="00B647C2" w:rsidRPr="00C153C2" w:rsidRDefault="00B647C2" w:rsidP="002F2BBF">
            <w:pPr>
              <w:spacing w:before="2"/>
              <w:rPr>
                <w:rFonts w:ascii="Arial" w:eastAsia="Times New Roman" w:hAnsi="Arial" w:cs="Arial"/>
                <w:b/>
                <w:sz w:val="24"/>
                <w:szCs w:val="24"/>
                <w:lang w:val="fr-FR"/>
              </w:rPr>
            </w:pPr>
          </w:p>
        </w:tc>
      </w:tr>
    </w:tbl>
    <w:p w14:paraId="64A6E983" w14:textId="77777777" w:rsidR="00B647C2" w:rsidRDefault="00B647C2" w:rsidP="00C153C2">
      <w:pPr>
        <w:widowControl w:val="0"/>
        <w:suppressLineNumbers/>
        <w:autoSpaceDE w:val="0"/>
        <w:autoSpaceDN w:val="0"/>
        <w:spacing w:after="0" w:line="242" w:lineRule="auto"/>
        <w:jc w:val="center"/>
      </w:pPr>
    </w:p>
    <w:p w14:paraId="312733D3" w14:textId="77777777" w:rsidR="00142F75" w:rsidRDefault="00142F75" w:rsidP="00C153C2">
      <w:pPr>
        <w:widowControl w:val="0"/>
        <w:suppressLineNumbers/>
        <w:autoSpaceDE w:val="0"/>
        <w:autoSpaceDN w:val="0"/>
        <w:spacing w:after="0" w:line="242" w:lineRule="auto"/>
        <w:jc w:val="center"/>
      </w:pPr>
    </w:p>
    <w:p w14:paraId="26C52D23" w14:textId="77777777" w:rsidR="00142F75" w:rsidRDefault="00142F75" w:rsidP="00C153C2">
      <w:pPr>
        <w:widowControl w:val="0"/>
        <w:suppressLineNumbers/>
        <w:autoSpaceDE w:val="0"/>
        <w:autoSpaceDN w:val="0"/>
        <w:spacing w:after="0" w:line="242" w:lineRule="auto"/>
        <w:jc w:val="center"/>
      </w:pPr>
    </w:p>
    <w:p w14:paraId="30F5E3D1" w14:textId="77777777" w:rsidR="00142F75" w:rsidRDefault="00142F75" w:rsidP="00C153C2">
      <w:pPr>
        <w:widowControl w:val="0"/>
        <w:suppressLineNumbers/>
        <w:autoSpaceDE w:val="0"/>
        <w:autoSpaceDN w:val="0"/>
        <w:spacing w:after="0" w:line="242" w:lineRule="auto"/>
        <w:jc w:val="center"/>
      </w:pPr>
    </w:p>
    <w:p w14:paraId="5FF60299" w14:textId="77777777" w:rsidR="00142F75" w:rsidRDefault="00142F75" w:rsidP="00C153C2">
      <w:pPr>
        <w:widowControl w:val="0"/>
        <w:suppressLineNumbers/>
        <w:autoSpaceDE w:val="0"/>
        <w:autoSpaceDN w:val="0"/>
        <w:spacing w:after="0" w:line="242" w:lineRule="auto"/>
        <w:jc w:val="center"/>
      </w:pPr>
    </w:p>
    <w:p w14:paraId="3CEE9668" w14:textId="77777777" w:rsidR="00142F75" w:rsidRDefault="00142F75" w:rsidP="00C153C2">
      <w:pPr>
        <w:widowControl w:val="0"/>
        <w:suppressLineNumbers/>
        <w:autoSpaceDE w:val="0"/>
        <w:autoSpaceDN w:val="0"/>
        <w:spacing w:after="0" w:line="242" w:lineRule="auto"/>
        <w:jc w:val="center"/>
      </w:pPr>
    </w:p>
    <w:p w14:paraId="11A04E79" w14:textId="77777777" w:rsidR="00142F75" w:rsidRDefault="00142F75" w:rsidP="00C153C2">
      <w:pPr>
        <w:widowControl w:val="0"/>
        <w:suppressLineNumbers/>
        <w:autoSpaceDE w:val="0"/>
        <w:autoSpaceDN w:val="0"/>
        <w:spacing w:after="0" w:line="242" w:lineRule="auto"/>
        <w:jc w:val="center"/>
      </w:pPr>
    </w:p>
    <w:p w14:paraId="6D283E8F" w14:textId="77777777" w:rsidR="00142F75" w:rsidRDefault="00142F75" w:rsidP="00C153C2">
      <w:pPr>
        <w:widowControl w:val="0"/>
        <w:suppressLineNumbers/>
        <w:autoSpaceDE w:val="0"/>
        <w:autoSpaceDN w:val="0"/>
        <w:spacing w:after="0" w:line="242" w:lineRule="auto"/>
        <w:jc w:val="center"/>
      </w:pPr>
    </w:p>
    <w:p w14:paraId="3F5E4CE1" w14:textId="77777777" w:rsidR="00142F75" w:rsidRDefault="00142F75" w:rsidP="00C153C2">
      <w:pPr>
        <w:widowControl w:val="0"/>
        <w:suppressLineNumbers/>
        <w:autoSpaceDE w:val="0"/>
        <w:autoSpaceDN w:val="0"/>
        <w:spacing w:after="0" w:line="242" w:lineRule="auto"/>
        <w:jc w:val="center"/>
      </w:pPr>
    </w:p>
    <w:p w14:paraId="798263DF" w14:textId="77777777" w:rsidR="00142F75" w:rsidRDefault="00142F75" w:rsidP="00C153C2">
      <w:pPr>
        <w:widowControl w:val="0"/>
        <w:suppressLineNumbers/>
        <w:autoSpaceDE w:val="0"/>
        <w:autoSpaceDN w:val="0"/>
        <w:spacing w:after="0" w:line="242" w:lineRule="auto"/>
        <w:jc w:val="center"/>
      </w:pPr>
    </w:p>
    <w:p w14:paraId="65C38FBB" w14:textId="77777777" w:rsidR="00142F75" w:rsidRDefault="00142F75" w:rsidP="00C153C2">
      <w:pPr>
        <w:widowControl w:val="0"/>
        <w:suppressLineNumbers/>
        <w:autoSpaceDE w:val="0"/>
        <w:autoSpaceDN w:val="0"/>
        <w:spacing w:after="0" w:line="242" w:lineRule="auto"/>
        <w:jc w:val="center"/>
      </w:pPr>
    </w:p>
    <w:p w14:paraId="02726526" w14:textId="77777777" w:rsidR="00142F75" w:rsidRDefault="00142F75" w:rsidP="00C153C2">
      <w:pPr>
        <w:widowControl w:val="0"/>
        <w:suppressLineNumbers/>
        <w:autoSpaceDE w:val="0"/>
        <w:autoSpaceDN w:val="0"/>
        <w:spacing w:after="0" w:line="242" w:lineRule="auto"/>
        <w:jc w:val="center"/>
      </w:pPr>
    </w:p>
    <w:p w14:paraId="66D8FD52" w14:textId="77777777" w:rsidR="00142F75" w:rsidRDefault="00142F75" w:rsidP="00C153C2">
      <w:pPr>
        <w:widowControl w:val="0"/>
        <w:suppressLineNumbers/>
        <w:autoSpaceDE w:val="0"/>
        <w:autoSpaceDN w:val="0"/>
        <w:spacing w:after="0" w:line="242" w:lineRule="auto"/>
        <w:jc w:val="center"/>
      </w:pPr>
    </w:p>
    <w:p w14:paraId="676EEDD4" w14:textId="77777777" w:rsidR="00142F75" w:rsidRDefault="00142F75" w:rsidP="00C153C2">
      <w:pPr>
        <w:widowControl w:val="0"/>
        <w:suppressLineNumbers/>
        <w:autoSpaceDE w:val="0"/>
        <w:autoSpaceDN w:val="0"/>
        <w:spacing w:after="0" w:line="242" w:lineRule="auto"/>
        <w:jc w:val="center"/>
      </w:pPr>
    </w:p>
    <w:p w14:paraId="08AB9571" w14:textId="77777777" w:rsidR="00142F75" w:rsidRDefault="00142F75" w:rsidP="00C153C2">
      <w:pPr>
        <w:widowControl w:val="0"/>
        <w:suppressLineNumbers/>
        <w:autoSpaceDE w:val="0"/>
        <w:autoSpaceDN w:val="0"/>
        <w:spacing w:after="0" w:line="242" w:lineRule="auto"/>
        <w:jc w:val="center"/>
      </w:pPr>
    </w:p>
    <w:p w14:paraId="7FD838A9" w14:textId="77777777" w:rsidR="00142F75" w:rsidRDefault="00142F75" w:rsidP="00C153C2">
      <w:pPr>
        <w:widowControl w:val="0"/>
        <w:suppressLineNumbers/>
        <w:autoSpaceDE w:val="0"/>
        <w:autoSpaceDN w:val="0"/>
        <w:spacing w:after="0" w:line="242" w:lineRule="auto"/>
        <w:jc w:val="center"/>
      </w:pPr>
    </w:p>
    <w:p w14:paraId="74BCC476" w14:textId="77777777" w:rsidR="00142F75" w:rsidRDefault="00142F75" w:rsidP="00C153C2">
      <w:pPr>
        <w:widowControl w:val="0"/>
        <w:suppressLineNumbers/>
        <w:autoSpaceDE w:val="0"/>
        <w:autoSpaceDN w:val="0"/>
        <w:spacing w:after="0" w:line="242" w:lineRule="auto"/>
        <w:jc w:val="center"/>
      </w:pPr>
    </w:p>
    <w:p w14:paraId="424A302F" w14:textId="77777777" w:rsidR="00142F75" w:rsidRDefault="00142F75" w:rsidP="00C153C2">
      <w:pPr>
        <w:widowControl w:val="0"/>
        <w:suppressLineNumbers/>
        <w:autoSpaceDE w:val="0"/>
        <w:autoSpaceDN w:val="0"/>
        <w:spacing w:after="0" w:line="242" w:lineRule="auto"/>
        <w:jc w:val="center"/>
      </w:pPr>
    </w:p>
    <w:p w14:paraId="04E91E17" w14:textId="77777777" w:rsidR="00142F75" w:rsidRDefault="00142F75" w:rsidP="00C153C2">
      <w:pPr>
        <w:widowControl w:val="0"/>
        <w:suppressLineNumbers/>
        <w:autoSpaceDE w:val="0"/>
        <w:autoSpaceDN w:val="0"/>
        <w:spacing w:after="0" w:line="242" w:lineRule="auto"/>
        <w:jc w:val="center"/>
      </w:pPr>
    </w:p>
    <w:p w14:paraId="3031FF79" w14:textId="77777777" w:rsidR="00142F75" w:rsidRDefault="00142F75" w:rsidP="00C153C2">
      <w:pPr>
        <w:widowControl w:val="0"/>
        <w:suppressLineNumbers/>
        <w:autoSpaceDE w:val="0"/>
        <w:autoSpaceDN w:val="0"/>
        <w:spacing w:after="0" w:line="242" w:lineRule="auto"/>
        <w:jc w:val="center"/>
      </w:pPr>
    </w:p>
    <w:p w14:paraId="0BE2FB72" w14:textId="77777777" w:rsidR="00142F75" w:rsidRDefault="00142F75" w:rsidP="00C153C2">
      <w:pPr>
        <w:widowControl w:val="0"/>
        <w:suppressLineNumbers/>
        <w:autoSpaceDE w:val="0"/>
        <w:autoSpaceDN w:val="0"/>
        <w:spacing w:after="0" w:line="242" w:lineRule="auto"/>
        <w:jc w:val="center"/>
      </w:pPr>
    </w:p>
    <w:p w14:paraId="434A8569" w14:textId="77777777" w:rsidR="00142F75" w:rsidRDefault="00142F75" w:rsidP="00C113C0">
      <w:pPr>
        <w:widowControl w:val="0"/>
        <w:suppressLineNumbers/>
        <w:autoSpaceDE w:val="0"/>
        <w:autoSpaceDN w:val="0"/>
        <w:spacing w:after="0" w:line="242" w:lineRule="auto"/>
      </w:pPr>
    </w:p>
    <w:sectPr w:rsidR="00142F75" w:rsidSect="00C153C2">
      <w:headerReference w:type="default" r:id="rId8"/>
      <w:footerReference w:type="even" r:id="rId9"/>
      <w:footerReference w:type="default" r:id="rId10"/>
      <w:type w:val="continuous"/>
      <w:pgSz w:w="11906" w:h="16838"/>
      <w:pgMar w:top="851" w:right="1416" w:bottom="680" w:left="1560" w:header="709" w:footer="709" w:gutter="0"/>
      <w:lnNumType w:countBy="5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6A81E" w14:textId="77777777" w:rsidR="00780C61" w:rsidRDefault="00780C61" w:rsidP="007F1B14">
      <w:pPr>
        <w:spacing w:after="0" w:line="240" w:lineRule="auto"/>
      </w:pPr>
      <w:r>
        <w:separator/>
      </w:r>
    </w:p>
  </w:endnote>
  <w:endnote w:type="continuationSeparator" w:id="0">
    <w:p w14:paraId="130AE435" w14:textId="77777777" w:rsidR="00780C61" w:rsidRDefault="00780C61" w:rsidP="007F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091615039"/>
      <w:docPartObj>
        <w:docPartGallery w:val="Page Numbers (Bottom of Page)"/>
        <w:docPartUnique/>
      </w:docPartObj>
    </w:sdtPr>
    <w:sdtContent>
      <w:p w14:paraId="2CAD21BC" w14:textId="1072121E" w:rsidR="00C113C0" w:rsidRDefault="00C113C0" w:rsidP="00C113C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5</w:t>
        </w:r>
        <w:r>
          <w:rPr>
            <w:rStyle w:val="Numrodepage"/>
          </w:rPr>
          <w:fldChar w:fldCharType="end"/>
        </w:r>
      </w:p>
    </w:sdtContent>
  </w:sdt>
  <w:p w14:paraId="0A48FA0B" w14:textId="77777777" w:rsidR="00C113C0" w:rsidRDefault="00C113C0" w:rsidP="00C113C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529786701"/>
      <w:docPartObj>
        <w:docPartGallery w:val="Page Numbers (Bottom of Page)"/>
        <w:docPartUnique/>
      </w:docPartObj>
    </w:sdtPr>
    <w:sdtContent>
      <w:p w14:paraId="42AD40DD" w14:textId="0EAD598B" w:rsidR="00C113C0" w:rsidRDefault="00C113C0" w:rsidP="00673D7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2CC75F7B" w14:textId="190463E3" w:rsidR="00C113C0" w:rsidRDefault="00C113C0" w:rsidP="00C113C0">
    <w:pPr>
      <w:pStyle w:val="Pieddepage"/>
      <w:framePr w:wrap="none" w:vAnchor="text" w:hAnchor="page" w:x="1392" w:y="-47"/>
      <w:ind w:right="360"/>
      <w:rPr>
        <w:rStyle w:val="Numrodepage"/>
      </w:rPr>
    </w:pPr>
  </w:p>
  <w:p w14:paraId="0B7ABF5F" w14:textId="5878C412" w:rsidR="007F1B14" w:rsidRDefault="00C113C0" w:rsidP="00C113C0">
    <w:pPr>
      <w:pStyle w:val="Corpsdetexte"/>
      <w:spacing w:line="14" w:lineRule="auto"/>
      <w:ind w:right="360"/>
      <w:rPr>
        <w:sz w:val="20"/>
      </w:rPr>
    </w:pPr>
    <w:r>
      <w:rPr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D2CFA" w14:textId="77777777" w:rsidR="00780C61" w:rsidRDefault="00780C61" w:rsidP="007F1B14">
      <w:pPr>
        <w:spacing w:after="0" w:line="240" w:lineRule="auto"/>
      </w:pPr>
      <w:r>
        <w:separator/>
      </w:r>
    </w:p>
  </w:footnote>
  <w:footnote w:type="continuationSeparator" w:id="0">
    <w:p w14:paraId="0A023C5C" w14:textId="77777777" w:rsidR="00780C61" w:rsidRDefault="00780C61" w:rsidP="007F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E533" w14:textId="6950CDA0" w:rsidR="00D53677" w:rsidRDefault="00D53677">
    <w:pPr>
      <w:pStyle w:val="En-tte"/>
    </w:pPr>
    <w:r w:rsidRPr="007F1B14">
      <w:rPr>
        <w:rFonts w:ascii="Calibri" w:eastAsia="Calibri" w:hAnsi="Calibri" w:cs="Calibri"/>
        <w:noProof/>
        <w:kern w:val="0"/>
        <w:lang w:eastAsia="fr-FR"/>
        <w14:ligatures w14:val="none"/>
      </w:rPr>
      <w:drawing>
        <wp:anchor distT="0" distB="0" distL="0" distR="0" simplePos="0" relativeHeight="251662336" behindDoc="0" locked="0" layoutInCell="1" allowOverlap="1" wp14:anchorId="5BED5C53" wp14:editId="0FC36BF8">
          <wp:simplePos x="0" y="0"/>
          <wp:positionH relativeFrom="leftMargin">
            <wp:posOffset>138430</wp:posOffset>
          </wp:positionH>
          <wp:positionV relativeFrom="paragraph">
            <wp:posOffset>-271220</wp:posOffset>
          </wp:positionV>
          <wp:extent cx="845185" cy="552450"/>
          <wp:effectExtent l="0" t="0" r="5715" b="6350"/>
          <wp:wrapNone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18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B94"/>
    <w:multiLevelType w:val="hybridMultilevel"/>
    <w:tmpl w:val="B614B03A"/>
    <w:lvl w:ilvl="0" w:tplc="040C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 w15:restartNumberingAfterBreak="0">
    <w:nsid w:val="194D47C9"/>
    <w:multiLevelType w:val="hybridMultilevel"/>
    <w:tmpl w:val="4558C1D4"/>
    <w:lvl w:ilvl="0" w:tplc="5872A2C2">
      <w:numFmt w:val="bullet"/>
      <w:lvlText w:val=""/>
      <w:lvlJc w:val="left"/>
      <w:pPr>
        <w:ind w:left="812" w:hanging="35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65B0B014">
      <w:numFmt w:val="bullet"/>
      <w:lvlText w:val="•"/>
      <w:lvlJc w:val="left"/>
      <w:pPr>
        <w:ind w:left="1154" w:hanging="351"/>
      </w:pPr>
      <w:rPr>
        <w:rFonts w:hint="default"/>
        <w:lang w:val="fr-FR" w:eastAsia="en-US" w:bidi="ar-SA"/>
      </w:rPr>
    </w:lvl>
    <w:lvl w:ilvl="2" w:tplc="6E423D6C">
      <w:numFmt w:val="bullet"/>
      <w:lvlText w:val="•"/>
      <w:lvlJc w:val="left"/>
      <w:pPr>
        <w:ind w:left="1489" w:hanging="351"/>
      </w:pPr>
      <w:rPr>
        <w:rFonts w:hint="default"/>
        <w:lang w:val="fr-FR" w:eastAsia="en-US" w:bidi="ar-SA"/>
      </w:rPr>
    </w:lvl>
    <w:lvl w:ilvl="3" w:tplc="CC346382">
      <w:numFmt w:val="bullet"/>
      <w:lvlText w:val="•"/>
      <w:lvlJc w:val="left"/>
      <w:pPr>
        <w:ind w:left="1823" w:hanging="351"/>
      </w:pPr>
      <w:rPr>
        <w:rFonts w:hint="default"/>
        <w:lang w:val="fr-FR" w:eastAsia="en-US" w:bidi="ar-SA"/>
      </w:rPr>
    </w:lvl>
    <w:lvl w:ilvl="4" w:tplc="1166D59E">
      <w:numFmt w:val="bullet"/>
      <w:lvlText w:val="•"/>
      <w:lvlJc w:val="left"/>
      <w:pPr>
        <w:ind w:left="2158" w:hanging="351"/>
      </w:pPr>
      <w:rPr>
        <w:rFonts w:hint="default"/>
        <w:lang w:val="fr-FR" w:eastAsia="en-US" w:bidi="ar-SA"/>
      </w:rPr>
    </w:lvl>
    <w:lvl w:ilvl="5" w:tplc="92AE9634">
      <w:numFmt w:val="bullet"/>
      <w:lvlText w:val="•"/>
      <w:lvlJc w:val="left"/>
      <w:pPr>
        <w:ind w:left="2492" w:hanging="351"/>
      </w:pPr>
      <w:rPr>
        <w:rFonts w:hint="default"/>
        <w:lang w:val="fr-FR" w:eastAsia="en-US" w:bidi="ar-SA"/>
      </w:rPr>
    </w:lvl>
    <w:lvl w:ilvl="6" w:tplc="D152CFC4">
      <w:numFmt w:val="bullet"/>
      <w:lvlText w:val="•"/>
      <w:lvlJc w:val="left"/>
      <w:pPr>
        <w:ind w:left="2827" w:hanging="351"/>
      </w:pPr>
      <w:rPr>
        <w:rFonts w:hint="default"/>
        <w:lang w:val="fr-FR" w:eastAsia="en-US" w:bidi="ar-SA"/>
      </w:rPr>
    </w:lvl>
    <w:lvl w:ilvl="7" w:tplc="13180148">
      <w:numFmt w:val="bullet"/>
      <w:lvlText w:val="•"/>
      <w:lvlJc w:val="left"/>
      <w:pPr>
        <w:ind w:left="3161" w:hanging="351"/>
      </w:pPr>
      <w:rPr>
        <w:rFonts w:hint="default"/>
        <w:lang w:val="fr-FR" w:eastAsia="en-US" w:bidi="ar-SA"/>
      </w:rPr>
    </w:lvl>
    <w:lvl w:ilvl="8" w:tplc="9D7AC336">
      <w:numFmt w:val="bullet"/>
      <w:lvlText w:val="•"/>
      <w:lvlJc w:val="left"/>
      <w:pPr>
        <w:ind w:left="3496" w:hanging="351"/>
      </w:pPr>
      <w:rPr>
        <w:rFonts w:hint="default"/>
        <w:lang w:val="fr-FR" w:eastAsia="en-US" w:bidi="ar-SA"/>
      </w:rPr>
    </w:lvl>
  </w:abstractNum>
  <w:abstractNum w:abstractNumId="2" w15:restartNumberingAfterBreak="0">
    <w:nsid w:val="246B4D30"/>
    <w:multiLevelType w:val="hybridMultilevel"/>
    <w:tmpl w:val="D20CD81E"/>
    <w:lvl w:ilvl="0" w:tplc="93EEA9C2">
      <w:numFmt w:val="bullet"/>
      <w:lvlText w:val=""/>
      <w:lvlJc w:val="left"/>
      <w:pPr>
        <w:ind w:left="812" w:hanging="35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1A3256EC">
      <w:numFmt w:val="bullet"/>
      <w:lvlText w:val="•"/>
      <w:lvlJc w:val="left"/>
      <w:pPr>
        <w:ind w:left="1154" w:hanging="351"/>
      </w:pPr>
      <w:rPr>
        <w:rFonts w:hint="default"/>
        <w:lang w:val="fr-FR" w:eastAsia="en-US" w:bidi="ar-SA"/>
      </w:rPr>
    </w:lvl>
    <w:lvl w:ilvl="2" w:tplc="288E2564">
      <w:numFmt w:val="bullet"/>
      <w:lvlText w:val="•"/>
      <w:lvlJc w:val="left"/>
      <w:pPr>
        <w:ind w:left="1489" w:hanging="351"/>
      </w:pPr>
      <w:rPr>
        <w:rFonts w:hint="default"/>
        <w:lang w:val="fr-FR" w:eastAsia="en-US" w:bidi="ar-SA"/>
      </w:rPr>
    </w:lvl>
    <w:lvl w:ilvl="3" w:tplc="B4D01C90">
      <w:numFmt w:val="bullet"/>
      <w:lvlText w:val="•"/>
      <w:lvlJc w:val="left"/>
      <w:pPr>
        <w:ind w:left="1823" w:hanging="351"/>
      </w:pPr>
      <w:rPr>
        <w:rFonts w:hint="default"/>
        <w:lang w:val="fr-FR" w:eastAsia="en-US" w:bidi="ar-SA"/>
      </w:rPr>
    </w:lvl>
    <w:lvl w:ilvl="4" w:tplc="3ECA26FC">
      <w:numFmt w:val="bullet"/>
      <w:lvlText w:val="•"/>
      <w:lvlJc w:val="left"/>
      <w:pPr>
        <w:ind w:left="2158" w:hanging="351"/>
      </w:pPr>
      <w:rPr>
        <w:rFonts w:hint="default"/>
        <w:lang w:val="fr-FR" w:eastAsia="en-US" w:bidi="ar-SA"/>
      </w:rPr>
    </w:lvl>
    <w:lvl w:ilvl="5" w:tplc="EFD0A280">
      <w:numFmt w:val="bullet"/>
      <w:lvlText w:val="•"/>
      <w:lvlJc w:val="left"/>
      <w:pPr>
        <w:ind w:left="2492" w:hanging="351"/>
      </w:pPr>
      <w:rPr>
        <w:rFonts w:hint="default"/>
        <w:lang w:val="fr-FR" w:eastAsia="en-US" w:bidi="ar-SA"/>
      </w:rPr>
    </w:lvl>
    <w:lvl w:ilvl="6" w:tplc="85908E62">
      <w:numFmt w:val="bullet"/>
      <w:lvlText w:val="•"/>
      <w:lvlJc w:val="left"/>
      <w:pPr>
        <w:ind w:left="2827" w:hanging="351"/>
      </w:pPr>
      <w:rPr>
        <w:rFonts w:hint="default"/>
        <w:lang w:val="fr-FR" w:eastAsia="en-US" w:bidi="ar-SA"/>
      </w:rPr>
    </w:lvl>
    <w:lvl w:ilvl="7" w:tplc="A6BE5EC0">
      <w:numFmt w:val="bullet"/>
      <w:lvlText w:val="•"/>
      <w:lvlJc w:val="left"/>
      <w:pPr>
        <w:ind w:left="3161" w:hanging="351"/>
      </w:pPr>
      <w:rPr>
        <w:rFonts w:hint="default"/>
        <w:lang w:val="fr-FR" w:eastAsia="en-US" w:bidi="ar-SA"/>
      </w:rPr>
    </w:lvl>
    <w:lvl w:ilvl="8" w:tplc="413050E6">
      <w:numFmt w:val="bullet"/>
      <w:lvlText w:val="•"/>
      <w:lvlJc w:val="left"/>
      <w:pPr>
        <w:ind w:left="3496" w:hanging="351"/>
      </w:pPr>
      <w:rPr>
        <w:rFonts w:hint="default"/>
        <w:lang w:val="fr-FR" w:eastAsia="en-US" w:bidi="ar-SA"/>
      </w:rPr>
    </w:lvl>
  </w:abstractNum>
  <w:abstractNum w:abstractNumId="3" w15:restartNumberingAfterBreak="0">
    <w:nsid w:val="40275ED8"/>
    <w:multiLevelType w:val="hybridMultilevel"/>
    <w:tmpl w:val="8CC25098"/>
    <w:lvl w:ilvl="0" w:tplc="672C6F78">
      <w:numFmt w:val="bullet"/>
      <w:lvlText w:val=""/>
      <w:lvlJc w:val="left"/>
      <w:pPr>
        <w:ind w:left="812" w:hanging="353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E2149AD4">
      <w:numFmt w:val="bullet"/>
      <w:lvlText w:val="•"/>
      <w:lvlJc w:val="left"/>
      <w:pPr>
        <w:ind w:left="1154" w:hanging="353"/>
      </w:pPr>
      <w:rPr>
        <w:rFonts w:hint="default"/>
        <w:lang w:val="fr-FR" w:eastAsia="en-US" w:bidi="ar-SA"/>
      </w:rPr>
    </w:lvl>
    <w:lvl w:ilvl="2" w:tplc="542A4146">
      <w:numFmt w:val="bullet"/>
      <w:lvlText w:val="•"/>
      <w:lvlJc w:val="left"/>
      <w:pPr>
        <w:ind w:left="1489" w:hanging="353"/>
      </w:pPr>
      <w:rPr>
        <w:rFonts w:hint="default"/>
        <w:lang w:val="fr-FR" w:eastAsia="en-US" w:bidi="ar-SA"/>
      </w:rPr>
    </w:lvl>
    <w:lvl w:ilvl="3" w:tplc="6E343CFA">
      <w:numFmt w:val="bullet"/>
      <w:lvlText w:val="•"/>
      <w:lvlJc w:val="left"/>
      <w:pPr>
        <w:ind w:left="1823" w:hanging="353"/>
      </w:pPr>
      <w:rPr>
        <w:rFonts w:hint="default"/>
        <w:lang w:val="fr-FR" w:eastAsia="en-US" w:bidi="ar-SA"/>
      </w:rPr>
    </w:lvl>
    <w:lvl w:ilvl="4" w:tplc="9C141970">
      <w:numFmt w:val="bullet"/>
      <w:lvlText w:val="•"/>
      <w:lvlJc w:val="left"/>
      <w:pPr>
        <w:ind w:left="2158" w:hanging="353"/>
      </w:pPr>
      <w:rPr>
        <w:rFonts w:hint="default"/>
        <w:lang w:val="fr-FR" w:eastAsia="en-US" w:bidi="ar-SA"/>
      </w:rPr>
    </w:lvl>
    <w:lvl w:ilvl="5" w:tplc="56BA8E40">
      <w:numFmt w:val="bullet"/>
      <w:lvlText w:val="•"/>
      <w:lvlJc w:val="left"/>
      <w:pPr>
        <w:ind w:left="2492" w:hanging="353"/>
      </w:pPr>
      <w:rPr>
        <w:rFonts w:hint="default"/>
        <w:lang w:val="fr-FR" w:eastAsia="en-US" w:bidi="ar-SA"/>
      </w:rPr>
    </w:lvl>
    <w:lvl w:ilvl="6" w:tplc="C0BA18C0">
      <w:numFmt w:val="bullet"/>
      <w:lvlText w:val="•"/>
      <w:lvlJc w:val="left"/>
      <w:pPr>
        <w:ind w:left="2827" w:hanging="353"/>
      </w:pPr>
      <w:rPr>
        <w:rFonts w:hint="default"/>
        <w:lang w:val="fr-FR" w:eastAsia="en-US" w:bidi="ar-SA"/>
      </w:rPr>
    </w:lvl>
    <w:lvl w:ilvl="7" w:tplc="012C32F6">
      <w:numFmt w:val="bullet"/>
      <w:lvlText w:val="•"/>
      <w:lvlJc w:val="left"/>
      <w:pPr>
        <w:ind w:left="3161" w:hanging="353"/>
      </w:pPr>
      <w:rPr>
        <w:rFonts w:hint="default"/>
        <w:lang w:val="fr-FR" w:eastAsia="en-US" w:bidi="ar-SA"/>
      </w:rPr>
    </w:lvl>
    <w:lvl w:ilvl="8" w:tplc="8AF20A9C">
      <w:numFmt w:val="bullet"/>
      <w:lvlText w:val="•"/>
      <w:lvlJc w:val="left"/>
      <w:pPr>
        <w:ind w:left="3496" w:hanging="353"/>
      </w:pPr>
      <w:rPr>
        <w:rFonts w:hint="default"/>
        <w:lang w:val="fr-FR" w:eastAsia="en-US" w:bidi="ar-SA"/>
      </w:rPr>
    </w:lvl>
  </w:abstractNum>
  <w:abstractNum w:abstractNumId="4" w15:restartNumberingAfterBreak="0">
    <w:nsid w:val="460209C7"/>
    <w:multiLevelType w:val="hybridMultilevel"/>
    <w:tmpl w:val="AD701CF4"/>
    <w:lvl w:ilvl="0" w:tplc="46406B20">
      <w:numFmt w:val="bullet"/>
      <w:lvlText w:val=""/>
      <w:lvlJc w:val="left"/>
      <w:pPr>
        <w:ind w:left="813" w:hanging="351"/>
      </w:pPr>
      <w:rPr>
        <w:rFonts w:hint="default"/>
        <w:w w:val="100"/>
        <w:lang w:val="fr-FR" w:eastAsia="en-US" w:bidi="ar-SA"/>
      </w:rPr>
    </w:lvl>
    <w:lvl w:ilvl="1" w:tplc="109CAF98">
      <w:numFmt w:val="bullet"/>
      <w:lvlText w:val="•"/>
      <w:lvlJc w:val="left"/>
      <w:pPr>
        <w:ind w:left="1806" w:hanging="351"/>
      </w:pPr>
      <w:rPr>
        <w:rFonts w:hint="default"/>
        <w:lang w:val="fr-FR" w:eastAsia="en-US" w:bidi="ar-SA"/>
      </w:rPr>
    </w:lvl>
    <w:lvl w:ilvl="2" w:tplc="F7D4486A">
      <w:numFmt w:val="bullet"/>
      <w:lvlText w:val="•"/>
      <w:lvlJc w:val="left"/>
      <w:pPr>
        <w:ind w:left="2792" w:hanging="351"/>
      </w:pPr>
      <w:rPr>
        <w:rFonts w:hint="default"/>
        <w:lang w:val="fr-FR" w:eastAsia="en-US" w:bidi="ar-SA"/>
      </w:rPr>
    </w:lvl>
    <w:lvl w:ilvl="3" w:tplc="5C38237A">
      <w:numFmt w:val="bullet"/>
      <w:lvlText w:val="•"/>
      <w:lvlJc w:val="left"/>
      <w:pPr>
        <w:ind w:left="3778" w:hanging="351"/>
      </w:pPr>
      <w:rPr>
        <w:rFonts w:hint="default"/>
        <w:lang w:val="fr-FR" w:eastAsia="en-US" w:bidi="ar-SA"/>
      </w:rPr>
    </w:lvl>
    <w:lvl w:ilvl="4" w:tplc="723496DE">
      <w:numFmt w:val="bullet"/>
      <w:lvlText w:val="•"/>
      <w:lvlJc w:val="left"/>
      <w:pPr>
        <w:ind w:left="4764" w:hanging="351"/>
      </w:pPr>
      <w:rPr>
        <w:rFonts w:hint="default"/>
        <w:lang w:val="fr-FR" w:eastAsia="en-US" w:bidi="ar-SA"/>
      </w:rPr>
    </w:lvl>
    <w:lvl w:ilvl="5" w:tplc="29420EF4">
      <w:numFmt w:val="bullet"/>
      <w:lvlText w:val="•"/>
      <w:lvlJc w:val="left"/>
      <w:pPr>
        <w:ind w:left="5750" w:hanging="351"/>
      </w:pPr>
      <w:rPr>
        <w:rFonts w:hint="default"/>
        <w:lang w:val="fr-FR" w:eastAsia="en-US" w:bidi="ar-SA"/>
      </w:rPr>
    </w:lvl>
    <w:lvl w:ilvl="6" w:tplc="0700C610">
      <w:numFmt w:val="bullet"/>
      <w:lvlText w:val="•"/>
      <w:lvlJc w:val="left"/>
      <w:pPr>
        <w:ind w:left="6736" w:hanging="351"/>
      </w:pPr>
      <w:rPr>
        <w:rFonts w:hint="default"/>
        <w:lang w:val="fr-FR" w:eastAsia="en-US" w:bidi="ar-SA"/>
      </w:rPr>
    </w:lvl>
    <w:lvl w:ilvl="7" w:tplc="F0E65D50">
      <w:numFmt w:val="bullet"/>
      <w:lvlText w:val="•"/>
      <w:lvlJc w:val="left"/>
      <w:pPr>
        <w:ind w:left="7722" w:hanging="351"/>
      </w:pPr>
      <w:rPr>
        <w:rFonts w:hint="default"/>
        <w:lang w:val="fr-FR" w:eastAsia="en-US" w:bidi="ar-SA"/>
      </w:rPr>
    </w:lvl>
    <w:lvl w:ilvl="8" w:tplc="55FC23DE">
      <w:numFmt w:val="bullet"/>
      <w:lvlText w:val="•"/>
      <w:lvlJc w:val="left"/>
      <w:pPr>
        <w:ind w:left="8708" w:hanging="351"/>
      </w:pPr>
      <w:rPr>
        <w:rFonts w:hint="default"/>
        <w:lang w:val="fr-FR" w:eastAsia="en-US" w:bidi="ar-SA"/>
      </w:rPr>
    </w:lvl>
  </w:abstractNum>
  <w:abstractNum w:abstractNumId="5" w15:restartNumberingAfterBreak="0">
    <w:nsid w:val="514E654B"/>
    <w:multiLevelType w:val="hybridMultilevel"/>
    <w:tmpl w:val="90080F3A"/>
    <w:lvl w:ilvl="0" w:tplc="87A06BA2">
      <w:numFmt w:val="bullet"/>
      <w:lvlText w:val=""/>
      <w:lvlJc w:val="left"/>
      <w:pPr>
        <w:ind w:left="808" w:hanging="416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A3884A10">
      <w:numFmt w:val="bullet"/>
      <w:lvlText w:val="•"/>
      <w:lvlJc w:val="left"/>
      <w:pPr>
        <w:ind w:left="1137" w:hanging="416"/>
      </w:pPr>
      <w:rPr>
        <w:rFonts w:hint="default"/>
        <w:lang w:val="fr-FR" w:eastAsia="en-US" w:bidi="ar-SA"/>
      </w:rPr>
    </w:lvl>
    <w:lvl w:ilvl="2" w:tplc="DEE6C222">
      <w:numFmt w:val="bullet"/>
      <w:lvlText w:val="•"/>
      <w:lvlJc w:val="left"/>
      <w:pPr>
        <w:ind w:left="1475" w:hanging="416"/>
      </w:pPr>
      <w:rPr>
        <w:rFonts w:hint="default"/>
        <w:lang w:val="fr-FR" w:eastAsia="en-US" w:bidi="ar-SA"/>
      </w:rPr>
    </w:lvl>
    <w:lvl w:ilvl="3" w:tplc="31B07BA4">
      <w:numFmt w:val="bullet"/>
      <w:lvlText w:val="•"/>
      <w:lvlJc w:val="left"/>
      <w:pPr>
        <w:ind w:left="1812" w:hanging="416"/>
      </w:pPr>
      <w:rPr>
        <w:rFonts w:hint="default"/>
        <w:lang w:val="fr-FR" w:eastAsia="en-US" w:bidi="ar-SA"/>
      </w:rPr>
    </w:lvl>
    <w:lvl w:ilvl="4" w:tplc="E44493AA">
      <w:numFmt w:val="bullet"/>
      <w:lvlText w:val="•"/>
      <w:lvlJc w:val="left"/>
      <w:pPr>
        <w:ind w:left="2150" w:hanging="416"/>
      </w:pPr>
      <w:rPr>
        <w:rFonts w:hint="default"/>
        <w:lang w:val="fr-FR" w:eastAsia="en-US" w:bidi="ar-SA"/>
      </w:rPr>
    </w:lvl>
    <w:lvl w:ilvl="5" w:tplc="71902256">
      <w:numFmt w:val="bullet"/>
      <w:lvlText w:val="•"/>
      <w:lvlJc w:val="left"/>
      <w:pPr>
        <w:ind w:left="2488" w:hanging="416"/>
      </w:pPr>
      <w:rPr>
        <w:rFonts w:hint="default"/>
        <w:lang w:val="fr-FR" w:eastAsia="en-US" w:bidi="ar-SA"/>
      </w:rPr>
    </w:lvl>
    <w:lvl w:ilvl="6" w:tplc="C966D164">
      <w:numFmt w:val="bullet"/>
      <w:lvlText w:val="•"/>
      <w:lvlJc w:val="left"/>
      <w:pPr>
        <w:ind w:left="2825" w:hanging="416"/>
      </w:pPr>
      <w:rPr>
        <w:rFonts w:hint="default"/>
        <w:lang w:val="fr-FR" w:eastAsia="en-US" w:bidi="ar-SA"/>
      </w:rPr>
    </w:lvl>
    <w:lvl w:ilvl="7" w:tplc="A8843CDA">
      <w:numFmt w:val="bullet"/>
      <w:lvlText w:val="•"/>
      <w:lvlJc w:val="left"/>
      <w:pPr>
        <w:ind w:left="3163" w:hanging="416"/>
      </w:pPr>
      <w:rPr>
        <w:rFonts w:hint="default"/>
        <w:lang w:val="fr-FR" w:eastAsia="en-US" w:bidi="ar-SA"/>
      </w:rPr>
    </w:lvl>
    <w:lvl w:ilvl="8" w:tplc="EDC2BA4C">
      <w:numFmt w:val="bullet"/>
      <w:lvlText w:val="•"/>
      <w:lvlJc w:val="left"/>
      <w:pPr>
        <w:ind w:left="3500" w:hanging="416"/>
      </w:pPr>
      <w:rPr>
        <w:rFonts w:hint="default"/>
        <w:lang w:val="fr-FR" w:eastAsia="en-US" w:bidi="ar-SA"/>
      </w:rPr>
    </w:lvl>
  </w:abstractNum>
  <w:abstractNum w:abstractNumId="6" w15:restartNumberingAfterBreak="0">
    <w:nsid w:val="61A0083E"/>
    <w:multiLevelType w:val="hybridMultilevel"/>
    <w:tmpl w:val="4CF49360"/>
    <w:lvl w:ilvl="0" w:tplc="5BA8CA6C">
      <w:numFmt w:val="bullet"/>
      <w:lvlText w:val="-"/>
      <w:lvlJc w:val="left"/>
      <w:pPr>
        <w:ind w:left="122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7" w15:restartNumberingAfterBreak="0">
    <w:nsid w:val="77B77740"/>
    <w:multiLevelType w:val="hybridMultilevel"/>
    <w:tmpl w:val="BC92E474"/>
    <w:lvl w:ilvl="0" w:tplc="040C0001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8" w15:restartNumberingAfterBreak="0">
    <w:nsid w:val="79981B5E"/>
    <w:multiLevelType w:val="hybridMultilevel"/>
    <w:tmpl w:val="39B2F1C2"/>
    <w:lvl w:ilvl="0" w:tplc="2CF05226">
      <w:numFmt w:val="bullet"/>
      <w:lvlText w:val=""/>
      <w:lvlJc w:val="left"/>
      <w:pPr>
        <w:ind w:left="756" w:hanging="35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CDDABC62">
      <w:numFmt w:val="bullet"/>
      <w:lvlText w:val="•"/>
      <w:lvlJc w:val="left"/>
      <w:pPr>
        <w:ind w:left="1752" w:hanging="351"/>
      </w:pPr>
      <w:rPr>
        <w:rFonts w:hint="default"/>
        <w:lang w:val="fr-FR" w:eastAsia="en-US" w:bidi="ar-SA"/>
      </w:rPr>
    </w:lvl>
    <w:lvl w:ilvl="2" w:tplc="9CCCDA6E">
      <w:numFmt w:val="bullet"/>
      <w:lvlText w:val="•"/>
      <w:lvlJc w:val="left"/>
      <w:pPr>
        <w:ind w:left="2744" w:hanging="351"/>
      </w:pPr>
      <w:rPr>
        <w:rFonts w:hint="default"/>
        <w:lang w:val="fr-FR" w:eastAsia="en-US" w:bidi="ar-SA"/>
      </w:rPr>
    </w:lvl>
    <w:lvl w:ilvl="3" w:tplc="305CA70C">
      <w:numFmt w:val="bullet"/>
      <w:lvlText w:val="•"/>
      <w:lvlJc w:val="left"/>
      <w:pPr>
        <w:ind w:left="3736" w:hanging="351"/>
      </w:pPr>
      <w:rPr>
        <w:rFonts w:hint="default"/>
        <w:lang w:val="fr-FR" w:eastAsia="en-US" w:bidi="ar-SA"/>
      </w:rPr>
    </w:lvl>
    <w:lvl w:ilvl="4" w:tplc="E0BE73A8">
      <w:numFmt w:val="bullet"/>
      <w:lvlText w:val="•"/>
      <w:lvlJc w:val="left"/>
      <w:pPr>
        <w:ind w:left="4728" w:hanging="351"/>
      </w:pPr>
      <w:rPr>
        <w:rFonts w:hint="default"/>
        <w:lang w:val="fr-FR" w:eastAsia="en-US" w:bidi="ar-SA"/>
      </w:rPr>
    </w:lvl>
    <w:lvl w:ilvl="5" w:tplc="7A268332">
      <w:numFmt w:val="bullet"/>
      <w:lvlText w:val="•"/>
      <w:lvlJc w:val="left"/>
      <w:pPr>
        <w:ind w:left="5720" w:hanging="351"/>
      </w:pPr>
      <w:rPr>
        <w:rFonts w:hint="default"/>
        <w:lang w:val="fr-FR" w:eastAsia="en-US" w:bidi="ar-SA"/>
      </w:rPr>
    </w:lvl>
    <w:lvl w:ilvl="6" w:tplc="9D5A34F2">
      <w:numFmt w:val="bullet"/>
      <w:lvlText w:val="•"/>
      <w:lvlJc w:val="left"/>
      <w:pPr>
        <w:ind w:left="6712" w:hanging="351"/>
      </w:pPr>
      <w:rPr>
        <w:rFonts w:hint="default"/>
        <w:lang w:val="fr-FR" w:eastAsia="en-US" w:bidi="ar-SA"/>
      </w:rPr>
    </w:lvl>
    <w:lvl w:ilvl="7" w:tplc="793A31D0">
      <w:numFmt w:val="bullet"/>
      <w:lvlText w:val="•"/>
      <w:lvlJc w:val="left"/>
      <w:pPr>
        <w:ind w:left="7704" w:hanging="351"/>
      </w:pPr>
      <w:rPr>
        <w:rFonts w:hint="default"/>
        <w:lang w:val="fr-FR" w:eastAsia="en-US" w:bidi="ar-SA"/>
      </w:rPr>
    </w:lvl>
    <w:lvl w:ilvl="8" w:tplc="4544A744">
      <w:numFmt w:val="bullet"/>
      <w:lvlText w:val="•"/>
      <w:lvlJc w:val="left"/>
      <w:pPr>
        <w:ind w:left="8696" w:hanging="351"/>
      </w:pPr>
      <w:rPr>
        <w:rFonts w:hint="default"/>
        <w:lang w:val="fr-FR" w:eastAsia="en-US" w:bidi="ar-SA"/>
      </w:rPr>
    </w:lvl>
  </w:abstractNum>
  <w:abstractNum w:abstractNumId="9" w15:restartNumberingAfterBreak="0">
    <w:nsid w:val="7B751613"/>
    <w:multiLevelType w:val="hybridMultilevel"/>
    <w:tmpl w:val="13085C1E"/>
    <w:lvl w:ilvl="0" w:tplc="040C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num w:numId="1" w16cid:durableId="1486700330">
    <w:abstractNumId w:val="4"/>
  </w:num>
  <w:num w:numId="2" w16cid:durableId="1897665961">
    <w:abstractNumId w:val="8"/>
  </w:num>
  <w:num w:numId="3" w16cid:durableId="756175645">
    <w:abstractNumId w:val="7"/>
  </w:num>
  <w:num w:numId="4" w16cid:durableId="1193300446">
    <w:abstractNumId w:val="5"/>
  </w:num>
  <w:num w:numId="5" w16cid:durableId="179203550">
    <w:abstractNumId w:val="1"/>
  </w:num>
  <w:num w:numId="6" w16cid:durableId="465196747">
    <w:abstractNumId w:val="3"/>
  </w:num>
  <w:num w:numId="7" w16cid:durableId="1650017290">
    <w:abstractNumId w:val="2"/>
  </w:num>
  <w:num w:numId="8" w16cid:durableId="1824736894">
    <w:abstractNumId w:val="9"/>
  </w:num>
  <w:num w:numId="9" w16cid:durableId="42022597">
    <w:abstractNumId w:val="0"/>
  </w:num>
  <w:num w:numId="10" w16cid:durableId="9471993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14"/>
    <w:rsid w:val="00142F75"/>
    <w:rsid w:val="00281615"/>
    <w:rsid w:val="004E09EA"/>
    <w:rsid w:val="005C2171"/>
    <w:rsid w:val="00780C61"/>
    <w:rsid w:val="007F1B14"/>
    <w:rsid w:val="00933F61"/>
    <w:rsid w:val="0096611F"/>
    <w:rsid w:val="00B2189A"/>
    <w:rsid w:val="00B647C2"/>
    <w:rsid w:val="00B84601"/>
    <w:rsid w:val="00BA5FFA"/>
    <w:rsid w:val="00C113C0"/>
    <w:rsid w:val="00C153C2"/>
    <w:rsid w:val="00D53677"/>
    <w:rsid w:val="00E34A48"/>
    <w:rsid w:val="00E93510"/>
    <w:rsid w:val="00E94702"/>
    <w:rsid w:val="00F22F37"/>
    <w:rsid w:val="00F9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6BD3A"/>
  <w15:chartTrackingRefBased/>
  <w15:docId w15:val="{357D2061-BDA6-469F-B38C-D7DD8AC8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F1B14"/>
    <w:pPr>
      <w:widowControl w:val="0"/>
      <w:autoSpaceDE w:val="0"/>
      <w:autoSpaceDN w:val="0"/>
      <w:spacing w:before="140" w:after="0" w:line="240" w:lineRule="auto"/>
      <w:ind w:left="514" w:right="152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30"/>
      <w:szCs w:val="30"/>
      <w14:ligatures w14:val="non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F1B14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F1B14"/>
    <w:rPr>
      <w:rFonts w:ascii="Times New Roman" w:eastAsia="Times New Roman" w:hAnsi="Times New Roman" w:cs="Times New Roman"/>
      <w:b/>
      <w:bCs/>
      <w:kern w:val="0"/>
      <w:sz w:val="30"/>
      <w:szCs w:val="30"/>
      <w14:ligatures w14:val="none"/>
    </w:rPr>
  </w:style>
  <w:style w:type="character" w:customStyle="1" w:styleId="Titre2Car">
    <w:name w:val="Titre 2 Car"/>
    <w:basedOn w:val="Policepardfaut"/>
    <w:link w:val="Titre2"/>
    <w:uiPriority w:val="9"/>
    <w:semiHidden/>
    <w:rsid w:val="007F1B1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numbering" w:customStyle="1" w:styleId="Aucuneliste1">
    <w:name w:val="Aucune liste1"/>
    <w:next w:val="Aucuneliste"/>
    <w:uiPriority w:val="99"/>
    <w:semiHidden/>
    <w:unhideWhenUsed/>
    <w:rsid w:val="007F1B14"/>
  </w:style>
  <w:style w:type="table" w:customStyle="1" w:styleId="TableNormal">
    <w:name w:val="Table Normal"/>
    <w:uiPriority w:val="2"/>
    <w:semiHidden/>
    <w:unhideWhenUsed/>
    <w:qFormat/>
    <w:rsid w:val="007F1B1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7F1B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14:ligatures w14:val="none"/>
    </w:rPr>
  </w:style>
  <w:style w:type="character" w:customStyle="1" w:styleId="CorpsdetexteCar">
    <w:name w:val="Corps de texte Car"/>
    <w:basedOn w:val="Policepardfaut"/>
    <w:link w:val="Corpsdetexte"/>
    <w:uiPriority w:val="1"/>
    <w:rsid w:val="007F1B14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7F1B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Numrodeligne">
    <w:name w:val="line number"/>
    <w:basedOn w:val="Policepardfaut"/>
    <w:uiPriority w:val="99"/>
    <w:semiHidden/>
    <w:unhideWhenUsed/>
    <w:rsid w:val="007F1B1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F1B14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F1B14"/>
    <w:rPr>
      <w:kern w:val="0"/>
      <w:sz w:val="20"/>
      <w:szCs w:val="20"/>
      <w14:ligatures w14:val="none"/>
    </w:rPr>
  </w:style>
  <w:style w:type="character" w:styleId="Appelnotedebasdep">
    <w:name w:val="footnote reference"/>
    <w:basedOn w:val="Policepardfaut"/>
    <w:uiPriority w:val="99"/>
    <w:semiHidden/>
    <w:unhideWhenUsed/>
    <w:rsid w:val="007F1B1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E09EA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84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4601"/>
  </w:style>
  <w:style w:type="character" w:styleId="Numrodepage">
    <w:name w:val="page number"/>
    <w:basedOn w:val="Policepardfaut"/>
    <w:uiPriority w:val="99"/>
    <w:semiHidden/>
    <w:unhideWhenUsed/>
    <w:rsid w:val="00B84601"/>
  </w:style>
  <w:style w:type="paragraph" w:styleId="En-tte">
    <w:name w:val="header"/>
    <w:basedOn w:val="Normal"/>
    <w:link w:val="En-tteCar"/>
    <w:uiPriority w:val="99"/>
    <w:unhideWhenUsed/>
    <w:rsid w:val="00D53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3677"/>
  </w:style>
  <w:style w:type="character" w:customStyle="1" w:styleId="Aucun">
    <w:name w:val="Aucun"/>
    <w:rsid w:val="00F22F37"/>
    <w:rPr>
      <w:lang w:val="fr-FR"/>
    </w:rPr>
  </w:style>
  <w:style w:type="paragraph" w:customStyle="1" w:styleId="Standard">
    <w:name w:val="Standard"/>
    <w:rsid w:val="00F22F3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tarto fleur</dc:creator>
  <cp:keywords/>
  <dc:description/>
  <cp:lastModifiedBy>hortense NOUGARO</cp:lastModifiedBy>
  <cp:revision>3</cp:revision>
  <dcterms:created xsi:type="dcterms:W3CDTF">2023-04-21T14:56:00Z</dcterms:created>
  <dcterms:modified xsi:type="dcterms:W3CDTF">2023-04-21T14:57:00Z</dcterms:modified>
</cp:coreProperties>
</file>