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1DA" w:rsidRDefault="00FC56F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18B9A" wp14:editId="34957FD1">
                <wp:simplePos x="0" y="0"/>
                <wp:positionH relativeFrom="column">
                  <wp:posOffset>1304925</wp:posOffset>
                </wp:positionH>
                <wp:positionV relativeFrom="paragraph">
                  <wp:posOffset>0</wp:posOffset>
                </wp:positionV>
                <wp:extent cx="5191125" cy="108585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08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7080" w:rsidRPr="00D47080" w:rsidRDefault="00D47080" w:rsidP="00FC56F4">
                            <w:pPr>
                              <w:shd w:val="clear" w:color="auto" w:fill="B4C6E7" w:themeFill="accent5" w:themeFillTint="66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47080">
                              <w:rPr>
                                <w:rFonts w:ascii="Arial Black" w:hAnsi="Arial Black"/>
                                <w:color w:val="FFFFFF" w:themeColor="background1"/>
                                <w:sz w:val="36"/>
                                <w:szCs w:val="36"/>
                              </w:rPr>
                              <w:t>Le Plan Particulier de Mise en Sureté</w:t>
                            </w:r>
                          </w:p>
                          <w:p w:rsidR="00D47080" w:rsidRPr="00D47080" w:rsidRDefault="00D47080" w:rsidP="00FC56F4">
                            <w:pPr>
                              <w:shd w:val="clear" w:color="auto" w:fill="B4C6E7" w:themeFill="accent5" w:themeFillTint="66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47080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A l’attention des parents d’élèves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418B9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2.75pt;margin-top:0;width:408.7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w3SAIAAH8EAAAOAAAAZHJzL2Uyb0RvYy54bWysVN9v2jAQfp+0/8Hy+wjJoKMRoWJUTJNQ&#10;W4lOlfZmHJtEcnyebUjYX7+zEyjr9jTtxbnzne/H991lftc1ihyFdTXogqajMSVCcyhrvS/ot+f1&#10;hxklzjNdMgVaFPQkHL1bvH83b00uMqhAlcISDKJd3pqCVt6bPEkcr0TD3AiM0GiUYBvmUbX7pLSs&#10;xeiNSrLx+CZpwZbGAhfO4e19b6SLGF9Kwf2jlE54ogqKtfl42njuwpks5izfW2aqmg9lsH+oomG1&#10;xqSXUPfMM3Kw9R+hmppbcCD9iEOTgJQ1F7EH7CYdv+lmWzEjYi8IjjMXmNz/C8sfjk+W1GVBM0o0&#10;a5Ci70gUKQXxovOCZAGi1rgcPbcGfX33GTqk+nzv8DJ03knbhC/2RNCOYJ8uAGMkwvFymt6maTal&#10;hKMtHc+ms2mkIHl9bqzzXwQ0JAgFtchgBJYdN85jKeh6dgnZHKi6XNdKRSVMjVgpS44M+d7tY5H4&#10;4jcvpUlb0JuPmDo80hCe95GVxgSh2b6pIPlu1w0I7KA8IQAW+ilyhq9rLHLDnH9iFscGe8ZV8I94&#10;SAWYBAaJkgrsz7/dB39kE62UtDiGBXU/DswKStRXjTzfppNJmNuoTKafMlTstWV3bdGHZgXYeYpL&#10;Z3gUg79XZ1FaaF5wY5YhK5qY5pi7oP4srny/HLhxXCyX0Qkn1TC/0VvDQ+gAWqDguXth1gw8hWF5&#10;gPPAsvwNXb1vD/fy4EHWkcsAcI/qgDtOeaR42MiwRtd69Hr9byx+AQAA//8DAFBLAwQUAAYACAAA&#10;ACEAopmUodoAAAAJAQAADwAAAGRycy9kb3ducmV2LnhtbExPy07DMBC8I/EP1iJxo3aDAiiNUxVE&#10;z4iEA0c33iah8TqK3Tbk69me6G1GM5pHvp5cL044hs6ThuVCgUCqve2o0fBVbR9eQIRoyJreE2r4&#10;xQDr4vYmN5n1Z/rEUxkbwSEUMqOhjXHIpAx1i86EhR+QWNv70ZnIdGykHc2Zw10vE6WepDMdcUNr&#10;BnxrsT6UR8e9vno/zJsoq22N5atN55+P71nr+7tpswIRcYr/ZrjM5+lQ8KadP5INoteQqDRlqwZ+&#10;dJFV8shox+h5qUAWubx+UPwBAAD//wMAUEsBAi0AFAAGAAgAAAAhALaDOJL+AAAA4QEAABMAAAAA&#10;AAAAAAAAAAAAAAAAAFtDb250ZW50X1R5cGVzXS54bWxQSwECLQAUAAYACAAAACEAOP0h/9YAAACU&#10;AQAACwAAAAAAAAAAAAAAAAAvAQAAX3JlbHMvLnJlbHNQSwECLQAUAAYACAAAACEA4gRMN0gCAAB/&#10;BAAADgAAAAAAAAAAAAAAAAAuAgAAZHJzL2Uyb0RvYy54bWxQSwECLQAUAAYACAAAACEAopmUodoA&#10;AAAJAQAADwAAAAAAAAAAAAAAAACiBAAAZHJzL2Rvd25yZXYueG1sUEsFBgAAAAAEAAQA8wAAAKkF&#10;AAAAAA==&#10;" fillcolor="white [3212]" stroked="f" strokeweight=".5pt">
                <v:textbox>
                  <w:txbxContent>
                    <w:p w:rsidR="00D47080" w:rsidRPr="00D47080" w:rsidRDefault="00D47080" w:rsidP="00FC56F4">
                      <w:pPr>
                        <w:shd w:val="clear" w:color="auto" w:fill="B4C6E7" w:themeFill="accent5" w:themeFillTint="66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36"/>
                          <w:szCs w:val="36"/>
                        </w:rPr>
                      </w:pPr>
                      <w:r w:rsidRPr="00D47080">
                        <w:rPr>
                          <w:rFonts w:ascii="Arial Black" w:hAnsi="Arial Black"/>
                          <w:color w:val="FFFFFF" w:themeColor="background1"/>
                          <w:sz w:val="36"/>
                          <w:szCs w:val="36"/>
                        </w:rPr>
                        <w:t>Le Plan Particulier de Mise en Sureté</w:t>
                      </w:r>
                    </w:p>
                    <w:p w:rsidR="00D47080" w:rsidRPr="00D47080" w:rsidRDefault="00D47080" w:rsidP="00FC56F4">
                      <w:pPr>
                        <w:shd w:val="clear" w:color="auto" w:fill="B4C6E7" w:themeFill="accent5" w:themeFillTint="66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47080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A l’attention des parents d’élèves</w:t>
                      </w:r>
                    </w:p>
                  </w:txbxContent>
                </v:textbox>
              </v:shape>
            </w:pict>
          </mc:Fallback>
        </mc:AlternateContent>
      </w:r>
      <w:r w:rsidR="00D47080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C68AA5A" wp14:editId="165C0A1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38200" cy="1152525"/>
            <wp:effectExtent l="0" t="0" r="0" b="0"/>
            <wp:wrapTight wrapText="bothSides">
              <wp:wrapPolygon edited="0">
                <wp:start x="15709" y="0"/>
                <wp:lineTo x="6873" y="2499"/>
                <wp:lineTo x="4909" y="3570"/>
                <wp:lineTo x="4909" y="5712"/>
                <wp:lineTo x="491" y="11068"/>
                <wp:lineTo x="0" y="13210"/>
                <wp:lineTo x="491" y="13924"/>
                <wp:lineTo x="6382" y="17137"/>
                <wp:lineTo x="6382" y="19993"/>
                <wp:lineTo x="14236" y="19993"/>
                <wp:lineTo x="14236" y="17137"/>
                <wp:lineTo x="21109" y="13567"/>
                <wp:lineTo x="21109" y="3927"/>
                <wp:lineTo x="19145" y="0"/>
                <wp:lineTo x="15709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7080" w:rsidRDefault="00D47080"/>
    <w:p w:rsidR="00D47080" w:rsidRDefault="00D47080"/>
    <w:p w:rsidR="00D47080" w:rsidRDefault="00D47080"/>
    <w:p w:rsidR="00D47080" w:rsidRDefault="00D47080"/>
    <w:p w:rsidR="00D85613" w:rsidRDefault="00D85613" w:rsidP="00D85613">
      <w:pPr>
        <w:widowControl w:val="0"/>
        <w:spacing w:line="360" w:lineRule="auto"/>
        <w:ind w:firstLine="708"/>
        <w:jc w:val="both"/>
        <w:rPr>
          <w:rFonts w:ascii="Frutiger LT Std 45 Light" w:hAnsi="Frutiger LT Std 45 Light"/>
        </w:rPr>
      </w:pPr>
      <w:r>
        <w:rPr>
          <w:rFonts w:ascii="Frutiger LT Std 45 Light" w:hAnsi="Frutiger LT Std 45 Light"/>
        </w:rPr>
        <w:t>Le Plan Particulier de Mise en Sureté est un dispositif réglementaire dont l’objectif est de mettre en place une organisation propre à chaque établissement scolaire afin d’assurer la mise en sureté de toutes les personnes présentes en cas d’accident majeur.</w:t>
      </w:r>
    </w:p>
    <w:p w:rsidR="00D85613" w:rsidRDefault="00D85613" w:rsidP="00D85613">
      <w:pPr>
        <w:widowControl w:val="0"/>
        <w:spacing w:line="360" w:lineRule="auto"/>
        <w:ind w:firstLine="708"/>
        <w:jc w:val="both"/>
        <w:rPr>
          <w:rFonts w:ascii="Frutiger LT Std 45 Light" w:hAnsi="Frutiger LT Std 45 Light"/>
        </w:rPr>
      </w:pPr>
      <w:r>
        <w:rPr>
          <w:rFonts w:ascii="Frutiger LT Std 45 Light" w:hAnsi="Frutiger LT Std 45 Light"/>
        </w:rPr>
        <w:t xml:space="preserve">En Martinique, les établissements scolaires peuvent être exposés </w:t>
      </w:r>
      <w:r w:rsidR="00F96985">
        <w:rPr>
          <w:rFonts w:ascii="Frutiger LT Std 45 Light" w:hAnsi="Frutiger LT Std 45 Light"/>
        </w:rPr>
        <w:t xml:space="preserve">à </w:t>
      </w:r>
      <w:r>
        <w:rPr>
          <w:rFonts w:ascii="Frutiger LT Std 45 Light" w:hAnsi="Frutiger LT Std 45 Light"/>
        </w:rPr>
        <w:t xml:space="preserve">des </w:t>
      </w:r>
      <w:r w:rsidR="00D47080">
        <w:rPr>
          <w:rFonts w:ascii="Frutiger LT Std 45 Light" w:hAnsi="Frutiger LT Std 45 Light"/>
        </w:rPr>
        <w:t>événement</w:t>
      </w:r>
      <w:r>
        <w:rPr>
          <w:rFonts w:ascii="Frutiger LT Std 45 Light" w:hAnsi="Frutiger LT Std 45 Light"/>
        </w:rPr>
        <w:t>s</w:t>
      </w:r>
      <w:r w:rsidR="00D47080">
        <w:rPr>
          <w:rFonts w:ascii="Frutiger LT Std 45 Light" w:hAnsi="Frutiger LT Std 45 Light"/>
        </w:rPr>
        <w:t xml:space="preserve"> d’origine naturelle, ou </w:t>
      </w:r>
      <w:r>
        <w:rPr>
          <w:rFonts w:ascii="Frutiger LT Std 45 Light" w:hAnsi="Frutiger LT Std 45 Light"/>
        </w:rPr>
        <w:t xml:space="preserve">liés à l’activité </w:t>
      </w:r>
      <w:r w:rsidR="00D47080">
        <w:rPr>
          <w:rFonts w:ascii="Frutiger LT Std 45 Light" w:hAnsi="Frutiger LT Std 45 Light"/>
        </w:rPr>
        <w:t xml:space="preserve">humaine, </w:t>
      </w:r>
      <w:r>
        <w:rPr>
          <w:rFonts w:ascii="Frutiger LT Std 45 Light" w:hAnsi="Frutiger LT Std 45 Light"/>
        </w:rPr>
        <w:t>dont l’impact peut caus</w:t>
      </w:r>
      <w:r w:rsidR="00F96985">
        <w:rPr>
          <w:rFonts w:ascii="Frutiger LT Std 45 Light" w:hAnsi="Frutiger LT Std 45 Light"/>
        </w:rPr>
        <w:t>er</w:t>
      </w:r>
      <w:r>
        <w:rPr>
          <w:rFonts w:ascii="Frutiger LT Std 45 Light" w:hAnsi="Frutiger LT Std 45 Light"/>
        </w:rPr>
        <w:t xml:space="preserve"> de très graves </w:t>
      </w:r>
      <w:r w:rsidR="00D47080">
        <w:rPr>
          <w:rFonts w:ascii="Frutiger LT Std 45 Light" w:hAnsi="Frutiger LT Std 45 Light"/>
        </w:rPr>
        <w:t>dommages à un grand</w:t>
      </w:r>
      <w:r>
        <w:rPr>
          <w:rFonts w:ascii="Frutiger LT Std 45 Light" w:hAnsi="Frutiger LT Std 45 Light"/>
        </w:rPr>
        <w:t xml:space="preserve"> </w:t>
      </w:r>
      <w:r w:rsidR="00D47080">
        <w:rPr>
          <w:rFonts w:ascii="Frutiger LT Std 45 Light" w:hAnsi="Frutiger LT Std 45 Light"/>
        </w:rPr>
        <w:t xml:space="preserve">nombre de personnes, de biens et à l’environnement. </w:t>
      </w:r>
    </w:p>
    <w:p w:rsidR="00D47080" w:rsidRDefault="00D47080" w:rsidP="00D47080">
      <w:pPr>
        <w:widowControl w:val="0"/>
        <w:spacing w:line="360" w:lineRule="auto"/>
        <w:jc w:val="both"/>
        <w:rPr>
          <w:rFonts w:ascii="Frutiger LT Std 45 Light" w:hAnsi="Frutiger LT Std 45 Light"/>
        </w:rPr>
      </w:pPr>
      <w:r>
        <w:rPr>
          <w:rFonts w:ascii="Frutiger LT Std 45 Light" w:hAnsi="Frutiger LT Std 45 Light"/>
        </w:rPr>
        <w:t xml:space="preserve">Périodiquement, des écoles et des établissements scolaires sont confrontés à ce genre d’événements et se doivent de s’y préparer pour pouvoir les affronter de la manière </w:t>
      </w:r>
      <w:proofErr w:type="gramStart"/>
      <w:r w:rsidR="00D85613">
        <w:rPr>
          <w:rFonts w:ascii="Frutiger LT Std 45 Light" w:hAnsi="Frutiger LT Std 45 Light"/>
        </w:rPr>
        <w:t>la</w:t>
      </w:r>
      <w:proofErr w:type="gramEnd"/>
      <w:r>
        <w:rPr>
          <w:rFonts w:ascii="Frutiger LT Std 45 Light" w:hAnsi="Frutiger LT Std 45 Light"/>
        </w:rPr>
        <w:t xml:space="preserve"> mieux appropriée</w:t>
      </w:r>
      <w:r w:rsidR="00D85613">
        <w:rPr>
          <w:rFonts w:ascii="Frutiger LT Std 45 Light" w:hAnsi="Frutiger LT Std 45 Light"/>
        </w:rPr>
        <w:t>.</w:t>
      </w:r>
    </w:p>
    <w:p w:rsidR="00D47080" w:rsidRPr="00FC56F4" w:rsidRDefault="00D85613" w:rsidP="00BB7D38">
      <w:pPr>
        <w:widowControl w:val="0"/>
        <w:spacing w:line="360" w:lineRule="auto"/>
        <w:jc w:val="center"/>
        <w:rPr>
          <w:rFonts w:ascii="Frutiger LT Std 45 Light" w:hAnsi="Frutiger LT Std 45 Light"/>
          <w:b/>
          <w:bCs/>
          <w:sz w:val="28"/>
          <w:szCs w:val="28"/>
          <w:u w:val="single"/>
        </w:rPr>
      </w:pPr>
      <w:r w:rsidRPr="00FC56F4">
        <w:rPr>
          <w:rFonts w:ascii="Frutiger LT Std 45 Light" w:hAnsi="Frutiger LT Std 45 Light"/>
          <w:b/>
          <w:bCs/>
          <w:sz w:val="28"/>
          <w:szCs w:val="28"/>
          <w:u w:val="single"/>
        </w:rPr>
        <w:t>Attitude à adopter</w:t>
      </w:r>
      <w:bookmarkStart w:id="0" w:name="_GoBack"/>
      <w:bookmarkEnd w:id="0"/>
    </w:p>
    <w:p w:rsidR="00D47080" w:rsidRPr="00FC56F4" w:rsidRDefault="00D47080" w:rsidP="00D47080">
      <w:pPr>
        <w:widowControl w:val="0"/>
        <w:rPr>
          <w:rFonts w:ascii="Arial" w:hAnsi="Arial" w:cs="Arial"/>
          <w:sz w:val="20"/>
          <w:szCs w:val="20"/>
        </w:rPr>
      </w:pPr>
      <w:r w:rsidRPr="00FC56F4">
        <w:rPr>
          <w:rFonts w:ascii="Arial" w:hAnsi="Arial" w:cs="Arial"/>
          <w:sz w:val="20"/>
          <w:szCs w:val="20"/>
        </w:rPr>
        <w:t> </w:t>
      </w:r>
    </w:p>
    <w:p w:rsidR="00D47080" w:rsidRPr="00BB7D38" w:rsidRDefault="00D47080" w:rsidP="00DD17BB">
      <w:pPr>
        <w:pStyle w:val="Paragraphedeliste"/>
        <w:widowControl w:val="0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</w:rPr>
      </w:pPr>
      <w:r w:rsidRPr="00FC56F4">
        <w:rPr>
          <w:rFonts w:ascii="Arial" w:hAnsi="Arial" w:cs="Arial"/>
          <w:b/>
          <w:bCs/>
          <w:sz w:val="20"/>
        </w:rPr>
        <w:t>N’allez pas vers les lieux du sinistre</w:t>
      </w:r>
      <w:r w:rsidR="00D85613" w:rsidRPr="00FC56F4">
        <w:rPr>
          <w:rFonts w:ascii="Arial" w:hAnsi="Arial" w:cs="Arial"/>
          <w:b/>
          <w:bCs/>
          <w:sz w:val="20"/>
        </w:rPr>
        <w:t xml:space="preserve"> </w:t>
      </w:r>
      <w:r w:rsidR="00D85613" w:rsidRPr="00FC56F4">
        <w:rPr>
          <w:rFonts w:ascii="Arial" w:hAnsi="Arial" w:cs="Arial"/>
          <w:sz w:val="20"/>
        </w:rPr>
        <w:t>vous iriez au-devant du danger et risquez de contribuer à ralentir les secours</w:t>
      </w:r>
    </w:p>
    <w:p w:rsidR="00BB7D38" w:rsidRPr="00FC56F4" w:rsidRDefault="00BB7D38" w:rsidP="00BB7D38">
      <w:pPr>
        <w:pStyle w:val="Paragraphedeliste"/>
        <w:widowControl w:val="0"/>
        <w:spacing w:line="360" w:lineRule="auto"/>
        <w:ind w:left="0"/>
        <w:jc w:val="both"/>
        <w:rPr>
          <w:rFonts w:ascii="Arial" w:hAnsi="Arial" w:cs="Arial"/>
          <w:b/>
          <w:bCs/>
          <w:sz w:val="20"/>
        </w:rPr>
      </w:pPr>
      <w:r w:rsidRPr="00FC56F4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28FC60D4" wp14:editId="751B5B43">
            <wp:simplePos x="0" y="0"/>
            <wp:positionH relativeFrom="column">
              <wp:posOffset>4114800</wp:posOffset>
            </wp:positionH>
            <wp:positionV relativeFrom="paragraph">
              <wp:posOffset>1270</wp:posOffset>
            </wp:positionV>
            <wp:extent cx="628650" cy="704850"/>
            <wp:effectExtent l="0" t="0" r="0" b="0"/>
            <wp:wrapTight wrapText="bothSides">
              <wp:wrapPolygon edited="0">
                <wp:start x="0" y="0"/>
                <wp:lineTo x="0" y="21016"/>
                <wp:lineTo x="20945" y="21016"/>
                <wp:lineTo x="20945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1DD7" w:rsidRPr="00FC56F4" w:rsidRDefault="004E1DD7" w:rsidP="00BB7D38">
      <w:pPr>
        <w:pStyle w:val="Paragraphedeliste"/>
        <w:widowControl w:val="0"/>
        <w:numPr>
          <w:ilvl w:val="0"/>
          <w:numId w:val="2"/>
        </w:numPr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20"/>
        </w:rPr>
      </w:pPr>
      <w:r w:rsidRPr="00FC56F4">
        <w:rPr>
          <w:rFonts w:ascii="Arial" w:hAnsi="Arial" w:cs="Arial"/>
          <w:b/>
          <w:bCs/>
          <w:sz w:val="20"/>
        </w:rPr>
        <w:t>Ne téléphonez pas</w:t>
      </w:r>
    </w:p>
    <w:p w:rsidR="004E1DD7" w:rsidRPr="00BB7D38" w:rsidRDefault="004E1DD7" w:rsidP="00BB7D38">
      <w:pPr>
        <w:pStyle w:val="Paragraphedeliste"/>
        <w:widowControl w:val="0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</w:rPr>
      </w:pPr>
      <w:r w:rsidRPr="00BB7D38">
        <w:rPr>
          <w:rFonts w:ascii="Arial" w:hAnsi="Arial" w:cs="Arial"/>
          <w:sz w:val="20"/>
        </w:rPr>
        <w:t>N’encombrez pas les réseaux</w:t>
      </w:r>
    </w:p>
    <w:p w:rsidR="004E1DD7" w:rsidRDefault="00E56FBB" w:rsidP="00BB7D38">
      <w:pPr>
        <w:pStyle w:val="Paragraphedeliste"/>
        <w:widowControl w:val="0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Frutiger LT Std 45 Light" w:hAnsi="Frutiger LT Std 45 Light"/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7F9A1CC6" wp14:editId="564EDD87">
            <wp:simplePos x="0" y="0"/>
            <wp:positionH relativeFrom="column">
              <wp:posOffset>5391150</wp:posOffset>
            </wp:positionH>
            <wp:positionV relativeFrom="paragraph">
              <wp:posOffset>10160</wp:posOffset>
            </wp:positionV>
            <wp:extent cx="952500" cy="1214755"/>
            <wp:effectExtent l="0" t="0" r="0" b="4445"/>
            <wp:wrapTight wrapText="bothSides">
              <wp:wrapPolygon edited="0">
                <wp:start x="0" y="0"/>
                <wp:lineTo x="0" y="21340"/>
                <wp:lineTo x="21168" y="21340"/>
                <wp:lineTo x="21168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DD7" w:rsidRPr="00BB7D38">
        <w:rPr>
          <w:rFonts w:ascii="Arial" w:hAnsi="Arial" w:cs="Arial"/>
          <w:sz w:val="20"/>
        </w:rPr>
        <w:t xml:space="preserve">Laissez les libres pour que les secours puissent s’organiser </w:t>
      </w:r>
    </w:p>
    <w:p w:rsidR="00BB7D38" w:rsidRDefault="00BB7D38" w:rsidP="00BB7D38">
      <w:pPr>
        <w:pStyle w:val="Paragraphedeliste"/>
        <w:widowControl w:val="0"/>
        <w:spacing w:line="360" w:lineRule="auto"/>
        <w:jc w:val="both"/>
        <w:rPr>
          <w:rFonts w:ascii="Arial" w:hAnsi="Arial" w:cs="Arial"/>
          <w:sz w:val="20"/>
        </w:rPr>
      </w:pPr>
    </w:p>
    <w:p w:rsidR="00BB7D38" w:rsidRPr="00BB7D38" w:rsidRDefault="004E1DD7" w:rsidP="00DD17BB">
      <w:pPr>
        <w:pStyle w:val="Paragraphedeliste"/>
        <w:widowControl w:val="0"/>
        <w:numPr>
          <w:ilvl w:val="0"/>
          <w:numId w:val="5"/>
        </w:numPr>
        <w:spacing w:line="360" w:lineRule="auto"/>
        <w:ind w:left="284"/>
        <w:rPr>
          <w:rFonts w:ascii="Arial" w:hAnsi="Arial" w:cs="Arial"/>
          <w:sz w:val="20"/>
        </w:rPr>
      </w:pPr>
      <w:r w:rsidRPr="00BB7D38">
        <w:rPr>
          <w:rFonts w:ascii="Arial" w:hAnsi="Arial" w:cs="Arial"/>
          <w:b/>
          <w:bCs/>
          <w:sz w:val="20"/>
        </w:rPr>
        <w:t xml:space="preserve">N’allez pas récupérer votre enfant </w:t>
      </w:r>
      <w:r w:rsidRPr="00DD17BB">
        <w:rPr>
          <w:rFonts w:ascii="Arial" w:hAnsi="Arial" w:cs="Arial"/>
          <w:b/>
          <w:bCs/>
          <w:sz w:val="20"/>
        </w:rPr>
        <w:t>pour ne pas l’exposer</w:t>
      </w:r>
      <w:r w:rsidRPr="00BB7D38">
        <w:rPr>
          <w:rFonts w:ascii="Arial" w:hAnsi="Arial" w:cs="Arial"/>
          <w:bCs/>
          <w:sz w:val="20"/>
        </w:rPr>
        <w:t>.</w:t>
      </w:r>
      <w:r w:rsidR="00BB7D38" w:rsidRPr="00BB7D38">
        <w:rPr>
          <w:rFonts w:ascii="Arial" w:hAnsi="Arial" w:cs="Arial"/>
          <w:bCs/>
          <w:sz w:val="20"/>
        </w:rPr>
        <w:t xml:space="preserve"> </w:t>
      </w:r>
      <w:r w:rsidR="00DD17BB">
        <w:rPr>
          <w:rFonts w:ascii="Arial" w:hAnsi="Arial" w:cs="Arial"/>
          <w:bCs/>
          <w:sz w:val="20"/>
        </w:rPr>
        <w:br/>
      </w:r>
      <w:r w:rsidR="00BB7D38" w:rsidRPr="00BB7D38">
        <w:rPr>
          <w:rFonts w:ascii="Arial" w:hAnsi="Arial" w:cs="Arial"/>
          <w:sz w:val="20"/>
        </w:rPr>
        <w:t xml:space="preserve">Le PPMS mis en place a pour but de le protéger des risques.  </w:t>
      </w:r>
    </w:p>
    <w:tbl>
      <w:tblPr>
        <w:tblpPr w:leftFromText="141" w:rightFromText="141" w:vertAnchor="text" w:horzAnchor="margin" w:tblpXSpec="right" w:tblpY="471"/>
        <w:tblW w:w="70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810"/>
      </w:tblGrid>
      <w:tr w:rsidR="00FC56F4" w:rsidRPr="004E1DD7" w:rsidTr="00E56FBB">
        <w:trPr>
          <w:trHeight w:val="45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6F4" w:rsidRPr="004E1DD7" w:rsidRDefault="00FC56F4" w:rsidP="00E56FB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4E1DD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fr-FR"/>
                <w14:cntxtAlts/>
              </w:rPr>
              <w:t>Radio Martinique (RFO)</w:t>
            </w: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6F4" w:rsidRPr="00E56FBB" w:rsidRDefault="00FC56F4" w:rsidP="00FC56F4">
            <w:pPr>
              <w:spacing w:after="0"/>
              <w:ind w:left="-86"/>
              <w:rPr>
                <w:rFonts w:ascii="Arial" w:hAnsi="Arial" w:cs="Arial"/>
                <w:i/>
                <w:sz w:val="18"/>
                <w:szCs w:val="18"/>
              </w:rPr>
            </w:pPr>
            <w:r w:rsidRPr="00E56FBB">
              <w:rPr>
                <w:rFonts w:ascii="Arial" w:hAnsi="Arial" w:cs="Arial"/>
                <w:i/>
                <w:sz w:val="18"/>
                <w:szCs w:val="18"/>
              </w:rPr>
              <w:t>92 Mhz : Centre Martinique / Fort de France / Gd Rivière</w:t>
            </w:r>
          </w:p>
          <w:p w:rsidR="00FC56F4" w:rsidRPr="00E56FBB" w:rsidRDefault="00FC56F4" w:rsidP="00FC56F4">
            <w:pPr>
              <w:spacing w:after="0"/>
              <w:ind w:left="-86"/>
              <w:rPr>
                <w:rFonts w:ascii="Arial" w:hAnsi="Arial" w:cs="Arial"/>
                <w:i/>
                <w:sz w:val="18"/>
                <w:szCs w:val="18"/>
              </w:rPr>
            </w:pPr>
            <w:r w:rsidRPr="00E56FBB">
              <w:rPr>
                <w:rFonts w:ascii="Arial" w:hAnsi="Arial" w:cs="Arial"/>
                <w:i/>
                <w:sz w:val="18"/>
                <w:szCs w:val="18"/>
              </w:rPr>
              <w:t>93 Mhz : Gros Morne</w:t>
            </w:r>
          </w:p>
          <w:p w:rsidR="00FC56F4" w:rsidRPr="00E56FBB" w:rsidRDefault="00FC56F4" w:rsidP="00FC56F4">
            <w:pPr>
              <w:spacing w:after="0"/>
              <w:ind w:left="-86"/>
              <w:rPr>
                <w:rFonts w:ascii="Arial" w:hAnsi="Arial" w:cs="Arial"/>
                <w:i/>
                <w:sz w:val="18"/>
                <w:szCs w:val="18"/>
              </w:rPr>
            </w:pPr>
            <w:r w:rsidRPr="00E56FBB">
              <w:rPr>
                <w:rFonts w:ascii="Arial" w:hAnsi="Arial" w:cs="Arial"/>
                <w:i/>
                <w:sz w:val="18"/>
                <w:szCs w:val="18"/>
              </w:rPr>
              <w:t>93,2 Mhz : Marin / Rivière Pilote</w:t>
            </w:r>
            <w:r w:rsidRPr="00E56FBB">
              <w:rPr>
                <w:rFonts w:ascii="Arial" w:hAnsi="Arial" w:cs="Arial"/>
                <w:i/>
                <w:noProof/>
                <w:sz w:val="18"/>
                <w:szCs w:val="18"/>
                <w:lang w:eastAsia="fr-FR"/>
              </w:rPr>
              <w:t xml:space="preserve"> </w:t>
            </w:r>
          </w:p>
          <w:p w:rsidR="00FC56F4" w:rsidRPr="00E56FBB" w:rsidRDefault="00FC56F4" w:rsidP="00FC56F4">
            <w:pPr>
              <w:spacing w:after="0"/>
              <w:ind w:left="-86"/>
              <w:rPr>
                <w:rFonts w:ascii="Arial" w:hAnsi="Arial" w:cs="Arial"/>
                <w:i/>
                <w:sz w:val="18"/>
                <w:szCs w:val="18"/>
              </w:rPr>
            </w:pPr>
            <w:r w:rsidRPr="00E56FBB">
              <w:rPr>
                <w:rFonts w:ascii="Arial" w:hAnsi="Arial" w:cs="Arial"/>
                <w:i/>
                <w:sz w:val="18"/>
                <w:szCs w:val="18"/>
              </w:rPr>
              <w:t>94,3 Mhz : Morne Rouge</w:t>
            </w:r>
          </w:p>
          <w:p w:rsidR="00FC56F4" w:rsidRPr="00E56FBB" w:rsidRDefault="00FC56F4" w:rsidP="00FC56F4">
            <w:pPr>
              <w:spacing w:after="0"/>
              <w:ind w:left="-86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fr-FR"/>
                <w14:cntxtAlts/>
              </w:rPr>
            </w:pPr>
            <w:r w:rsidRPr="00E56FBB">
              <w:rPr>
                <w:rFonts w:ascii="Arial" w:hAnsi="Arial" w:cs="Arial"/>
                <w:i/>
                <w:sz w:val="18"/>
                <w:szCs w:val="18"/>
              </w:rPr>
              <w:t>100,9 Mhz : Trinité / St Pierre</w:t>
            </w:r>
          </w:p>
        </w:tc>
      </w:tr>
      <w:tr w:rsidR="00FC56F4" w:rsidRPr="004E1DD7" w:rsidTr="00E56FBB">
        <w:trPr>
          <w:trHeight w:val="145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6F4" w:rsidRPr="004E1DD7" w:rsidRDefault="00FC56F4" w:rsidP="00E56FB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fr-FR"/>
                <w14:cntxtAlts/>
              </w:rPr>
            </w:pPr>
            <w:r w:rsidRPr="004E1DD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fr-FR"/>
                <w14:cntxtAlts/>
              </w:rPr>
              <w:t>Radio Caraïbe Internationale (RCI)</w:t>
            </w: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6F4" w:rsidRPr="00E56FBB" w:rsidRDefault="00FC56F4" w:rsidP="00FC56F4">
            <w:pPr>
              <w:spacing w:after="0"/>
              <w:ind w:left="-108"/>
              <w:rPr>
                <w:rFonts w:ascii="Arial" w:hAnsi="Arial" w:cs="Arial"/>
                <w:i/>
                <w:sz w:val="18"/>
                <w:szCs w:val="18"/>
              </w:rPr>
            </w:pPr>
            <w:r w:rsidRPr="00E56FBB">
              <w:rPr>
                <w:rFonts w:ascii="Arial" w:hAnsi="Arial" w:cs="Arial"/>
                <w:i/>
                <w:sz w:val="18"/>
                <w:szCs w:val="18"/>
              </w:rPr>
              <w:t>91,2 Mhz : Diamant / Nord Atlantique</w:t>
            </w:r>
          </w:p>
          <w:p w:rsidR="00FC56F4" w:rsidRPr="00E56FBB" w:rsidRDefault="00FC56F4" w:rsidP="00FC56F4">
            <w:pPr>
              <w:spacing w:after="0"/>
              <w:ind w:left="-108"/>
              <w:rPr>
                <w:rFonts w:ascii="Arial" w:hAnsi="Arial" w:cs="Arial"/>
                <w:i/>
                <w:sz w:val="18"/>
                <w:szCs w:val="18"/>
              </w:rPr>
            </w:pPr>
            <w:r w:rsidRPr="00E56FBB">
              <w:rPr>
                <w:rFonts w:ascii="Arial" w:hAnsi="Arial" w:cs="Arial"/>
                <w:i/>
                <w:sz w:val="18"/>
                <w:szCs w:val="18"/>
              </w:rPr>
              <w:t xml:space="preserve">92,6 Mhz : Lorrain / </w:t>
            </w:r>
            <w:proofErr w:type="spellStart"/>
            <w:r w:rsidRPr="00E56FBB">
              <w:rPr>
                <w:rFonts w:ascii="Arial" w:hAnsi="Arial" w:cs="Arial"/>
                <w:i/>
                <w:sz w:val="18"/>
                <w:szCs w:val="18"/>
              </w:rPr>
              <w:t>Macouba</w:t>
            </w:r>
            <w:proofErr w:type="spellEnd"/>
          </w:p>
          <w:p w:rsidR="00FC56F4" w:rsidRPr="00E56FBB" w:rsidRDefault="00FC56F4" w:rsidP="00FC56F4">
            <w:pPr>
              <w:spacing w:after="0"/>
              <w:ind w:left="-108"/>
              <w:rPr>
                <w:rFonts w:ascii="Arial" w:hAnsi="Arial" w:cs="Arial"/>
                <w:i/>
                <w:sz w:val="18"/>
                <w:szCs w:val="18"/>
              </w:rPr>
            </w:pPr>
            <w:r w:rsidRPr="00E56FBB">
              <w:rPr>
                <w:rFonts w:ascii="Arial" w:hAnsi="Arial" w:cs="Arial"/>
                <w:i/>
                <w:sz w:val="18"/>
                <w:szCs w:val="18"/>
              </w:rPr>
              <w:t>98,7 Mhz : Fort de France / Centre Martinique/ Gd Rivière</w:t>
            </w:r>
          </w:p>
          <w:p w:rsidR="00FC56F4" w:rsidRPr="00E56FBB" w:rsidRDefault="00FC56F4" w:rsidP="00FC56F4">
            <w:pPr>
              <w:spacing w:after="0"/>
              <w:ind w:left="-108"/>
              <w:rPr>
                <w:rFonts w:ascii="Arial" w:hAnsi="Arial" w:cs="Arial"/>
                <w:i/>
                <w:sz w:val="18"/>
                <w:szCs w:val="18"/>
              </w:rPr>
            </w:pPr>
            <w:r w:rsidRPr="00E56FBB">
              <w:rPr>
                <w:rFonts w:ascii="Arial" w:hAnsi="Arial" w:cs="Arial"/>
                <w:i/>
                <w:sz w:val="18"/>
                <w:szCs w:val="18"/>
              </w:rPr>
              <w:t>98,9 Mhz : Prêcheur / St Pierre</w:t>
            </w:r>
          </w:p>
          <w:p w:rsidR="00FC56F4" w:rsidRPr="00E56FBB" w:rsidRDefault="00FC56F4" w:rsidP="00FC56F4">
            <w:pPr>
              <w:spacing w:after="0"/>
              <w:ind w:left="-108"/>
              <w:rPr>
                <w:rFonts w:ascii="Arial" w:hAnsi="Arial" w:cs="Arial"/>
                <w:i/>
                <w:sz w:val="18"/>
                <w:szCs w:val="18"/>
              </w:rPr>
            </w:pPr>
            <w:r w:rsidRPr="00E56FBB">
              <w:rPr>
                <w:rFonts w:ascii="Arial" w:hAnsi="Arial" w:cs="Arial"/>
                <w:i/>
                <w:sz w:val="18"/>
                <w:szCs w:val="18"/>
              </w:rPr>
              <w:t>103 Mhz : Sud</w:t>
            </w:r>
          </w:p>
          <w:p w:rsidR="00FC56F4" w:rsidRPr="00E56FBB" w:rsidRDefault="00FC56F4" w:rsidP="00FC56F4">
            <w:pPr>
              <w:spacing w:after="0"/>
              <w:ind w:left="-108"/>
              <w:rPr>
                <w:rFonts w:ascii="Arial" w:hAnsi="Arial" w:cs="Arial"/>
                <w:i/>
                <w:sz w:val="18"/>
                <w:szCs w:val="18"/>
              </w:rPr>
            </w:pPr>
            <w:r w:rsidRPr="00E56FBB">
              <w:rPr>
                <w:rFonts w:ascii="Arial" w:hAnsi="Arial" w:cs="Arial"/>
                <w:i/>
                <w:sz w:val="18"/>
                <w:szCs w:val="18"/>
              </w:rPr>
              <w:t>104,6 Mhz : Nord</w:t>
            </w:r>
          </w:p>
        </w:tc>
      </w:tr>
    </w:tbl>
    <w:p w:rsidR="00D47080" w:rsidRPr="00896295" w:rsidRDefault="00D47080" w:rsidP="00BB7D38">
      <w:pPr>
        <w:pStyle w:val="Paragraphedeliste"/>
        <w:widowControl w:val="0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  <w:sz w:val="20"/>
        </w:rPr>
      </w:pPr>
      <w:r w:rsidRPr="00896295">
        <w:rPr>
          <w:rFonts w:ascii="Arial" w:hAnsi="Arial" w:cs="Arial"/>
          <w:b/>
          <w:bCs/>
          <w:sz w:val="20"/>
        </w:rPr>
        <w:t>Ecoutez la radio</w:t>
      </w:r>
      <w:r w:rsidR="00FC56F4" w:rsidRPr="00896295">
        <w:rPr>
          <w:rFonts w:ascii="Arial" w:hAnsi="Arial" w:cs="Arial"/>
          <w:b/>
          <w:bCs/>
          <w:sz w:val="20"/>
        </w:rPr>
        <w:t xml:space="preserve"> et </w:t>
      </w:r>
      <w:r w:rsidRPr="00DD17BB">
        <w:rPr>
          <w:rFonts w:ascii="Arial" w:hAnsi="Arial" w:cs="Arial"/>
          <w:b/>
          <w:sz w:val="20"/>
        </w:rPr>
        <w:t>Respectez les consignes des autorités</w:t>
      </w:r>
    </w:p>
    <w:p w:rsidR="00D47080" w:rsidRPr="00FC56F4" w:rsidRDefault="00D47080" w:rsidP="00BB7D38">
      <w:pPr>
        <w:widowControl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C56F4">
        <w:rPr>
          <w:rFonts w:ascii="Arial" w:hAnsi="Arial" w:cs="Arial"/>
          <w:sz w:val="20"/>
          <w:szCs w:val="20"/>
        </w:rPr>
        <w:t> </w:t>
      </w:r>
    </w:p>
    <w:p w:rsidR="00FC56F4" w:rsidRPr="00FC56F4" w:rsidRDefault="00E56FBB" w:rsidP="00BB7D38">
      <w:pPr>
        <w:widowControl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C56F4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1" locked="0" layoutInCell="1" allowOverlap="1" wp14:anchorId="652B5454" wp14:editId="4A4F1553">
            <wp:simplePos x="0" y="0"/>
            <wp:positionH relativeFrom="column">
              <wp:posOffset>459740</wp:posOffset>
            </wp:positionH>
            <wp:positionV relativeFrom="paragraph">
              <wp:posOffset>7620</wp:posOffset>
            </wp:positionV>
            <wp:extent cx="65405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761" y="21234"/>
                <wp:lineTo x="20761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56F4" w:rsidRPr="00FC56F4" w:rsidRDefault="00FC56F4" w:rsidP="00BB7D38">
      <w:pPr>
        <w:widowControl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E56FBB" w:rsidRDefault="00E56FBB" w:rsidP="00DD17BB">
      <w:pPr>
        <w:pStyle w:val="Paragraphedeliste"/>
        <w:widowControl w:val="0"/>
        <w:spacing w:line="360" w:lineRule="auto"/>
        <w:ind w:left="284"/>
        <w:jc w:val="both"/>
        <w:rPr>
          <w:rFonts w:ascii="Arial" w:hAnsi="Arial" w:cs="Arial"/>
          <w:b/>
          <w:bCs/>
          <w:sz w:val="20"/>
        </w:rPr>
      </w:pPr>
    </w:p>
    <w:p w:rsidR="00E56FBB" w:rsidRDefault="00E56FBB" w:rsidP="00DD17BB">
      <w:pPr>
        <w:pStyle w:val="Paragraphedeliste"/>
        <w:widowControl w:val="0"/>
        <w:spacing w:line="360" w:lineRule="auto"/>
        <w:ind w:left="284"/>
        <w:jc w:val="both"/>
        <w:rPr>
          <w:rFonts w:ascii="Arial" w:hAnsi="Arial" w:cs="Arial"/>
          <w:b/>
          <w:bCs/>
          <w:sz w:val="20"/>
        </w:rPr>
      </w:pPr>
    </w:p>
    <w:p w:rsidR="00E56FBB" w:rsidRDefault="00E56FBB" w:rsidP="00DD17BB">
      <w:pPr>
        <w:pStyle w:val="Paragraphedeliste"/>
        <w:widowControl w:val="0"/>
        <w:spacing w:line="360" w:lineRule="auto"/>
        <w:ind w:left="284"/>
        <w:jc w:val="both"/>
        <w:rPr>
          <w:rFonts w:ascii="Arial" w:hAnsi="Arial" w:cs="Arial"/>
          <w:b/>
          <w:bCs/>
          <w:sz w:val="20"/>
        </w:rPr>
      </w:pPr>
    </w:p>
    <w:p w:rsidR="00D47080" w:rsidRDefault="004E1DD7" w:rsidP="00E56FBB">
      <w:pPr>
        <w:pStyle w:val="Paragraphedeliste"/>
        <w:widowControl w:val="0"/>
        <w:spacing w:line="240" w:lineRule="auto"/>
        <w:ind w:left="284"/>
        <w:jc w:val="center"/>
        <w:rPr>
          <w:rFonts w:ascii="Arial" w:hAnsi="Arial" w:cs="Arial"/>
          <w:sz w:val="20"/>
        </w:rPr>
      </w:pPr>
      <w:r w:rsidRPr="00FC56F4">
        <w:rPr>
          <w:rFonts w:eastAsia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8FDCCF" wp14:editId="1BA8FF6A">
                <wp:simplePos x="0" y="0"/>
                <wp:positionH relativeFrom="column">
                  <wp:posOffset>-2204720</wp:posOffset>
                </wp:positionH>
                <wp:positionV relativeFrom="paragraph">
                  <wp:posOffset>2915920</wp:posOffset>
                </wp:positionV>
                <wp:extent cx="3264535" cy="590550"/>
                <wp:effectExtent l="0" t="1270" r="0" b="0"/>
                <wp:wrapNone/>
                <wp:docPr id="6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6453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EB6DE" id="Control 3" o:spid="_x0000_s1026" style="position:absolute;margin-left:-173.6pt;margin-top:229.6pt;width:257.0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YdZwIAALcEAAAOAAAAZHJzL2Uyb0RvYy54bWysVF1v0zAUfUfiP1h+75J0SddES6d9UIQ0&#10;YNLGD3Adp7FwfI3tLi0T/51rpxkbvCBEH9xr+/rcj3Nuzi/2vSKPwjoJuqbZSUqJ0Bwaqbc1/fKw&#10;ni0pcZ7phinQoqYH4ejF6u2b88FUYg4dqEZYgiDaVYOpaee9qZLE8U70zJ2AERovW7A987i126Sx&#10;bED0XiXzNF0kA9jGWODCOTy9GS/pKuK3reD+c9s64YmqKebm42rjuglrsjpn1dYy00l+TIP9QxY9&#10;kxqDPkPdMM/Izso/oHrJLTho/QmHPoG2lVzEGrCaLP2tmvuOGRFrweY489wm9/9g+afHO0tkU9MF&#10;JZr1SNE1aG9BkdPQnMG4Cn3uzZ0N5TlzC/yrIxquO6a34tJaGDrBGkwpQ4DjcUz84WAQLQsoySuY&#10;sHEISDbDR2jQh+08xO7tW9uHMNgXso8kHZ5JEntPOB6ezhd5cVpQwvGuKNOiiCwmrJpeG+v8ewE9&#10;CUZNLYogorPHW+dDNqyaXEIwDWupVBSC0q8O0HE8wdj4NNyFLCKvT2U2z9OreTlbL5Zns3ydF7Py&#10;LF3O0qy8KhdpXuY36x8hbpZXnWwaoW+lFpPGsvzvODyqfVRHVBkZaloWc2wAU1ucuaPwXlTRS48z&#10;pWRf02UafqPKA03vdBML9Uyq0U5e5xe7g0VO/7HsSF9gbNTDBpoDsmcBm4szhdOPRgf2OyUDTlJN&#10;3bcds4IS9UGjLsLYTYadjM1kMM3xaU091hPNaz+O585Yue0QOYvkabhElbQyEhgUNGZx1BZOR8z4&#10;OMlh/F7uo9ev783qJwAAAP//AwBQSwMEFAAGAAgAAAAhAOUiQcHgAAAADAEAAA8AAABkcnMvZG93&#10;bnJldi54bWxMj8FOwzAMhu9IvENkJG5bSlnL2jWd0AQSVzokdswary0kTpVkW+HpyU7jZsuffn9/&#10;tZ6MZid0frAk4GGeAENqrRqoE/CxfZ0tgfkgSUltCQX8oId1fXtTyVLZM73jqQkdiyHkSymgD2Es&#10;Ofdtj0b6uR2R4u1gnZEhrq7jyslzDDeap0mScyMHih96OeKmx/a7ORoBHn+/ujdy6iXstofl5yY0&#10;eiqEuL+bnlfAAk7hCsNFP6pDHZ329kjKMy1g9rh4SiMrYJEVcbggeV4A2wvIsjQFXlf8f4n6DwAA&#10;//8DAFBLAQItABQABgAIAAAAIQC2gziS/gAAAOEBAAATAAAAAAAAAAAAAAAAAAAAAABbQ29udGVu&#10;dF9UeXBlc10ueG1sUEsBAi0AFAAGAAgAAAAhADj9If/WAAAAlAEAAAsAAAAAAAAAAAAAAAAALwEA&#10;AF9yZWxzLy5yZWxzUEsBAi0AFAAGAAgAAAAhAKFWBh1nAgAAtwQAAA4AAAAAAAAAAAAAAAAALgIA&#10;AGRycy9lMm9Eb2MueG1sUEsBAi0AFAAGAAgAAAAhAOUiQcHgAAAADAEAAA8AAAAAAAAAAAAAAAAA&#10;wQQAAGRycy9kb3ducmV2LnhtbFBLBQYAAAAABAAEAPMAAADOBQAAAAA=&#10;" filled="f" stroked="f" insetpen="t">
                <o:lock v:ext="edit" shapetype="t"/>
                <v:textbox inset="0,0,0,0"/>
              </v:rect>
            </w:pict>
          </mc:Fallback>
        </mc:AlternateContent>
      </w:r>
      <w:r w:rsidR="00D47080" w:rsidRPr="00896295">
        <w:rPr>
          <w:rFonts w:ascii="Arial" w:hAnsi="Arial" w:cs="Arial"/>
          <w:b/>
          <w:bCs/>
          <w:sz w:val="20"/>
        </w:rPr>
        <w:t xml:space="preserve">Recevez avec prudence les informations souvent parcellaires ou subjectives n’émanant pas des autorités </w:t>
      </w:r>
      <w:r w:rsidR="00D47080" w:rsidRPr="00896295">
        <w:rPr>
          <w:rFonts w:ascii="Arial" w:hAnsi="Arial" w:cs="Arial"/>
          <w:sz w:val="20"/>
        </w:rPr>
        <w:t>(celles recueillies auprès d’autres personnes, par exemple, par des téléphones portables)</w:t>
      </w:r>
    </w:p>
    <w:p w:rsidR="00E56FBB" w:rsidRPr="00896295" w:rsidRDefault="00E56FBB" w:rsidP="00E56FBB">
      <w:pPr>
        <w:pStyle w:val="Paragraphedeliste"/>
        <w:widowControl w:val="0"/>
        <w:spacing w:line="240" w:lineRule="auto"/>
        <w:ind w:left="284"/>
        <w:jc w:val="center"/>
        <w:rPr>
          <w:rFonts w:ascii="Arial" w:hAnsi="Arial" w:cs="Arial"/>
          <w:sz w:val="20"/>
        </w:rPr>
      </w:pPr>
    </w:p>
    <w:p w:rsidR="00FC56F4" w:rsidRPr="00FC56F4" w:rsidRDefault="00D47080" w:rsidP="00D47080">
      <w:pPr>
        <w:widowControl w:val="0"/>
        <w:jc w:val="center"/>
        <w:rPr>
          <w:b/>
          <w:i/>
          <w:iCs/>
        </w:rPr>
      </w:pPr>
      <w:r w:rsidRPr="00FC56F4">
        <w:rPr>
          <w:b/>
          <w:i/>
          <w:iCs/>
        </w:rPr>
        <w:t> </w:t>
      </w:r>
      <w:r w:rsidR="00FC56F4" w:rsidRPr="00FC56F4">
        <w:rPr>
          <w:b/>
          <w:i/>
          <w:iCs/>
        </w:rPr>
        <w:t xml:space="preserve">La réussite du PPMS dépend de votre civisme. </w:t>
      </w:r>
      <w:r w:rsidR="00FC56F4" w:rsidRPr="00FC56F4">
        <w:rPr>
          <w:b/>
          <w:i/>
          <w:iCs/>
        </w:rPr>
        <w:br/>
        <w:t>Merci de vous conformer à ces directives pour votre sécurité et celle de tous.</w:t>
      </w:r>
    </w:p>
    <w:sectPr w:rsidR="00FC56F4" w:rsidRPr="00FC56F4" w:rsidSect="00D470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76B37"/>
    <w:multiLevelType w:val="hybridMultilevel"/>
    <w:tmpl w:val="C0C0123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1F80757"/>
    <w:multiLevelType w:val="hybridMultilevel"/>
    <w:tmpl w:val="635E67D2"/>
    <w:lvl w:ilvl="0" w:tplc="39444A56">
      <w:start w:val="1"/>
      <w:numFmt w:val="bullet"/>
      <w:lvlText w:val="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27C4CB3"/>
    <w:multiLevelType w:val="hybridMultilevel"/>
    <w:tmpl w:val="5734DD12"/>
    <w:lvl w:ilvl="0" w:tplc="39444A5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C1BC6"/>
    <w:multiLevelType w:val="hybridMultilevel"/>
    <w:tmpl w:val="81EA9056"/>
    <w:lvl w:ilvl="0" w:tplc="39444A5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D7FA5"/>
    <w:multiLevelType w:val="hybridMultilevel"/>
    <w:tmpl w:val="63809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80"/>
    <w:rsid w:val="004E1DD7"/>
    <w:rsid w:val="00896295"/>
    <w:rsid w:val="009561DA"/>
    <w:rsid w:val="00BB7D38"/>
    <w:rsid w:val="00D47080"/>
    <w:rsid w:val="00D85613"/>
    <w:rsid w:val="00DD17BB"/>
    <w:rsid w:val="00E56FBB"/>
    <w:rsid w:val="00F96985"/>
    <w:rsid w:val="00FC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FCC1"/>
  <w15:chartTrackingRefBased/>
  <w15:docId w15:val="{EAAA3CE9-12CA-44C1-BB58-C9A65552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C56F4"/>
    <w:pPr>
      <w:spacing w:before="100" w:after="200" w:line="276" w:lineRule="auto"/>
      <w:ind w:left="720"/>
      <w:contextualSpacing/>
    </w:pPr>
    <w:rPr>
      <w:rFonts w:eastAsiaTheme="minorEastAsia"/>
      <w:sz w:val="24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C56F4"/>
    <w:rPr>
      <w:rFonts w:eastAsiaTheme="minorEastAsia"/>
      <w:sz w:val="24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1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1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5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Waloszek</dc:creator>
  <cp:keywords/>
  <dc:description/>
  <cp:lastModifiedBy>Virginie Waloszek</cp:lastModifiedBy>
  <cp:revision>6</cp:revision>
  <cp:lastPrinted>2018-09-25T19:29:00Z</cp:lastPrinted>
  <dcterms:created xsi:type="dcterms:W3CDTF">2018-09-25T18:37:00Z</dcterms:created>
  <dcterms:modified xsi:type="dcterms:W3CDTF">2018-09-29T22:19:00Z</dcterms:modified>
</cp:coreProperties>
</file>