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4FDE" w:rsidRDefault="00811C93">
      <w:pPr>
        <w:widowControl w:val="0"/>
        <w:spacing w:line="249" w:lineRule="auto"/>
        <w:ind w:right="1679"/>
        <w:rPr>
          <w:rFonts w:ascii="Raleway" w:eastAsia="Raleway" w:hAnsi="Raleway" w:cs="Raleway"/>
          <w:b/>
          <w:sz w:val="26"/>
          <w:szCs w:val="26"/>
        </w:rPr>
      </w:pPr>
      <w:r>
        <w:rPr>
          <w:rFonts w:ascii="Raleway" w:eastAsia="Raleway" w:hAnsi="Raleway" w:cs="Raleway"/>
          <w:b/>
          <w:sz w:val="26"/>
          <w:szCs w:val="26"/>
        </w:rPr>
        <w:t xml:space="preserve">Papa </w:t>
      </w:r>
      <w:proofErr w:type="spellStart"/>
      <w:r>
        <w:rPr>
          <w:rFonts w:ascii="Raleway" w:eastAsia="Raleway" w:hAnsi="Raleway" w:cs="Raleway"/>
          <w:b/>
          <w:sz w:val="26"/>
          <w:szCs w:val="26"/>
        </w:rPr>
        <w:t>Djab</w:t>
      </w:r>
      <w:proofErr w:type="spellEnd"/>
      <w:r>
        <w:rPr>
          <w:rFonts w:ascii="Raleway" w:eastAsia="Raleway" w:hAnsi="Raleway" w:cs="Raleway"/>
          <w:b/>
          <w:sz w:val="26"/>
          <w:szCs w:val="26"/>
        </w:rPr>
        <w:t xml:space="preserve"> La face cachée du masque </w:t>
      </w:r>
    </w:p>
    <w:p w14:paraId="00000002" w14:textId="77777777" w:rsidR="00064FDE" w:rsidRDefault="00811C93">
      <w:pPr>
        <w:widowControl w:val="0"/>
        <w:spacing w:line="249" w:lineRule="auto"/>
        <w:ind w:right="1679"/>
        <w:rPr>
          <w:rFonts w:ascii="Raleway" w:eastAsia="Raleway" w:hAnsi="Raleway" w:cs="Raleway"/>
          <w:sz w:val="26"/>
          <w:szCs w:val="26"/>
        </w:rPr>
      </w:pPr>
      <w:r>
        <w:rPr>
          <w:rFonts w:ascii="Raleway" w:eastAsia="Raleway" w:hAnsi="Raleway" w:cs="Raleway"/>
          <w:sz w:val="26"/>
          <w:szCs w:val="26"/>
        </w:rPr>
        <w:t xml:space="preserve">Un documentaire de Christian Foret </w:t>
      </w:r>
    </w:p>
    <w:p w14:paraId="00000003" w14:textId="77777777" w:rsidR="00064FDE" w:rsidRDefault="00064FDE">
      <w:pPr>
        <w:rPr>
          <w:rFonts w:ascii="Raleway" w:eastAsia="Raleway" w:hAnsi="Raleway" w:cs="Raleway"/>
        </w:rPr>
      </w:pPr>
    </w:p>
    <w:p w14:paraId="00000004" w14:textId="77777777" w:rsidR="00064FDE" w:rsidRDefault="00064FDE">
      <w:pPr>
        <w:rPr>
          <w:rFonts w:ascii="Raleway" w:eastAsia="Raleway" w:hAnsi="Raleway" w:cs="Raleway"/>
        </w:rPr>
      </w:pPr>
    </w:p>
    <w:p w14:paraId="00000005" w14:textId="77777777" w:rsidR="00064FDE" w:rsidRDefault="00064FDE">
      <w:pPr>
        <w:rPr>
          <w:rFonts w:ascii="Raleway" w:eastAsia="Raleway" w:hAnsi="Raleway" w:cs="Raleway"/>
        </w:rPr>
      </w:pPr>
    </w:p>
    <w:p w14:paraId="00000006" w14:textId="77777777" w:rsidR="00064FDE" w:rsidRDefault="00064FDE">
      <w:pPr>
        <w:rPr>
          <w:rFonts w:ascii="Raleway" w:eastAsia="Raleway" w:hAnsi="Raleway" w:cs="Raleway"/>
        </w:rPr>
      </w:pPr>
    </w:p>
    <w:p w14:paraId="00000007" w14:textId="77777777" w:rsidR="00064FDE" w:rsidRDefault="00811C93">
      <w:pPr>
        <w:widowControl w:val="0"/>
        <w:spacing w:line="240" w:lineRule="auto"/>
        <w:rPr>
          <w:rFonts w:ascii="Raleway" w:eastAsia="Raleway" w:hAnsi="Raleway" w:cs="Raleway"/>
          <w:i/>
          <w:sz w:val="18"/>
          <w:szCs w:val="18"/>
          <w:shd w:val="clear" w:color="auto" w:fill="F7F7F8"/>
        </w:rPr>
      </w:pPr>
      <w:r>
        <w:rPr>
          <w:rFonts w:ascii="Raleway" w:eastAsia="Raleway" w:hAnsi="Raleway" w:cs="Raleway"/>
          <w:b/>
          <w:sz w:val="24"/>
          <w:szCs w:val="24"/>
        </w:rPr>
        <w:t>Résumé</w:t>
      </w:r>
    </w:p>
    <w:p w14:paraId="00000008" w14:textId="77777777" w:rsidR="00064FDE" w:rsidRDefault="00811C93">
      <w:pPr>
        <w:widowControl w:val="0"/>
        <w:spacing w:before="139" w:line="239" w:lineRule="auto"/>
        <w:ind w:right="179"/>
        <w:jc w:val="both"/>
        <w:rPr>
          <w:rFonts w:ascii="Raleway" w:eastAsia="Raleway" w:hAnsi="Raleway" w:cs="Raleway"/>
        </w:rPr>
      </w:pPr>
      <w:r>
        <w:rPr>
          <w:rFonts w:ascii="Raleway" w:eastAsia="Raleway" w:hAnsi="Raleway" w:cs="Raleway"/>
        </w:rPr>
        <w:t xml:space="preserve">Dans "Papa </w:t>
      </w:r>
      <w:proofErr w:type="spellStart"/>
      <w:r>
        <w:rPr>
          <w:rFonts w:ascii="Raleway" w:eastAsia="Raleway" w:hAnsi="Raleway" w:cs="Raleway"/>
        </w:rPr>
        <w:t>Djab</w:t>
      </w:r>
      <w:proofErr w:type="spellEnd"/>
      <w:r>
        <w:rPr>
          <w:rFonts w:ascii="Raleway" w:eastAsia="Raleway" w:hAnsi="Raleway" w:cs="Raleway"/>
        </w:rPr>
        <w:t xml:space="preserve">, la face cachée du masque", le réalisateur </w:t>
      </w:r>
      <w:r>
        <w:rPr>
          <w:rFonts w:ascii="Raleway" w:eastAsia="Raleway" w:hAnsi="Raleway" w:cs="Raleway"/>
          <w:b/>
        </w:rPr>
        <w:t>Christian Foret</w:t>
      </w:r>
      <w:r>
        <w:rPr>
          <w:rFonts w:ascii="Raleway" w:eastAsia="Raleway" w:hAnsi="Raleway" w:cs="Raleway"/>
        </w:rPr>
        <w:t xml:space="preserve"> et </w:t>
      </w:r>
      <w:r>
        <w:rPr>
          <w:rFonts w:ascii="Raleway" w:eastAsia="Raleway" w:hAnsi="Raleway" w:cs="Raleway"/>
          <w:b/>
        </w:rPr>
        <w:t>Malik Duranty</w:t>
      </w:r>
      <w:r>
        <w:rPr>
          <w:rFonts w:ascii="Raleway" w:eastAsia="Raleway" w:hAnsi="Raleway" w:cs="Raleway"/>
        </w:rPr>
        <w:t xml:space="preserve">, sociologue et artiste, s’invitent sur les traces d’un personnage emblématique du carnaval Martiniquais, à l’aspect aussi effrayant que fascinant : le </w:t>
      </w:r>
      <w:r>
        <w:rPr>
          <w:rFonts w:ascii="Raleway" w:eastAsia="Raleway" w:hAnsi="Raleway" w:cs="Raleway"/>
          <w:b/>
        </w:rPr>
        <w:t xml:space="preserve">Papa </w:t>
      </w:r>
      <w:proofErr w:type="spellStart"/>
      <w:r>
        <w:rPr>
          <w:rFonts w:ascii="Raleway" w:eastAsia="Raleway" w:hAnsi="Raleway" w:cs="Raleway"/>
          <w:b/>
        </w:rPr>
        <w:t>Djab</w:t>
      </w:r>
      <w:proofErr w:type="spellEnd"/>
      <w:r>
        <w:rPr>
          <w:rFonts w:ascii="Raleway" w:eastAsia="Raleway" w:hAnsi="Raleway" w:cs="Raleway"/>
          <w:b/>
        </w:rPr>
        <w:t>.</w:t>
      </w:r>
      <w:r>
        <w:rPr>
          <w:rFonts w:ascii="Raleway" w:eastAsia="Raleway" w:hAnsi="Raleway" w:cs="Raleway"/>
        </w:rPr>
        <w:t xml:space="preserve"> Quelle est son origine ? Que révèle-t-il sur la Martinique et son histoire ? </w:t>
      </w:r>
    </w:p>
    <w:p w14:paraId="00000009" w14:textId="77777777" w:rsidR="00064FDE" w:rsidRDefault="00811C93">
      <w:pPr>
        <w:widowControl w:val="0"/>
        <w:spacing w:before="139" w:line="239" w:lineRule="auto"/>
        <w:ind w:right="179"/>
        <w:jc w:val="both"/>
        <w:rPr>
          <w:rFonts w:ascii="Raleway" w:eastAsia="Raleway" w:hAnsi="Raleway" w:cs="Raleway"/>
        </w:rPr>
      </w:pPr>
      <w:r>
        <w:rPr>
          <w:rFonts w:ascii="Raleway" w:eastAsia="Raleway" w:hAnsi="Raleway" w:cs="Raleway"/>
        </w:rPr>
        <w:t>Ce masque, comme tant d’autres pratiques culturelles de l’archipel caribéen, relie inévitablement à l’Afrique.</w:t>
      </w:r>
    </w:p>
    <w:p w14:paraId="0000000A" w14:textId="77777777" w:rsidR="00064FDE" w:rsidRDefault="00811C93">
      <w:pPr>
        <w:widowControl w:val="0"/>
        <w:spacing w:before="139" w:line="239" w:lineRule="auto"/>
        <w:ind w:right="179"/>
        <w:jc w:val="both"/>
        <w:rPr>
          <w:rFonts w:ascii="Raleway" w:eastAsia="Raleway" w:hAnsi="Raleway" w:cs="Raleway"/>
        </w:rPr>
      </w:pPr>
      <w:r>
        <w:rPr>
          <w:rFonts w:ascii="Raleway" w:eastAsia="Raleway" w:hAnsi="Raleway" w:cs="Raleway"/>
        </w:rPr>
        <w:t>De la Martinique à la Casamance, ce film interroge, en poésie et en silences, notre compréhension des traditions et des identités culturelles.</w:t>
      </w:r>
    </w:p>
    <w:p w14:paraId="0000000B" w14:textId="77777777" w:rsidR="00064FDE" w:rsidRDefault="00064FDE">
      <w:pPr>
        <w:widowControl w:val="0"/>
        <w:spacing w:before="139" w:line="239" w:lineRule="auto"/>
        <w:ind w:right="179"/>
        <w:jc w:val="both"/>
        <w:rPr>
          <w:rFonts w:ascii="Raleway" w:eastAsia="Raleway" w:hAnsi="Raleway" w:cs="Raleway"/>
          <w:sz w:val="26"/>
          <w:szCs w:val="26"/>
        </w:rPr>
      </w:pPr>
    </w:p>
    <w:p w14:paraId="0000000C" w14:textId="77777777" w:rsidR="00064FDE" w:rsidRDefault="00811C93">
      <w:pPr>
        <w:widowControl w:val="0"/>
        <w:spacing w:before="404" w:line="240" w:lineRule="auto"/>
        <w:rPr>
          <w:rFonts w:ascii="Raleway" w:eastAsia="Raleway" w:hAnsi="Raleway" w:cs="Raleway"/>
          <w:b/>
          <w:sz w:val="24"/>
          <w:szCs w:val="24"/>
        </w:rPr>
      </w:pPr>
      <w:r>
        <w:rPr>
          <w:rFonts w:ascii="Raleway" w:eastAsia="Raleway" w:hAnsi="Raleway" w:cs="Raleway"/>
          <w:b/>
          <w:sz w:val="24"/>
          <w:szCs w:val="24"/>
        </w:rPr>
        <w:t>Note de réalisation</w:t>
      </w:r>
    </w:p>
    <w:p w14:paraId="0000000D" w14:textId="77777777" w:rsidR="00064FDE" w:rsidRDefault="00811C93">
      <w:pPr>
        <w:widowControl w:val="0"/>
        <w:spacing w:before="259" w:line="263" w:lineRule="auto"/>
        <w:ind w:right="188"/>
        <w:jc w:val="both"/>
        <w:rPr>
          <w:rFonts w:ascii="Raleway" w:eastAsia="Raleway" w:hAnsi="Raleway" w:cs="Raleway"/>
        </w:rPr>
      </w:pPr>
      <w:r>
        <w:rPr>
          <w:rFonts w:ascii="Raleway" w:eastAsia="Raleway" w:hAnsi="Raleway" w:cs="Raleway"/>
        </w:rPr>
        <w:t xml:space="preserve">Le </w:t>
      </w:r>
      <w:r>
        <w:rPr>
          <w:rFonts w:ascii="Raleway" w:eastAsia="Raleway" w:hAnsi="Raleway" w:cs="Raleway"/>
          <w:b/>
        </w:rPr>
        <w:t xml:space="preserve">Papa </w:t>
      </w:r>
      <w:proofErr w:type="spellStart"/>
      <w:r>
        <w:rPr>
          <w:rFonts w:ascii="Raleway" w:eastAsia="Raleway" w:hAnsi="Raleway" w:cs="Raleway"/>
          <w:b/>
        </w:rPr>
        <w:t>Djab</w:t>
      </w:r>
      <w:proofErr w:type="spellEnd"/>
      <w:r>
        <w:rPr>
          <w:rFonts w:ascii="Raleway" w:eastAsia="Raleway" w:hAnsi="Raleway" w:cs="Raleway"/>
        </w:rPr>
        <w:t xml:space="preserve"> est le masque le plus impressionnant du mardi gras. Il inquiète et attire dans le même temps. Le mystère de son origine invite aussi à la réflexion. Où est-il né ? Que nous dit-il de la Martinique, de son histoire et de ses multiples héritages ? </w:t>
      </w:r>
    </w:p>
    <w:p w14:paraId="0000000E" w14:textId="77777777" w:rsidR="00064FDE" w:rsidRDefault="00811C93">
      <w:pPr>
        <w:widowControl w:val="0"/>
        <w:spacing w:before="125" w:line="263" w:lineRule="auto"/>
        <w:ind w:right="192" w:firstLine="15"/>
        <w:jc w:val="both"/>
        <w:rPr>
          <w:rFonts w:ascii="Raleway" w:eastAsia="Raleway" w:hAnsi="Raleway" w:cs="Raleway"/>
        </w:rPr>
      </w:pPr>
      <w:r>
        <w:rPr>
          <w:rFonts w:ascii="Raleway" w:eastAsia="Raleway" w:hAnsi="Raleway" w:cs="Raleway"/>
        </w:rPr>
        <w:t xml:space="preserve">Partir sur les traces du Papa </w:t>
      </w:r>
      <w:proofErr w:type="spellStart"/>
      <w:r>
        <w:rPr>
          <w:rFonts w:ascii="Raleway" w:eastAsia="Raleway" w:hAnsi="Raleway" w:cs="Raleway"/>
        </w:rPr>
        <w:t>Djab</w:t>
      </w:r>
      <w:proofErr w:type="spellEnd"/>
      <w:r>
        <w:rPr>
          <w:rFonts w:ascii="Raleway" w:eastAsia="Raleway" w:hAnsi="Raleway" w:cs="Raleway"/>
        </w:rPr>
        <w:t xml:space="preserve">, c’est entamer un long voyage qui débute dans les souvenirs de tous les enfants d’ici. C’est éprouver les émotions ambiguës de répulsion et d’attirance, de frayeur et de curiosité. Une façon quasi initiatique d’affronter ses propres peurs. </w:t>
      </w:r>
    </w:p>
    <w:p w14:paraId="0000000F" w14:textId="77777777" w:rsidR="00064FDE" w:rsidRDefault="00811C93">
      <w:pPr>
        <w:widowControl w:val="0"/>
        <w:spacing w:before="123" w:line="263" w:lineRule="auto"/>
        <w:ind w:right="184" w:firstLine="15"/>
        <w:jc w:val="both"/>
        <w:rPr>
          <w:rFonts w:ascii="Raleway" w:eastAsia="Raleway" w:hAnsi="Raleway" w:cs="Raleway"/>
        </w:rPr>
      </w:pPr>
      <w:r>
        <w:rPr>
          <w:rFonts w:ascii="Raleway" w:eastAsia="Raleway" w:hAnsi="Raleway" w:cs="Raleway"/>
        </w:rPr>
        <w:t xml:space="preserve">C’est ensuite traverser l’histoire d’un quartier, celui de </w:t>
      </w:r>
      <w:proofErr w:type="spellStart"/>
      <w:r>
        <w:rPr>
          <w:rFonts w:ascii="Raleway" w:eastAsia="Raleway" w:hAnsi="Raleway" w:cs="Raleway"/>
          <w:b/>
        </w:rPr>
        <w:t>Bò</w:t>
      </w:r>
      <w:proofErr w:type="spellEnd"/>
      <w:r>
        <w:rPr>
          <w:rFonts w:ascii="Raleway" w:eastAsia="Raleway" w:hAnsi="Raleway" w:cs="Raleway"/>
          <w:b/>
        </w:rPr>
        <w:t xml:space="preserve"> </w:t>
      </w:r>
      <w:proofErr w:type="spellStart"/>
      <w:r>
        <w:rPr>
          <w:rFonts w:ascii="Raleway" w:eastAsia="Raleway" w:hAnsi="Raleway" w:cs="Raleway"/>
          <w:b/>
        </w:rPr>
        <w:t>Kannal</w:t>
      </w:r>
      <w:proofErr w:type="spellEnd"/>
      <w:r>
        <w:rPr>
          <w:rFonts w:ascii="Raleway" w:eastAsia="Raleway" w:hAnsi="Raleway" w:cs="Raleway"/>
        </w:rPr>
        <w:t xml:space="preserve">, témoin de l’exode rural de l’après-guerre dû au déclin de l’industrie sucrière. C'est plonger, accompagné par la voix d’un ancien, </w:t>
      </w:r>
      <w:r>
        <w:rPr>
          <w:rFonts w:ascii="Raleway" w:eastAsia="Raleway" w:hAnsi="Raleway" w:cs="Raleway"/>
          <w:b/>
        </w:rPr>
        <w:t xml:space="preserve">Victor </w:t>
      </w:r>
      <w:proofErr w:type="spellStart"/>
      <w:r>
        <w:rPr>
          <w:rFonts w:ascii="Raleway" w:eastAsia="Raleway" w:hAnsi="Raleway" w:cs="Raleway"/>
          <w:b/>
        </w:rPr>
        <w:t>Treffre</w:t>
      </w:r>
      <w:proofErr w:type="spellEnd"/>
      <w:r>
        <w:rPr>
          <w:rFonts w:ascii="Raleway" w:eastAsia="Raleway" w:hAnsi="Raleway" w:cs="Raleway"/>
        </w:rPr>
        <w:t xml:space="preserve">, dans les mémoires de ce peuple venu des campagnes, conquérir la ville dans l’adversité. Ici, grâce au mouvement culturel </w:t>
      </w:r>
      <w:proofErr w:type="spellStart"/>
      <w:r>
        <w:rPr>
          <w:rFonts w:ascii="Raleway" w:eastAsia="Raleway" w:hAnsi="Raleway" w:cs="Raleway"/>
          <w:b/>
        </w:rPr>
        <w:t>Tanbou</w:t>
      </w:r>
      <w:proofErr w:type="spellEnd"/>
      <w:r>
        <w:rPr>
          <w:rFonts w:ascii="Raleway" w:eastAsia="Raleway" w:hAnsi="Raleway" w:cs="Raleway"/>
          <w:b/>
        </w:rPr>
        <w:t xml:space="preserve"> </w:t>
      </w:r>
      <w:proofErr w:type="spellStart"/>
      <w:r>
        <w:rPr>
          <w:rFonts w:ascii="Raleway" w:eastAsia="Raleway" w:hAnsi="Raleway" w:cs="Raleway"/>
          <w:b/>
        </w:rPr>
        <w:t>Bò</w:t>
      </w:r>
      <w:proofErr w:type="spellEnd"/>
      <w:r>
        <w:rPr>
          <w:rFonts w:ascii="Raleway" w:eastAsia="Raleway" w:hAnsi="Raleway" w:cs="Raleway"/>
          <w:b/>
        </w:rPr>
        <w:t xml:space="preserve"> </w:t>
      </w:r>
      <w:proofErr w:type="spellStart"/>
      <w:r>
        <w:rPr>
          <w:rFonts w:ascii="Raleway" w:eastAsia="Raleway" w:hAnsi="Raleway" w:cs="Raleway"/>
          <w:b/>
        </w:rPr>
        <w:t>Kannal</w:t>
      </w:r>
      <w:proofErr w:type="spellEnd"/>
      <w:r>
        <w:rPr>
          <w:rFonts w:ascii="Raleway" w:eastAsia="Raleway" w:hAnsi="Raleway" w:cs="Raleway"/>
        </w:rPr>
        <w:t xml:space="preserve">, ont été conservés puis développés, des pratiques culturelles qui ailleurs disparurent. </w:t>
      </w:r>
    </w:p>
    <w:p w14:paraId="00000010" w14:textId="77777777" w:rsidR="00064FDE" w:rsidRDefault="00811C93">
      <w:pPr>
        <w:widowControl w:val="0"/>
        <w:spacing w:before="125" w:line="263" w:lineRule="auto"/>
        <w:ind w:right="198" w:firstLine="15"/>
        <w:jc w:val="both"/>
        <w:rPr>
          <w:rFonts w:ascii="Raleway" w:eastAsia="Raleway" w:hAnsi="Raleway" w:cs="Raleway"/>
        </w:rPr>
      </w:pPr>
      <w:r>
        <w:rPr>
          <w:rFonts w:ascii="Raleway" w:eastAsia="Raleway" w:hAnsi="Raleway" w:cs="Raleway"/>
        </w:rPr>
        <w:t>C’est aller à la quête de racines africaines rêvées et réelles, sur les traces du mouvement de la négritude d’</w:t>
      </w:r>
      <w:r>
        <w:rPr>
          <w:rFonts w:ascii="Raleway" w:eastAsia="Raleway" w:hAnsi="Raleway" w:cs="Raleway"/>
          <w:b/>
        </w:rPr>
        <w:t>Aimé Césaire</w:t>
      </w:r>
      <w:r>
        <w:rPr>
          <w:rFonts w:ascii="Raleway" w:eastAsia="Raleway" w:hAnsi="Raleway" w:cs="Raleway"/>
        </w:rPr>
        <w:t>.</w:t>
      </w:r>
    </w:p>
    <w:p w14:paraId="00000011" w14:textId="77777777" w:rsidR="00064FDE" w:rsidRDefault="00811C93">
      <w:pPr>
        <w:widowControl w:val="0"/>
        <w:spacing w:before="123" w:line="263" w:lineRule="auto"/>
        <w:ind w:right="184" w:firstLine="15"/>
        <w:jc w:val="both"/>
        <w:rPr>
          <w:rFonts w:ascii="Raleway" w:eastAsia="Raleway" w:hAnsi="Raleway" w:cs="Raleway"/>
        </w:rPr>
      </w:pPr>
      <w:r>
        <w:rPr>
          <w:rFonts w:ascii="Raleway" w:eastAsia="Raleway" w:hAnsi="Raleway" w:cs="Raleway"/>
        </w:rPr>
        <w:t xml:space="preserve">C’est courir le monde et revenir célébrer la capacité créative des peuples de l’archipel Caraïbe. </w:t>
      </w:r>
    </w:p>
    <w:p w14:paraId="00000012" w14:textId="77777777" w:rsidR="00064FDE" w:rsidRDefault="00811C93">
      <w:pPr>
        <w:widowControl w:val="0"/>
        <w:spacing w:before="259" w:line="263" w:lineRule="auto"/>
        <w:ind w:right="191"/>
        <w:jc w:val="both"/>
        <w:rPr>
          <w:rFonts w:ascii="Raleway" w:eastAsia="Raleway" w:hAnsi="Raleway" w:cs="Raleway"/>
        </w:rPr>
      </w:pPr>
      <w:r>
        <w:rPr>
          <w:rFonts w:ascii="Raleway" w:eastAsia="Raleway" w:hAnsi="Raleway" w:cs="Raleway"/>
        </w:rPr>
        <w:t xml:space="preserve">Le papa </w:t>
      </w:r>
      <w:proofErr w:type="spellStart"/>
      <w:r>
        <w:rPr>
          <w:rFonts w:ascii="Raleway" w:eastAsia="Raleway" w:hAnsi="Raleway" w:cs="Raleway"/>
        </w:rPr>
        <w:t>Djab</w:t>
      </w:r>
      <w:proofErr w:type="spellEnd"/>
      <w:r>
        <w:rPr>
          <w:rFonts w:ascii="Raleway" w:eastAsia="Raleway" w:hAnsi="Raleway" w:cs="Raleway"/>
        </w:rPr>
        <w:t xml:space="preserve"> est à l’image de la société antillaise. Il donne à voir des couleurs, des formes et des mouvements, mais derrière ce que nous voyons, il existe sans doute des sens cachés. </w:t>
      </w:r>
    </w:p>
    <w:p w14:paraId="00000013" w14:textId="77777777" w:rsidR="00064FDE" w:rsidRDefault="00811C93">
      <w:pPr>
        <w:widowControl w:val="0"/>
        <w:spacing w:before="123" w:line="263" w:lineRule="auto"/>
        <w:ind w:right="185" w:firstLine="15"/>
        <w:jc w:val="both"/>
        <w:rPr>
          <w:rFonts w:ascii="Raleway" w:eastAsia="Raleway" w:hAnsi="Raleway" w:cs="Raleway"/>
        </w:rPr>
      </w:pPr>
      <w:r>
        <w:rPr>
          <w:rFonts w:ascii="Raleway" w:eastAsia="Raleway" w:hAnsi="Raleway" w:cs="Raleway"/>
        </w:rPr>
        <w:t xml:space="preserve">Porter son regard à hauteur du masque, c’est chercher à comprendre, mais accepter de ne pas tout comprendre. </w:t>
      </w:r>
    </w:p>
    <w:p w14:paraId="00000014" w14:textId="77777777" w:rsidR="00064FDE" w:rsidRDefault="00064FDE">
      <w:pPr>
        <w:widowControl w:val="0"/>
        <w:spacing w:before="123" w:line="263" w:lineRule="auto"/>
        <w:ind w:right="185" w:firstLine="15"/>
        <w:jc w:val="both"/>
        <w:rPr>
          <w:rFonts w:ascii="Raleway" w:eastAsia="Raleway" w:hAnsi="Raleway" w:cs="Raleway"/>
        </w:rPr>
      </w:pPr>
    </w:p>
    <w:p w14:paraId="00000015" w14:textId="77777777" w:rsidR="00064FDE" w:rsidRDefault="00064FDE">
      <w:pPr>
        <w:widowControl w:val="0"/>
        <w:spacing w:before="123" w:line="263" w:lineRule="auto"/>
        <w:ind w:right="185" w:firstLine="15"/>
        <w:jc w:val="both"/>
        <w:rPr>
          <w:rFonts w:ascii="Lato" w:eastAsia="Lato" w:hAnsi="Lato" w:cs="Lato"/>
        </w:rPr>
      </w:pPr>
    </w:p>
    <w:p w14:paraId="00000016" w14:textId="77777777" w:rsidR="00064FDE" w:rsidRDefault="00811C93">
      <w:pPr>
        <w:widowControl w:val="0"/>
        <w:spacing w:line="249" w:lineRule="auto"/>
        <w:ind w:right="1679"/>
        <w:rPr>
          <w:rFonts w:ascii="Raleway" w:eastAsia="Raleway" w:hAnsi="Raleway" w:cs="Raleway"/>
          <w:b/>
          <w:sz w:val="26"/>
          <w:szCs w:val="26"/>
        </w:rPr>
      </w:pPr>
      <w:r>
        <w:rPr>
          <w:rFonts w:ascii="Raleway" w:eastAsia="Raleway" w:hAnsi="Raleway" w:cs="Raleway"/>
          <w:b/>
          <w:sz w:val="26"/>
          <w:szCs w:val="26"/>
        </w:rPr>
        <w:t xml:space="preserve">Papa </w:t>
      </w:r>
      <w:proofErr w:type="spellStart"/>
      <w:r>
        <w:rPr>
          <w:rFonts w:ascii="Raleway" w:eastAsia="Raleway" w:hAnsi="Raleway" w:cs="Raleway"/>
          <w:b/>
          <w:sz w:val="26"/>
          <w:szCs w:val="26"/>
        </w:rPr>
        <w:t>Djab</w:t>
      </w:r>
      <w:proofErr w:type="spellEnd"/>
      <w:r>
        <w:rPr>
          <w:rFonts w:ascii="Raleway" w:eastAsia="Raleway" w:hAnsi="Raleway" w:cs="Raleway"/>
          <w:b/>
          <w:sz w:val="26"/>
          <w:szCs w:val="26"/>
        </w:rPr>
        <w:t xml:space="preserve"> La face cachée du masque </w:t>
      </w:r>
    </w:p>
    <w:p w14:paraId="00000017" w14:textId="77777777" w:rsidR="00064FDE" w:rsidRDefault="00064FDE">
      <w:pPr>
        <w:widowControl w:val="0"/>
        <w:spacing w:line="249" w:lineRule="auto"/>
        <w:ind w:right="1679"/>
        <w:rPr>
          <w:rFonts w:ascii="Lato" w:eastAsia="Lato" w:hAnsi="Lato" w:cs="Lato"/>
          <w:color w:val="595959"/>
          <w:sz w:val="26"/>
          <w:szCs w:val="26"/>
        </w:rPr>
      </w:pPr>
    </w:p>
    <w:p w14:paraId="00000018" w14:textId="77777777" w:rsidR="00064FDE" w:rsidRDefault="00811C93">
      <w:pPr>
        <w:widowControl w:val="0"/>
        <w:spacing w:line="249" w:lineRule="auto"/>
        <w:ind w:right="1679"/>
        <w:rPr>
          <w:rFonts w:ascii="Lato" w:eastAsia="Lato" w:hAnsi="Lato" w:cs="Lato"/>
          <w:i/>
        </w:rPr>
      </w:pPr>
      <w:r>
        <w:rPr>
          <w:rFonts w:ascii="Lato" w:eastAsia="Lato" w:hAnsi="Lato" w:cs="Lato"/>
          <w:i/>
        </w:rPr>
        <w:t>Un film écrit et réalisé par</w:t>
      </w:r>
    </w:p>
    <w:p w14:paraId="00000019" w14:textId="77777777" w:rsidR="00064FDE" w:rsidRDefault="00811C93">
      <w:pPr>
        <w:widowControl w:val="0"/>
        <w:spacing w:line="249" w:lineRule="auto"/>
        <w:ind w:right="1679"/>
        <w:rPr>
          <w:rFonts w:ascii="Lato" w:eastAsia="Lato" w:hAnsi="Lato" w:cs="Lato"/>
        </w:rPr>
      </w:pPr>
      <w:r>
        <w:rPr>
          <w:rFonts w:ascii="Lato" w:eastAsia="Lato" w:hAnsi="Lato" w:cs="Lato"/>
        </w:rPr>
        <w:t>Christian Foret</w:t>
      </w:r>
    </w:p>
    <w:p w14:paraId="0000001A" w14:textId="77777777" w:rsidR="00064FDE" w:rsidRDefault="00064FDE">
      <w:pPr>
        <w:widowControl w:val="0"/>
        <w:spacing w:line="249" w:lineRule="auto"/>
        <w:ind w:right="1679" w:firstLine="60"/>
        <w:rPr>
          <w:rFonts w:ascii="Lato" w:eastAsia="Lato" w:hAnsi="Lato" w:cs="Lato"/>
        </w:rPr>
      </w:pPr>
    </w:p>
    <w:p w14:paraId="0000001B" w14:textId="77777777" w:rsidR="00064FDE" w:rsidRDefault="00064FDE">
      <w:pPr>
        <w:widowControl w:val="0"/>
        <w:spacing w:line="249" w:lineRule="auto"/>
        <w:ind w:right="1679" w:firstLine="60"/>
        <w:rPr>
          <w:rFonts w:ascii="Lato" w:eastAsia="Lato" w:hAnsi="Lato" w:cs="Lato"/>
        </w:rPr>
      </w:pPr>
    </w:p>
    <w:p w14:paraId="0000001C" w14:textId="77777777" w:rsidR="00064FDE" w:rsidRDefault="00811C93">
      <w:pPr>
        <w:widowControl w:val="0"/>
        <w:spacing w:line="249" w:lineRule="auto"/>
        <w:ind w:right="1679"/>
        <w:rPr>
          <w:rFonts w:ascii="Lato" w:eastAsia="Lato" w:hAnsi="Lato" w:cs="Lato"/>
          <w:i/>
        </w:rPr>
      </w:pPr>
      <w:r>
        <w:rPr>
          <w:rFonts w:ascii="Lato" w:eastAsia="Lato" w:hAnsi="Lato" w:cs="Lato"/>
          <w:i/>
        </w:rPr>
        <w:t>Avec</w:t>
      </w:r>
    </w:p>
    <w:p w14:paraId="0000001D" w14:textId="77777777" w:rsidR="00064FDE" w:rsidRDefault="00811C93">
      <w:pPr>
        <w:widowControl w:val="0"/>
        <w:spacing w:line="249" w:lineRule="auto"/>
        <w:ind w:right="1679"/>
        <w:rPr>
          <w:rFonts w:ascii="Lato" w:eastAsia="Lato" w:hAnsi="Lato" w:cs="Lato"/>
        </w:rPr>
      </w:pPr>
      <w:r>
        <w:rPr>
          <w:rFonts w:ascii="Lato" w:eastAsia="Lato" w:hAnsi="Lato" w:cs="Lato"/>
        </w:rPr>
        <w:t>Malik Duranty</w:t>
      </w:r>
    </w:p>
    <w:p w14:paraId="0000001E" w14:textId="77777777" w:rsidR="00064FDE" w:rsidRDefault="00064FDE">
      <w:pPr>
        <w:widowControl w:val="0"/>
        <w:spacing w:line="249" w:lineRule="auto"/>
        <w:ind w:right="1679"/>
        <w:rPr>
          <w:rFonts w:ascii="Lato" w:eastAsia="Lato" w:hAnsi="Lato" w:cs="Lato"/>
        </w:rPr>
      </w:pPr>
    </w:p>
    <w:p w14:paraId="0000001F"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Victor </w:t>
      </w:r>
      <w:proofErr w:type="spellStart"/>
      <w:r>
        <w:rPr>
          <w:rFonts w:ascii="Lato" w:eastAsia="Lato" w:hAnsi="Lato" w:cs="Lato"/>
        </w:rPr>
        <w:t>Treffre</w:t>
      </w:r>
      <w:proofErr w:type="spellEnd"/>
    </w:p>
    <w:p w14:paraId="00000020"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Mouvement culturel </w:t>
      </w:r>
      <w:proofErr w:type="spellStart"/>
      <w:r>
        <w:rPr>
          <w:rFonts w:ascii="Lato" w:eastAsia="Lato" w:hAnsi="Lato" w:cs="Lato"/>
        </w:rPr>
        <w:t>Tanbou</w:t>
      </w:r>
      <w:proofErr w:type="spellEnd"/>
      <w:r>
        <w:rPr>
          <w:rFonts w:ascii="Lato" w:eastAsia="Lato" w:hAnsi="Lato" w:cs="Lato"/>
        </w:rPr>
        <w:t xml:space="preserve"> </w:t>
      </w:r>
      <w:proofErr w:type="spellStart"/>
      <w:r>
        <w:rPr>
          <w:rFonts w:ascii="Lato" w:eastAsia="Lato" w:hAnsi="Lato" w:cs="Lato"/>
        </w:rPr>
        <w:t>Bò</w:t>
      </w:r>
      <w:proofErr w:type="spellEnd"/>
      <w:r>
        <w:rPr>
          <w:rFonts w:ascii="Lato" w:eastAsia="Lato" w:hAnsi="Lato" w:cs="Lato"/>
        </w:rPr>
        <w:t xml:space="preserve"> </w:t>
      </w:r>
      <w:proofErr w:type="spellStart"/>
      <w:r>
        <w:rPr>
          <w:rFonts w:ascii="Lato" w:eastAsia="Lato" w:hAnsi="Lato" w:cs="Lato"/>
        </w:rPr>
        <w:t>Kannal</w:t>
      </w:r>
      <w:proofErr w:type="spellEnd"/>
    </w:p>
    <w:p w14:paraId="00000021" w14:textId="77777777" w:rsidR="00064FDE" w:rsidRDefault="00811C93">
      <w:pPr>
        <w:widowControl w:val="0"/>
        <w:spacing w:line="249" w:lineRule="auto"/>
        <w:ind w:right="1679"/>
        <w:rPr>
          <w:rFonts w:ascii="Lato" w:eastAsia="Lato" w:hAnsi="Lato" w:cs="Lato"/>
        </w:rPr>
      </w:pPr>
      <w:r>
        <w:rPr>
          <w:rFonts w:ascii="Lato" w:eastAsia="Lato" w:hAnsi="Lato" w:cs="Lato"/>
        </w:rPr>
        <w:t>Thierry L’Etang</w:t>
      </w:r>
    </w:p>
    <w:p w14:paraId="00000022" w14:textId="77777777" w:rsidR="00064FDE" w:rsidRDefault="00811C93">
      <w:pPr>
        <w:widowControl w:val="0"/>
        <w:spacing w:line="249" w:lineRule="auto"/>
        <w:ind w:right="1679"/>
        <w:rPr>
          <w:rFonts w:ascii="Lato" w:eastAsia="Lato" w:hAnsi="Lato" w:cs="Lato"/>
        </w:rPr>
      </w:pPr>
      <w:proofErr w:type="spellStart"/>
      <w:r>
        <w:rPr>
          <w:rFonts w:ascii="Lato" w:eastAsia="Lato" w:hAnsi="Lato" w:cs="Lato"/>
        </w:rPr>
        <w:t>Marie-Lyne</w:t>
      </w:r>
      <w:proofErr w:type="spellEnd"/>
      <w:r>
        <w:rPr>
          <w:rFonts w:ascii="Lato" w:eastAsia="Lato" w:hAnsi="Lato" w:cs="Lato"/>
        </w:rPr>
        <w:t xml:space="preserve"> Psyché </w:t>
      </w:r>
      <w:proofErr w:type="spellStart"/>
      <w:r>
        <w:rPr>
          <w:rFonts w:ascii="Lato" w:eastAsia="Lato" w:hAnsi="Lato" w:cs="Lato"/>
        </w:rPr>
        <w:t>Salpétrier</w:t>
      </w:r>
      <w:proofErr w:type="spellEnd"/>
    </w:p>
    <w:p w14:paraId="00000023" w14:textId="77777777" w:rsidR="00064FDE" w:rsidRDefault="00811C93">
      <w:pPr>
        <w:widowControl w:val="0"/>
        <w:spacing w:line="249" w:lineRule="auto"/>
        <w:ind w:right="1679"/>
        <w:rPr>
          <w:rFonts w:ascii="Lato" w:eastAsia="Lato" w:hAnsi="Lato" w:cs="Lato"/>
        </w:rPr>
      </w:pPr>
      <w:r>
        <w:rPr>
          <w:rFonts w:ascii="Lato" w:eastAsia="Lato" w:hAnsi="Lato" w:cs="Lato"/>
        </w:rPr>
        <w:t>Claude Jean Joseph</w:t>
      </w:r>
    </w:p>
    <w:p w14:paraId="00000024"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Marc </w:t>
      </w:r>
      <w:proofErr w:type="spellStart"/>
      <w:r>
        <w:rPr>
          <w:rFonts w:ascii="Lato" w:eastAsia="Lato" w:hAnsi="Lato" w:cs="Lato"/>
        </w:rPr>
        <w:t>Séraline</w:t>
      </w:r>
      <w:proofErr w:type="spellEnd"/>
    </w:p>
    <w:p w14:paraId="00000025"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Jimmy </w:t>
      </w:r>
      <w:proofErr w:type="spellStart"/>
      <w:r>
        <w:rPr>
          <w:rFonts w:ascii="Lato" w:eastAsia="Lato" w:hAnsi="Lato" w:cs="Lato"/>
        </w:rPr>
        <w:t>Thomasi</w:t>
      </w:r>
      <w:proofErr w:type="spellEnd"/>
    </w:p>
    <w:p w14:paraId="00000026"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Jean-Louis </w:t>
      </w:r>
      <w:proofErr w:type="spellStart"/>
      <w:r>
        <w:rPr>
          <w:rFonts w:ascii="Lato" w:eastAsia="Lato" w:hAnsi="Lato" w:cs="Lato"/>
        </w:rPr>
        <w:t>Maslet</w:t>
      </w:r>
      <w:proofErr w:type="spellEnd"/>
    </w:p>
    <w:p w14:paraId="00000027" w14:textId="77777777" w:rsidR="00064FDE" w:rsidRDefault="00811C93">
      <w:pPr>
        <w:widowControl w:val="0"/>
        <w:spacing w:line="249" w:lineRule="auto"/>
        <w:ind w:right="1679"/>
        <w:rPr>
          <w:rFonts w:ascii="Lato" w:eastAsia="Lato" w:hAnsi="Lato" w:cs="Lato"/>
        </w:rPr>
      </w:pPr>
      <w:r>
        <w:rPr>
          <w:rFonts w:ascii="Lato" w:eastAsia="Lato" w:hAnsi="Lato" w:cs="Lato"/>
        </w:rPr>
        <w:t>André “Dédé” Armet</w:t>
      </w:r>
    </w:p>
    <w:p w14:paraId="00000028"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Nicolas “Niko” </w:t>
      </w:r>
      <w:proofErr w:type="spellStart"/>
      <w:r>
        <w:rPr>
          <w:rFonts w:ascii="Lato" w:eastAsia="Lato" w:hAnsi="Lato" w:cs="Lato"/>
        </w:rPr>
        <w:t>Gernet</w:t>
      </w:r>
      <w:proofErr w:type="spellEnd"/>
    </w:p>
    <w:p w14:paraId="00000029"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Daniel </w:t>
      </w:r>
      <w:proofErr w:type="spellStart"/>
      <w:r>
        <w:rPr>
          <w:rFonts w:ascii="Lato" w:eastAsia="Lato" w:hAnsi="Lato" w:cs="Lato"/>
        </w:rPr>
        <w:t>Bardury</w:t>
      </w:r>
      <w:proofErr w:type="spellEnd"/>
    </w:p>
    <w:p w14:paraId="0000002A" w14:textId="77777777" w:rsidR="00064FDE" w:rsidRDefault="00064FDE">
      <w:pPr>
        <w:widowControl w:val="0"/>
        <w:spacing w:line="249" w:lineRule="auto"/>
        <w:ind w:right="1679"/>
        <w:rPr>
          <w:rFonts w:ascii="Lato" w:eastAsia="Lato" w:hAnsi="Lato" w:cs="Lato"/>
        </w:rPr>
      </w:pPr>
    </w:p>
    <w:p w14:paraId="0000002B" w14:textId="77777777" w:rsidR="00064FDE" w:rsidRDefault="00811C93">
      <w:pPr>
        <w:widowControl w:val="0"/>
        <w:spacing w:line="249" w:lineRule="auto"/>
        <w:ind w:right="1679"/>
        <w:rPr>
          <w:rFonts w:ascii="Lato" w:eastAsia="Lato" w:hAnsi="Lato" w:cs="Lato"/>
        </w:rPr>
      </w:pPr>
      <w:proofErr w:type="spellStart"/>
      <w:r>
        <w:rPr>
          <w:rFonts w:ascii="Lato" w:eastAsia="Lato" w:hAnsi="Lato" w:cs="Lato"/>
        </w:rPr>
        <w:t>Sibulumbaï</w:t>
      </w:r>
      <w:proofErr w:type="spellEnd"/>
      <w:r>
        <w:rPr>
          <w:rFonts w:ascii="Lato" w:eastAsia="Lato" w:hAnsi="Lato" w:cs="Lato"/>
        </w:rPr>
        <w:t xml:space="preserve"> </w:t>
      </w:r>
      <w:proofErr w:type="spellStart"/>
      <w:r>
        <w:rPr>
          <w:rFonts w:ascii="Lato" w:eastAsia="Lato" w:hAnsi="Lato" w:cs="Lato"/>
        </w:rPr>
        <w:t>Diedhiou</w:t>
      </w:r>
      <w:proofErr w:type="spellEnd"/>
      <w:r>
        <w:rPr>
          <w:rFonts w:ascii="Lato" w:eastAsia="Lato" w:hAnsi="Lato" w:cs="Lato"/>
        </w:rPr>
        <w:t>, Roi d’</w:t>
      </w:r>
      <w:proofErr w:type="spellStart"/>
      <w:r>
        <w:rPr>
          <w:rFonts w:ascii="Lato" w:eastAsia="Lato" w:hAnsi="Lato" w:cs="Lato"/>
        </w:rPr>
        <w:t>Oussouye</w:t>
      </w:r>
      <w:proofErr w:type="spellEnd"/>
    </w:p>
    <w:p w14:paraId="0000002C" w14:textId="77777777" w:rsidR="00064FDE" w:rsidRDefault="00811C93">
      <w:pPr>
        <w:widowControl w:val="0"/>
        <w:spacing w:line="249" w:lineRule="auto"/>
        <w:ind w:right="1679"/>
        <w:rPr>
          <w:rFonts w:ascii="Lato" w:eastAsia="Lato" w:hAnsi="Lato" w:cs="Lato"/>
        </w:rPr>
      </w:pPr>
      <w:proofErr w:type="spellStart"/>
      <w:r>
        <w:rPr>
          <w:rFonts w:ascii="Lato" w:eastAsia="Lato" w:hAnsi="Lato" w:cs="Lato"/>
        </w:rPr>
        <w:t>Malick</w:t>
      </w:r>
      <w:proofErr w:type="spellEnd"/>
      <w:r>
        <w:rPr>
          <w:rFonts w:ascii="Lato" w:eastAsia="Lato" w:hAnsi="Lato" w:cs="Lato"/>
        </w:rPr>
        <w:t xml:space="preserve"> Ndiaye</w:t>
      </w:r>
    </w:p>
    <w:p w14:paraId="0000002D"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Amadou </w:t>
      </w:r>
      <w:proofErr w:type="spellStart"/>
      <w:r>
        <w:rPr>
          <w:rFonts w:ascii="Lato" w:eastAsia="Lato" w:hAnsi="Lato" w:cs="Lato"/>
        </w:rPr>
        <w:t>Fall</w:t>
      </w:r>
      <w:proofErr w:type="spellEnd"/>
    </w:p>
    <w:p w14:paraId="0000002E"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Abdoulaye </w:t>
      </w:r>
      <w:proofErr w:type="spellStart"/>
      <w:r>
        <w:rPr>
          <w:rFonts w:ascii="Lato" w:eastAsia="Lato" w:hAnsi="Lato" w:cs="Lato"/>
        </w:rPr>
        <w:t>Sidibe</w:t>
      </w:r>
      <w:proofErr w:type="spellEnd"/>
    </w:p>
    <w:p w14:paraId="0000002F"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Alain </w:t>
      </w:r>
      <w:proofErr w:type="spellStart"/>
      <w:r>
        <w:rPr>
          <w:rFonts w:ascii="Lato" w:eastAsia="Lato" w:hAnsi="Lato" w:cs="Lato"/>
        </w:rPr>
        <w:t>Diabang</w:t>
      </w:r>
      <w:proofErr w:type="spellEnd"/>
    </w:p>
    <w:p w14:paraId="00000030" w14:textId="77777777" w:rsidR="00064FDE" w:rsidRDefault="00811C93">
      <w:pPr>
        <w:widowControl w:val="0"/>
        <w:spacing w:line="249" w:lineRule="auto"/>
        <w:ind w:right="1679"/>
        <w:rPr>
          <w:rFonts w:ascii="Lato" w:eastAsia="Lato" w:hAnsi="Lato" w:cs="Lato"/>
        </w:rPr>
      </w:pPr>
      <w:proofErr w:type="spellStart"/>
      <w:r>
        <w:rPr>
          <w:rFonts w:ascii="Lato" w:eastAsia="Lato" w:hAnsi="Lato" w:cs="Lato"/>
        </w:rPr>
        <w:t>Nouha</w:t>
      </w:r>
      <w:proofErr w:type="spellEnd"/>
      <w:r>
        <w:rPr>
          <w:rFonts w:ascii="Lato" w:eastAsia="Lato" w:hAnsi="Lato" w:cs="Lato"/>
        </w:rPr>
        <w:t xml:space="preserve"> Cissé</w:t>
      </w:r>
    </w:p>
    <w:p w14:paraId="00000031" w14:textId="77777777" w:rsidR="00064FDE" w:rsidRDefault="00811C93">
      <w:pPr>
        <w:widowControl w:val="0"/>
        <w:spacing w:line="249" w:lineRule="auto"/>
        <w:ind w:right="1679"/>
        <w:rPr>
          <w:rFonts w:ascii="Lato" w:eastAsia="Lato" w:hAnsi="Lato" w:cs="Lato"/>
        </w:rPr>
      </w:pPr>
      <w:r>
        <w:rPr>
          <w:rFonts w:ascii="Lato" w:eastAsia="Lato" w:hAnsi="Lato" w:cs="Lato"/>
        </w:rPr>
        <w:t>Mohammed Keïta</w:t>
      </w:r>
    </w:p>
    <w:p w14:paraId="00000032" w14:textId="77777777" w:rsidR="00064FDE" w:rsidRDefault="00064FDE">
      <w:pPr>
        <w:widowControl w:val="0"/>
        <w:spacing w:line="249" w:lineRule="auto"/>
        <w:ind w:right="1679"/>
        <w:rPr>
          <w:rFonts w:ascii="Lato" w:eastAsia="Lato" w:hAnsi="Lato" w:cs="Lato"/>
        </w:rPr>
      </w:pPr>
    </w:p>
    <w:p w14:paraId="00000033" w14:textId="77777777" w:rsidR="00064FDE" w:rsidRDefault="00811C93">
      <w:pPr>
        <w:widowControl w:val="0"/>
        <w:spacing w:line="249" w:lineRule="auto"/>
        <w:ind w:right="1679"/>
        <w:rPr>
          <w:rFonts w:ascii="Lato" w:eastAsia="Lato" w:hAnsi="Lato" w:cs="Lato"/>
          <w:b/>
        </w:rPr>
      </w:pPr>
      <w:r>
        <w:rPr>
          <w:rFonts w:ascii="Lato" w:eastAsia="Lato" w:hAnsi="Lato" w:cs="Lato"/>
          <w:b/>
        </w:rPr>
        <w:t>_______</w:t>
      </w:r>
    </w:p>
    <w:p w14:paraId="00000034" w14:textId="77777777" w:rsidR="00064FDE" w:rsidRDefault="00064FDE">
      <w:pPr>
        <w:widowControl w:val="0"/>
        <w:spacing w:line="249" w:lineRule="auto"/>
        <w:ind w:right="1679"/>
        <w:rPr>
          <w:rFonts w:ascii="Lato" w:eastAsia="Lato" w:hAnsi="Lato" w:cs="Lato"/>
          <w:b/>
        </w:rPr>
      </w:pPr>
    </w:p>
    <w:p w14:paraId="00000035" w14:textId="77777777" w:rsidR="00064FDE" w:rsidRDefault="00811C93">
      <w:pPr>
        <w:widowControl w:val="0"/>
        <w:spacing w:line="249" w:lineRule="auto"/>
        <w:ind w:right="1679"/>
        <w:rPr>
          <w:rFonts w:ascii="Lato" w:eastAsia="Lato" w:hAnsi="Lato" w:cs="Lato"/>
          <w:b/>
        </w:rPr>
      </w:pPr>
      <w:r>
        <w:rPr>
          <w:rFonts w:ascii="Lato" w:eastAsia="Lato" w:hAnsi="Lato" w:cs="Lato"/>
          <w:b/>
        </w:rPr>
        <w:t>Fiche technique</w:t>
      </w:r>
    </w:p>
    <w:p w14:paraId="00000036" w14:textId="77777777" w:rsidR="00064FDE" w:rsidRDefault="00064FDE">
      <w:pPr>
        <w:widowControl w:val="0"/>
        <w:spacing w:line="249" w:lineRule="auto"/>
        <w:ind w:right="1679"/>
        <w:rPr>
          <w:rFonts w:ascii="Lato" w:eastAsia="Lato" w:hAnsi="Lato" w:cs="Lato"/>
        </w:rPr>
      </w:pPr>
    </w:p>
    <w:p w14:paraId="00000037" w14:textId="77777777" w:rsidR="00064FDE" w:rsidRDefault="00811C93">
      <w:pPr>
        <w:widowControl w:val="0"/>
        <w:spacing w:line="249" w:lineRule="auto"/>
        <w:ind w:right="1679"/>
        <w:rPr>
          <w:rFonts w:ascii="Lato" w:eastAsia="Lato" w:hAnsi="Lato" w:cs="Lato"/>
          <w:i/>
        </w:rPr>
      </w:pPr>
      <w:r>
        <w:rPr>
          <w:rFonts w:ascii="Lato" w:eastAsia="Lato" w:hAnsi="Lato" w:cs="Lato"/>
          <w:i/>
        </w:rPr>
        <w:t>Image</w:t>
      </w:r>
    </w:p>
    <w:p w14:paraId="00000038" w14:textId="77777777" w:rsidR="00064FDE" w:rsidRDefault="00811C93">
      <w:pPr>
        <w:widowControl w:val="0"/>
        <w:spacing w:line="249" w:lineRule="auto"/>
        <w:ind w:right="1679"/>
        <w:rPr>
          <w:rFonts w:ascii="Lato" w:eastAsia="Lato" w:hAnsi="Lato" w:cs="Lato"/>
        </w:rPr>
      </w:pPr>
      <w:r>
        <w:rPr>
          <w:rFonts w:ascii="Lato" w:eastAsia="Lato" w:hAnsi="Lato" w:cs="Lato"/>
        </w:rPr>
        <w:t>Christian Foret</w:t>
      </w:r>
    </w:p>
    <w:p w14:paraId="00000039" w14:textId="77777777" w:rsidR="00064FDE" w:rsidRDefault="00064FDE">
      <w:pPr>
        <w:widowControl w:val="0"/>
        <w:spacing w:line="249" w:lineRule="auto"/>
        <w:ind w:right="1679"/>
        <w:rPr>
          <w:rFonts w:ascii="Lato" w:eastAsia="Lato" w:hAnsi="Lato" w:cs="Lato"/>
        </w:rPr>
      </w:pPr>
    </w:p>
    <w:p w14:paraId="0000003A" w14:textId="77777777" w:rsidR="00064FDE" w:rsidRDefault="00811C93">
      <w:pPr>
        <w:widowControl w:val="0"/>
        <w:spacing w:line="249" w:lineRule="auto"/>
        <w:ind w:right="1679"/>
        <w:rPr>
          <w:rFonts w:ascii="Lato" w:eastAsia="Lato" w:hAnsi="Lato" w:cs="Lato"/>
          <w:i/>
        </w:rPr>
      </w:pPr>
      <w:r>
        <w:rPr>
          <w:rFonts w:ascii="Lato" w:eastAsia="Lato" w:hAnsi="Lato" w:cs="Lato"/>
          <w:i/>
        </w:rPr>
        <w:t>Son Martinique</w:t>
      </w:r>
    </w:p>
    <w:p w14:paraId="0000003B"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Didier </w:t>
      </w:r>
      <w:proofErr w:type="spellStart"/>
      <w:r>
        <w:rPr>
          <w:rFonts w:ascii="Lato" w:eastAsia="Lato" w:hAnsi="Lato" w:cs="Lato"/>
        </w:rPr>
        <w:t>Adréa</w:t>
      </w:r>
      <w:proofErr w:type="spellEnd"/>
    </w:p>
    <w:p w14:paraId="0000003C" w14:textId="77777777" w:rsidR="00064FDE" w:rsidRDefault="00064FDE">
      <w:pPr>
        <w:widowControl w:val="0"/>
        <w:spacing w:line="249" w:lineRule="auto"/>
        <w:ind w:right="1679"/>
        <w:rPr>
          <w:rFonts w:ascii="Lato" w:eastAsia="Lato" w:hAnsi="Lato" w:cs="Lato"/>
        </w:rPr>
      </w:pPr>
    </w:p>
    <w:p w14:paraId="0000003D" w14:textId="77777777" w:rsidR="00064FDE" w:rsidRDefault="00811C93">
      <w:pPr>
        <w:widowControl w:val="0"/>
        <w:spacing w:line="249" w:lineRule="auto"/>
        <w:ind w:right="1679"/>
        <w:rPr>
          <w:rFonts w:ascii="Lato" w:eastAsia="Lato" w:hAnsi="Lato" w:cs="Lato"/>
          <w:i/>
        </w:rPr>
      </w:pPr>
      <w:r>
        <w:rPr>
          <w:rFonts w:ascii="Lato" w:eastAsia="Lato" w:hAnsi="Lato" w:cs="Lato"/>
          <w:i/>
        </w:rPr>
        <w:t>Son Sénégal</w:t>
      </w:r>
    </w:p>
    <w:p w14:paraId="0000003E"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Michel </w:t>
      </w:r>
      <w:proofErr w:type="spellStart"/>
      <w:r>
        <w:rPr>
          <w:rFonts w:ascii="Lato" w:eastAsia="Lato" w:hAnsi="Lato" w:cs="Lato"/>
        </w:rPr>
        <w:t>Tsagli</w:t>
      </w:r>
      <w:proofErr w:type="spellEnd"/>
      <w:r>
        <w:rPr>
          <w:rFonts w:ascii="Lato" w:eastAsia="Lato" w:hAnsi="Lato" w:cs="Lato"/>
        </w:rPr>
        <w:t xml:space="preserve"> </w:t>
      </w:r>
      <w:proofErr w:type="spellStart"/>
      <w:r>
        <w:rPr>
          <w:rFonts w:ascii="Lato" w:eastAsia="Lato" w:hAnsi="Lato" w:cs="Lato"/>
        </w:rPr>
        <w:t>Kwamie</w:t>
      </w:r>
      <w:proofErr w:type="spellEnd"/>
    </w:p>
    <w:p w14:paraId="0000003F" w14:textId="77777777" w:rsidR="00064FDE" w:rsidRDefault="00064FDE">
      <w:pPr>
        <w:widowControl w:val="0"/>
        <w:spacing w:line="249" w:lineRule="auto"/>
        <w:ind w:right="1679"/>
        <w:rPr>
          <w:rFonts w:ascii="Lato" w:eastAsia="Lato" w:hAnsi="Lato" w:cs="Lato"/>
        </w:rPr>
      </w:pPr>
    </w:p>
    <w:p w14:paraId="00000040" w14:textId="77777777" w:rsidR="00064FDE" w:rsidRDefault="00811C93">
      <w:pPr>
        <w:widowControl w:val="0"/>
        <w:spacing w:line="249" w:lineRule="auto"/>
        <w:ind w:right="1679"/>
        <w:rPr>
          <w:rFonts w:ascii="Lato" w:eastAsia="Lato" w:hAnsi="Lato" w:cs="Lato"/>
          <w:i/>
        </w:rPr>
      </w:pPr>
      <w:proofErr w:type="spellStart"/>
      <w:r>
        <w:rPr>
          <w:rFonts w:ascii="Lato" w:eastAsia="Lato" w:hAnsi="Lato" w:cs="Lato"/>
          <w:i/>
        </w:rPr>
        <w:t>Fixeur</w:t>
      </w:r>
      <w:proofErr w:type="spellEnd"/>
      <w:r>
        <w:rPr>
          <w:rFonts w:ascii="Lato" w:eastAsia="Lato" w:hAnsi="Lato" w:cs="Lato"/>
          <w:i/>
        </w:rPr>
        <w:t xml:space="preserve"> Sénégal</w:t>
      </w:r>
    </w:p>
    <w:p w14:paraId="00000041"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Michaël </w:t>
      </w:r>
      <w:proofErr w:type="spellStart"/>
      <w:r>
        <w:rPr>
          <w:rFonts w:ascii="Lato" w:eastAsia="Lato" w:hAnsi="Lato" w:cs="Lato"/>
        </w:rPr>
        <w:t>Soumah</w:t>
      </w:r>
      <w:proofErr w:type="spellEnd"/>
    </w:p>
    <w:p w14:paraId="00000042" w14:textId="77777777" w:rsidR="00064FDE" w:rsidRDefault="00064FDE">
      <w:pPr>
        <w:widowControl w:val="0"/>
        <w:spacing w:line="249" w:lineRule="auto"/>
        <w:ind w:right="1679"/>
        <w:rPr>
          <w:rFonts w:ascii="Lato" w:eastAsia="Lato" w:hAnsi="Lato" w:cs="Lato"/>
        </w:rPr>
      </w:pPr>
    </w:p>
    <w:p w14:paraId="00000043" w14:textId="77777777" w:rsidR="00064FDE" w:rsidRDefault="00811C93">
      <w:pPr>
        <w:widowControl w:val="0"/>
        <w:spacing w:line="249" w:lineRule="auto"/>
        <w:ind w:right="1679"/>
        <w:rPr>
          <w:rFonts w:ascii="Lato" w:eastAsia="Lato" w:hAnsi="Lato" w:cs="Lato"/>
          <w:i/>
        </w:rPr>
      </w:pPr>
      <w:r>
        <w:rPr>
          <w:rFonts w:ascii="Lato" w:eastAsia="Lato" w:hAnsi="Lato" w:cs="Lato"/>
          <w:i/>
        </w:rPr>
        <w:t>Montage</w:t>
      </w:r>
    </w:p>
    <w:p w14:paraId="00000044"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Olivier </w:t>
      </w:r>
      <w:proofErr w:type="spellStart"/>
      <w:r>
        <w:rPr>
          <w:rFonts w:ascii="Lato" w:eastAsia="Lato" w:hAnsi="Lato" w:cs="Lato"/>
        </w:rPr>
        <w:t>Ozier</w:t>
      </w:r>
      <w:proofErr w:type="spellEnd"/>
      <w:r>
        <w:rPr>
          <w:rFonts w:ascii="Lato" w:eastAsia="Lato" w:hAnsi="Lato" w:cs="Lato"/>
        </w:rPr>
        <w:t xml:space="preserve"> Lafontaine</w:t>
      </w:r>
    </w:p>
    <w:p w14:paraId="00000045" w14:textId="77777777" w:rsidR="00064FDE" w:rsidRDefault="00064FDE">
      <w:pPr>
        <w:widowControl w:val="0"/>
        <w:spacing w:line="249" w:lineRule="auto"/>
        <w:ind w:right="1679"/>
        <w:rPr>
          <w:rFonts w:ascii="Lato" w:eastAsia="Lato" w:hAnsi="Lato" w:cs="Lato"/>
        </w:rPr>
      </w:pPr>
    </w:p>
    <w:p w14:paraId="00000046" w14:textId="77777777" w:rsidR="00064FDE" w:rsidRDefault="00064FDE">
      <w:pPr>
        <w:widowControl w:val="0"/>
        <w:spacing w:line="249" w:lineRule="auto"/>
        <w:ind w:right="1679"/>
        <w:rPr>
          <w:rFonts w:ascii="Lato" w:eastAsia="Lato" w:hAnsi="Lato" w:cs="Lato"/>
        </w:rPr>
      </w:pPr>
    </w:p>
    <w:p w14:paraId="00000047" w14:textId="77777777" w:rsidR="00064FDE" w:rsidRDefault="00811C93">
      <w:pPr>
        <w:widowControl w:val="0"/>
        <w:spacing w:line="249" w:lineRule="auto"/>
        <w:ind w:right="1679"/>
        <w:rPr>
          <w:rFonts w:ascii="Lato" w:eastAsia="Lato" w:hAnsi="Lato" w:cs="Lato"/>
          <w:i/>
        </w:rPr>
      </w:pPr>
      <w:r>
        <w:rPr>
          <w:rFonts w:ascii="Lato" w:eastAsia="Lato" w:hAnsi="Lato" w:cs="Lato"/>
          <w:i/>
        </w:rPr>
        <w:t>Musique originale</w:t>
      </w:r>
    </w:p>
    <w:p w14:paraId="00000048"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Daniel </w:t>
      </w:r>
      <w:proofErr w:type="spellStart"/>
      <w:r>
        <w:rPr>
          <w:rFonts w:ascii="Lato" w:eastAsia="Lato" w:hAnsi="Lato" w:cs="Lato"/>
        </w:rPr>
        <w:t>Dantin</w:t>
      </w:r>
      <w:proofErr w:type="spellEnd"/>
      <w:r>
        <w:rPr>
          <w:rFonts w:ascii="Lato" w:eastAsia="Lato" w:hAnsi="Lato" w:cs="Lato"/>
        </w:rPr>
        <w:t xml:space="preserve"> et Guy-Marc </w:t>
      </w:r>
      <w:proofErr w:type="spellStart"/>
      <w:r>
        <w:rPr>
          <w:rFonts w:ascii="Lato" w:eastAsia="Lato" w:hAnsi="Lato" w:cs="Lato"/>
        </w:rPr>
        <w:t>Vadeleux</w:t>
      </w:r>
      <w:proofErr w:type="spellEnd"/>
    </w:p>
    <w:p w14:paraId="00000049" w14:textId="77777777" w:rsidR="00064FDE" w:rsidRDefault="00064FDE">
      <w:pPr>
        <w:widowControl w:val="0"/>
        <w:spacing w:line="249" w:lineRule="auto"/>
        <w:ind w:right="1679"/>
        <w:rPr>
          <w:rFonts w:ascii="Lato" w:eastAsia="Lato" w:hAnsi="Lato" w:cs="Lato"/>
        </w:rPr>
      </w:pPr>
    </w:p>
    <w:p w14:paraId="0000004A" w14:textId="77777777" w:rsidR="00064FDE" w:rsidRDefault="00811C93">
      <w:pPr>
        <w:widowControl w:val="0"/>
        <w:spacing w:line="249" w:lineRule="auto"/>
        <w:ind w:right="1679"/>
        <w:rPr>
          <w:rFonts w:ascii="Lato" w:eastAsia="Lato" w:hAnsi="Lato" w:cs="Lato"/>
          <w:i/>
        </w:rPr>
      </w:pPr>
      <w:r>
        <w:rPr>
          <w:rFonts w:ascii="Lato" w:eastAsia="Lato" w:hAnsi="Lato" w:cs="Lato"/>
          <w:i/>
        </w:rPr>
        <w:t>Etalonnage</w:t>
      </w:r>
    </w:p>
    <w:p w14:paraId="0000004B" w14:textId="77777777" w:rsidR="00064FDE" w:rsidRDefault="00811C93">
      <w:pPr>
        <w:widowControl w:val="0"/>
        <w:spacing w:line="249" w:lineRule="auto"/>
        <w:ind w:right="1679"/>
        <w:rPr>
          <w:rFonts w:ascii="Lato" w:eastAsia="Lato" w:hAnsi="Lato" w:cs="Lato"/>
        </w:rPr>
      </w:pPr>
      <w:r>
        <w:rPr>
          <w:rFonts w:ascii="Lato" w:eastAsia="Lato" w:hAnsi="Lato" w:cs="Lato"/>
        </w:rPr>
        <w:t>Guillaume Sache - L’Atelier audiovisuel</w:t>
      </w:r>
    </w:p>
    <w:p w14:paraId="0000004C" w14:textId="77777777" w:rsidR="00064FDE" w:rsidRDefault="00064FDE">
      <w:pPr>
        <w:widowControl w:val="0"/>
        <w:spacing w:line="249" w:lineRule="auto"/>
        <w:ind w:right="1679"/>
        <w:rPr>
          <w:rFonts w:ascii="Lato" w:eastAsia="Lato" w:hAnsi="Lato" w:cs="Lato"/>
        </w:rPr>
      </w:pPr>
    </w:p>
    <w:p w14:paraId="0000004D" w14:textId="77777777" w:rsidR="00064FDE" w:rsidRDefault="00811C93">
      <w:pPr>
        <w:widowControl w:val="0"/>
        <w:spacing w:line="249" w:lineRule="auto"/>
        <w:ind w:right="1679"/>
        <w:rPr>
          <w:rFonts w:ascii="Lato" w:eastAsia="Lato" w:hAnsi="Lato" w:cs="Lato"/>
          <w:i/>
        </w:rPr>
      </w:pPr>
      <w:r>
        <w:rPr>
          <w:rFonts w:ascii="Lato" w:eastAsia="Lato" w:hAnsi="Lato" w:cs="Lato"/>
          <w:i/>
        </w:rPr>
        <w:t>Montage son - Mixage</w:t>
      </w:r>
    </w:p>
    <w:p w14:paraId="0000004E"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Marc </w:t>
      </w:r>
      <w:proofErr w:type="spellStart"/>
      <w:r>
        <w:rPr>
          <w:rFonts w:ascii="Lato" w:eastAsia="Lato" w:hAnsi="Lato" w:cs="Lato"/>
        </w:rPr>
        <w:t>Escavis</w:t>
      </w:r>
      <w:proofErr w:type="spellEnd"/>
      <w:r>
        <w:rPr>
          <w:rFonts w:ascii="Lato" w:eastAsia="Lato" w:hAnsi="Lato" w:cs="Lato"/>
        </w:rPr>
        <w:t xml:space="preserve"> - Studio Privé</w:t>
      </w:r>
    </w:p>
    <w:p w14:paraId="0000004F" w14:textId="77777777" w:rsidR="00064FDE" w:rsidRDefault="00064FDE">
      <w:pPr>
        <w:widowControl w:val="0"/>
        <w:spacing w:line="249" w:lineRule="auto"/>
        <w:ind w:right="1679"/>
        <w:rPr>
          <w:rFonts w:ascii="Lato" w:eastAsia="Lato" w:hAnsi="Lato" w:cs="Lato"/>
        </w:rPr>
      </w:pPr>
    </w:p>
    <w:p w14:paraId="00000050" w14:textId="77777777" w:rsidR="00064FDE" w:rsidRDefault="00811C93">
      <w:pPr>
        <w:widowControl w:val="0"/>
        <w:spacing w:line="249" w:lineRule="auto"/>
        <w:ind w:right="1679"/>
        <w:rPr>
          <w:rFonts w:ascii="Lato" w:eastAsia="Lato" w:hAnsi="Lato" w:cs="Lato"/>
          <w:i/>
        </w:rPr>
      </w:pPr>
      <w:r>
        <w:rPr>
          <w:rFonts w:ascii="Lato" w:eastAsia="Lato" w:hAnsi="Lato" w:cs="Lato"/>
          <w:i/>
        </w:rPr>
        <w:t>Archives photos</w:t>
      </w:r>
    </w:p>
    <w:p w14:paraId="00000051" w14:textId="77777777" w:rsidR="00064FDE" w:rsidRDefault="00811C93">
      <w:pPr>
        <w:widowControl w:val="0"/>
        <w:spacing w:line="249" w:lineRule="auto"/>
        <w:ind w:right="1679"/>
        <w:rPr>
          <w:rFonts w:ascii="Lato" w:eastAsia="Lato" w:hAnsi="Lato" w:cs="Lato"/>
        </w:rPr>
      </w:pPr>
      <w:r>
        <w:rPr>
          <w:rFonts w:ascii="Lato" w:eastAsia="Lato" w:hAnsi="Lato" w:cs="Lato"/>
        </w:rPr>
        <w:t>Jean-Michel Terrine</w:t>
      </w:r>
    </w:p>
    <w:p w14:paraId="00000052" w14:textId="77777777" w:rsidR="00064FDE" w:rsidRDefault="00064FDE">
      <w:pPr>
        <w:widowControl w:val="0"/>
        <w:spacing w:line="249" w:lineRule="auto"/>
        <w:ind w:right="1679"/>
        <w:rPr>
          <w:rFonts w:ascii="Lato" w:eastAsia="Lato" w:hAnsi="Lato" w:cs="Lato"/>
        </w:rPr>
      </w:pPr>
    </w:p>
    <w:p w14:paraId="00000053" w14:textId="77777777" w:rsidR="00064FDE" w:rsidRDefault="00811C93">
      <w:pPr>
        <w:widowControl w:val="0"/>
        <w:spacing w:line="249" w:lineRule="auto"/>
        <w:ind w:right="1679"/>
        <w:rPr>
          <w:rFonts w:ascii="Lato" w:eastAsia="Lato" w:hAnsi="Lato" w:cs="Lato"/>
        </w:rPr>
      </w:pPr>
      <w:r>
        <w:rPr>
          <w:rFonts w:ascii="Lato" w:eastAsia="Lato" w:hAnsi="Lato" w:cs="Lato"/>
        </w:rPr>
        <w:t>________</w:t>
      </w:r>
    </w:p>
    <w:p w14:paraId="00000054" w14:textId="77777777" w:rsidR="00064FDE" w:rsidRDefault="00064FDE">
      <w:pPr>
        <w:widowControl w:val="0"/>
        <w:spacing w:line="249" w:lineRule="auto"/>
        <w:ind w:right="1679"/>
        <w:rPr>
          <w:rFonts w:ascii="Lato" w:eastAsia="Lato" w:hAnsi="Lato" w:cs="Lato"/>
        </w:rPr>
      </w:pPr>
    </w:p>
    <w:p w14:paraId="00000055" w14:textId="77777777" w:rsidR="00064FDE" w:rsidRDefault="00811C93">
      <w:pPr>
        <w:widowControl w:val="0"/>
        <w:spacing w:line="249" w:lineRule="auto"/>
        <w:ind w:right="1679"/>
        <w:rPr>
          <w:rFonts w:ascii="Lato" w:eastAsia="Lato" w:hAnsi="Lato" w:cs="Lato"/>
          <w:i/>
        </w:rPr>
      </w:pPr>
      <w:r>
        <w:rPr>
          <w:rFonts w:ascii="Lato" w:eastAsia="Lato" w:hAnsi="Lato" w:cs="Lato"/>
          <w:i/>
        </w:rPr>
        <w:t>Une coproduction</w:t>
      </w:r>
    </w:p>
    <w:p w14:paraId="00000056" w14:textId="77777777" w:rsidR="00064FDE" w:rsidRDefault="00811C93">
      <w:pPr>
        <w:widowControl w:val="0"/>
        <w:spacing w:line="249" w:lineRule="auto"/>
        <w:ind w:right="1679"/>
        <w:rPr>
          <w:rFonts w:ascii="Lato" w:eastAsia="Lato" w:hAnsi="Lato" w:cs="Lato"/>
        </w:rPr>
      </w:pPr>
      <w:proofErr w:type="spellStart"/>
      <w:r>
        <w:rPr>
          <w:rFonts w:ascii="Lato" w:eastAsia="Lato" w:hAnsi="Lato" w:cs="Lato"/>
        </w:rPr>
        <w:t>SaNoSi</w:t>
      </w:r>
      <w:proofErr w:type="spellEnd"/>
      <w:r>
        <w:rPr>
          <w:rFonts w:ascii="Lato" w:eastAsia="Lato" w:hAnsi="Lato" w:cs="Lato"/>
        </w:rPr>
        <w:t xml:space="preserve"> Productions – France Télévisions - Martinique La 1ère</w:t>
      </w:r>
    </w:p>
    <w:p w14:paraId="00000057" w14:textId="77777777" w:rsidR="00064FDE" w:rsidRDefault="00064FDE">
      <w:pPr>
        <w:widowControl w:val="0"/>
        <w:spacing w:line="249" w:lineRule="auto"/>
        <w:ind w:right="1679"/>
        <w:rPr>
          <w:rFonts w:ascii="Lato" w:eastAsia="Lato" w:hAnsi="Lato" w:cs="Lato"/>
        </w:rPr>
      </w:pPr>
    </w:p>
    <w:p w14:paraId="00000058" w14:textId="77777777" w:rsidR="00064FDE" w:rsidRDefault="00811C93">
      <w:pPr>
        <w:widowControl w:val="0"/>
        <w:spacing w:line="249" w:lineRule="auto"/>
        <w:ind w:right="1679"/>
        <w:rPr>
          <w:rFonts w:ascii="Lato" w:eastAsia="Lato" w:hAnsi="Lato" w:cs="Lato"/>
          <w:u w:val="single"/>
        </w:rPr>
      </w:pPr>
      <w:r>
        <w:rPr>
          <w:rFonts w:ascii="Lato" w:eastAsia="Lato" w:hAnsi="Lato" w:cs="Lato"/>
          <w:u w:val="single"/>
        </w:rPr>
        <w:t>​​</w:t>
      </w:r>
      <w:proofErr w:type="spellStart"/>
      <w:r>
        <w:rPr>
          <w:rFonts w:ascii="Lato" w:eastAsia="Lato" w:hAnsi="Lato" w:cs="Lato"/>
          <w:u w:val="single"/>
        </w:rPr>
        <w:t>SaNoSi</w:t>
      </w:r>
      <w:proofErr w:type="spellEnd"/>
      <w:r>
        <w:rPr>
          <w:rFonts w:ascii="Lato" w:eastAsia="Lato" w:hAnsi="Lato" w:cs="Lato"/>
          <w:u w:val="single"/>
        </w:rPr>
        <w:t xml:space="preserve"> Productions</w:t>
      </w:r>
    </w:p>
    <w:p w14:paraId="00000059" w14:textId="77777777" w:rsidR="00064FDE" w:rsidRDefault="00064FDE">
      <w:pPr>
        <w:widowControl w:val="0"/>
        <w:spacing w:line="249" w:lineRule="auto"/>
        <w:ind w:right="1679"/>
        <w:rPr>
          <w:rFonts w:ascii="Lato" w:eastAsia="Lato" w:hAnsi="Lato" w:cs="Lato"/>
        </w:rPr>
      </w:pPr>
    </w:p>
    <w:p w14:paraId="0000005A" w14:textId="77777777" w:rsidR="00064FDE" w:rsidRDefault="00811C93">
      <w:pPr>
        <w:widowControl w:val="0"/>
        <w:spacing w:line="249" w:lineRule="auto"/>
        <w:ind w:right="1679"/>
        <w:rPr>
          <w:rFonts w:ascii="Lato" w:eastAsia="Lato" w:hAnsi="Lato" w:cs="Lato"/>
          <w:i/>
        </w:rPr>
      </w:pPr>
      <w:r>
        <w:rPr>
          <w:rFonts w:ascii="Lato" w:eastAsia="Lato" w:hAnsi="Lato" w:cs="Lato"/>
          <w:i/>
        </w:rPr>
        <w:t>Producteur délégué</w:t>
      </w:r>
    </w:p>
    <w:p w14:paraId="0000005B"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Jean-Marie </w:t>
      </w:r>
      <w:proofErr w:type="spellStart"/>
      <w:r>
        <w:rPr>
          <w:rFonts w:ascii="Lato" w:eastAsia="Lato" w:hAnsi="Lato" w:cs="Lato"/>
        </w:rPr>
        <w:t>Gigon</w:t>
      </w:r>
      <w:proofErr w:type="spellEnd"/>
    </w:p>
    <w:p w14:paraId="0000005C" w14:textId="77777777" w:rsidR="00064FDE" w:rsidRDefault="00064FDE">
      <w:pPr>
        <w:widowControl w:val="0"/>
        <w:spacing w:line="249" w:lineRule="auto"/>
        <w:ind w:right="1679"/>
        <w:rPr>
          <w:rFonts w:ascii="Lato" w:eastAsia="Lato" w:hAnsi="Lato" w:cs="Lato"/>
        </w:rPr>
      </w:pPr>
    </w:p>
    <w:p w14:paraId="0000005D" w14:textId="77777777" w:rsidR="00064FDE" w:rsidRDefault="00811C93">
      <w:pPr>
        <w:widowControl w:val="0"/>
        <w:spacing w:line="249" w:lineRule="auto"/>
        <w:ind w:right="1679"/>
        <w:rPr>
          <w:rFonts w:ascii="Lato" w:eastAsia="Lato" w:hAnsi="Lato" w:cs="Lato"/>
          <w:i/>
        </w:rPr>
      </w:pPr>
      <w:r>
        <w:rPr>
          <w:rFonts w:ascii="Lato" w:eastAsia="Lato" w:hAnsi="Lato" w:cs="Lato"/>
          <w:i/>
        </w:rPr>
        <w:t>Équipe de production</w:t>
      </w:r>
    </w:p>
    <w:p w14:paraId="0000005E" w14:textId="77777777" w:rsidR="00064FDE" w:rsidRDefault="00811C93">
      <w:pPr>
        <w:widowControl w:val="0"/>
        <w:spacing w:line="249" w:lineRule="auto"/>
        <w:ind w:right="1679"/>
        <w:rPr>
          <w:rFonts w:ascii="Lato" w:eastAsia="Lato" w:hAnsi="Lato" w:cs="Lato"/>
        </w:rPr>
      </w:pPr>
      <w:r>
        <w:rPr>
          <w:rFonts w:ascii="Lato" w:eastAsia="Lato" w:hAnsi="Lato" w:cs="Lato"/>
        </w:rPr>
        <w:t>Emmanuel Papin</w:t>
      </w:r>
    </w:p>
    <w:p w14:paraId="0000005F" w14:textId="77777777" w:rsidR="00064FDE" w:rsidRDefault="00811C93">
      <w:pPr>
        <w:widowControl w:val="0"/>
        <w:spacing w:line="249" w:lineRule="auto"/>
        <w:ind w:right="1679"/>
        <w:rPr>
          <w:rFonts w:ascii="Lato" w:eastAsia="Lato" w:hAnsi="Lato" w:cs="Lato"/>
        </w:rPr>
      </w:pPr>
      <w:r>
        <w:rPr>
          <w:rFonts w:ascii="Lato" w:eastAsia="Lato" w:hAnsi="Lato" w:cs="Lato"/>
        </w:rPr>
        <w:t>Julie Nguyen Van Qui</w:t>
      </w:r>
    </w:p>
    <w:p w14:paraId="00000060" w14:textId="77777777" w:rsidR="00064FDE" w:rsidRDefault="00811C93">
      <w:pPr>
        <w:widowControl w:val="0"/>
        <w:spacing w:line="249" w:lineRule="auto"/>
        <w:ind w:right="1679"/>
        <w:rPr>
          <w:rFonts w:ascii="Lato" w:eastAsia="Lato" w:hAnsi="Lato" w:cs="Lato"/>
        </w:rPr>
      </w:pPr>
      <w:r>
        <w:rPr>
          <w:rFonts w:ascii="Lato" w:eastAsia="Lato" w:hAnsi="Lato" w:cs="Lato"/>
        </w:rPr>
        <w:t>Dorothée Simon</w:t>
      </w:r>
    </w:p>
    <w:p w14:paraId="00000061"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Sandrine </w:t>
      </w:r>
      <w:proofErr w:type="spellStart"/>
      <w:r>
        <w:rPr>
          <w:rFonts w:ascii="Lato" w:eastAsia="Lato" w:hAnsi="Lato" w:cs="Lato"/>
        </w:rPr>
        <w:t>Surget</w:t>
      </w:r>
      <w:proofErr w:type="spellEnd"/>
    </w:p>
    <w:p w14:paraId="00000062" w14:textId="77777777" w:rsidR="00064FDE" w:rsidRDefault="00811C93">
      <w:pPr>
        <w:widowControl w:val="0"/>
        <w:spacing w:line="249" w:lineRule="auto"/>
        <w:ind w:right="1679"/>
        <w:rPr>
          <w:rFonts w:ascii="Lato" w:eastAsia="Lato" w:hAnsi="Lato" w:cs="Lato"/>
        </w:rPr>
      </w:pPr>
      <w:proofErr w:type="spellStart"/>
      <w:r>
        <w:rPr>
          <w:rFonts w:ascii="Lato" w:eastAsia="Lato" w:hAnsi="Lato" w:cs="Lato"/>
        </w:rPr>
        <w:t>Elina</w:t>
      </w:r>
      <w:proofErr w:type="spellEnd"/>
      <w:r>
        <w:rPr>
          <w:rFonts w:ascii="Lato" w:eastAsia="Lato" w:hAnsi="Lato" w:cs="Lato"/>
        </w:rPr>
        <w:t xml:space="preserve"> </w:t>
      </w:r>
      <w:proofErr w:type="spellStart"/>
      <w:r>
        <w:rPr>
          <w:rFonts w:ascii="Lato" w:eastAsia="Lato" w:hAnsi="Lato" w:cs="Lato"/>
        </w:rPr>
        <w:t>Bealay</w:t>
      </w:r>
      <w:proofErr w:type="spellEnd"/>
    </w:p>
    <w:p w14:paraId="00000063"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Lucas </w:t>
      </w:r>
      <w:proofErr w:type="spellStart"/>
      <w:r>
        <w:rPr>
          <w:rFonts w:ascii="Lato" w:eastAsia="Lato" w:hAnsi="Lato" w:cs="Lato"/>
        </w:rPr>
        <w:t>Champagnol</w:t>
      </w:r>
      <w:proofErr w:type="spellEnd"/>
    </w:p>
    <w:p w14:paraId="00000064" w14:textId="77777777" w:rsidR="00064FDE" w:rsidRDefault="00064FDE">
      <w:pPr>
        <w:widowControl w:val="0"/>
        <w:spacing w:line="249" w:lineRule="auto"/>
        <w:ind w:right="1679"/>
        <w:rPr>
          <w:rFonts w:ascii="Lato" w:eastAsia="Lato" w:hAnsi="Lato" w:cs="Lato"/>
        </w:rPr>
      </w:pPr>
    </w:p>
    <w:p w14:paraId="00000065" w14:textId="77777777" w:rsidR="00064FDE" w:rsidRDefault="00064FDE">
      <w:pPr>
        <w:widowControl w:val="0"/>
        <w:spacing w:line="249" w:lineRule="auto"/>
        <w:ind w:right="1679"/>
        <w:rPr>
          <w:rFonts w:ascii="Lato" w:eastAsia="Lato" w:hAnsi="Lato" w:cs="Lato"/>
        </w:rPr>
      </w:pPr>
    </w:p>
    <w:p w14:paraId="00000066" w14:textId="77777777" w:rsidR="00064FDE" w:rsidRDefault="00811C93">
      <w:pPr>
        <w:widowControl w:val="0"/>
        <w:spacing w:line="249" w:lineRule="auto"/>
        <w:ind w:right="1679"/>
        <w:rPr>
          <w:rFonts w:ascii="Lato" w:eastAsia="Lato" w:hAnsi="Lato" w:cs="Lato"/>
          <w:u w:val="single"/>
        </w:rPr>
      </w:pPr>
      <w:r>
        <w:rPr>
          <w:rFonts w:ascii="Lato" w:eastAsia="Lato" w:hAnsi="Lato" w:cs="Lato"/>
          <w:u w:val="single"/>
        </w:rPr>
        <w:t>France Télévisions - Martinique la 1ère</w:t>
      </w:r>
    </w:p>
    <w:p w14:paraId="00000067" w14:textId="77777777" w:rsidR="00064FDE" w:rsidRDefault="00064FDE">
      <w:pPr>
        <w:widowControl w:val="0"/>
        <w:spacing w:line="249" w:lineRule="auto"/>
        <w:ind w:right="1679"/>
        <w:rPr>
          <w:rFonts w:ascii="Lato" w:eastAsia="Lato" w:hAnsi="Lato" w:cs="Lato"/>
        </w:rPr>
      </w:pPr>
    </w:p>
    <w:p w14:paraId="00000068" w14:textId="77777777" w:rsidR="00064FDE" w:rsidRDefault="00811C93">
      <w:pPr>
        <w:widowControl w:val="0"/>
        <w:spacing w:line="249" w:lineRule="auto"/>
        <w:ind w:right="1679"/>
        <w:rPr>
          <w:rFonts w:ascii="Lato" w:eastAsia="Lato" w:hAnsi="Lato" w:cs="Lato"/>
          <w:i/>
        </w:rPr>
      </w:pPr>
      <w:r>
        <w:rPr>
          <w:rFonts w:ascii="Lato" w:eastAsia="Lato" w:hAnsi="Lato" w:cs="Lato"/>
          <w:i/>
        </w:rPr>
        <w:t>Directeur éditorial</w:t>
      </w:r>
    </w:p>
    <w:p w14:paraId="00000069"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Laurent </w:t>
      </w:r>
      <w:proofErr w:type="spellStart"/>
      <w:r>
        <w:rPr>
          <w:rFonts w:ascii="Lato" w:eastAsia="Lato" w:hAnsi="Lato" w:cs="Lato"/>
        </w:rPr>
        <w:t>Salcède</w:t>
      </w:r>
      <w:proofErr w:type="spellEnd"/>
    </w:p>
    <w:p w14:paraId="0000006A" w14:textId="77777777" w:rsidR="00064FDE" w:rsidRDefault="00064FDE">
      <w:pPr>
        <w:widowControl w:val="0"/>
        <w:spacing w:line="249" w:lineRule="auto"/>
        <w:ind w:right="1679"/>
        <w:rPr>
          <w:rFonts w:ascii="Lato" w:eastAsia="Lato" w:hAnsi="Lato" w:cs="Lato"/>
        </w:rPr>
      </w:pPr>
    </w:p>
    <w:p w14:paraId="0000006B" w14:textId="77777777" w:rsidR="00064FDE" w:rsidRDefault="00811C93">
      <w:pPr>
        <w:widowControl w:val="0"/>
        <w:spacing w:line="249" w:lineRule="auto"/>
        <w:ind w:right="1679"/>
        <w:rPr>
          <w:rFonts w:ascii="Lato" w:eastAsia="Lato" w:hAnsi="Lato" w:cs="Lato"/>
          <w:i/>
        </w:rPr>
      </w:pPr>
      <w:r>
        <w:rPr>
          <w:rFonts w:ascii="Lato" w:eastAsia="Lato" w:hAnsi="Lato" w:cs="Lato"/>
          <w:i/>
        </w:rPr>
        <w:t>Adjoint au directeur éditorial en charge de la valorisation du patrimoine</w:t>
      </w:r>
    </w:p>
    <w:p w14:paraId="0000006C" w14:textId="77777777" w:rsidR="00064FDE" w:rsidRDefault="00811C93">
      <w:pPr>
        <w:widowControl w:val="0"/>
        <w:spacing w:line="249" w:lineRule="auto"/>
        <w:ind w:right="1679"/>
        <w:rPr>
          <w:rFonts w:ascii="Lato" w:eastAsia="Lato" w:hAnsi="Lato" w:cs="Lato"/>
          <w:i/>
        </w:rPr>
      </w:pPr>
      <w:r>
        <w:rPr>
          <w:rFonts w:ascii="Lato" w:eastAsia="Lato" w:hAnsi="Lato" w:cs="Lato"/>
          <w:i/>
        </w:rPr>
        <w:t>Responsable éditoriale documentaires et Archipels Atlantique</w:t>
      </w:r>
    </w:p>
    <w:p w14:paraId="0000006D"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Valérie </w:t>
      </w:r>
      <w:proofErr w:type="spellStart"/>
      <w:r>
        <w:rPr>
          <w:rFonts w:ascii="Lato" w:eastAsia="Lato" w:hAnsi="Lato" w:cs="Lato"/>
        </w:rPr>
        <w:t>Patole</w:t>
      </w:r>
      <w:proofErr w:type="spellEnd"/>
    </w:p>
    <w:p w14:paraId="0000006E" w14:textId="77777777" w:rsidR="00064FDE" w:rsidRDefault="00064FDE">
      <w:pPr>
        <w:widowControl w:val="0"/>
        <w:spacing w:line="249" w:lineRule="auto"/>
        <w:ind w:right="1679"/>
        <w:rPr>
          <w:rFonts w:ascii="Lato" w:eastAsia="Lato" w:hAnsi="Lato" w:cs="Lato"/>
        </w:rPr>
      </w:pPr>
    </w:p>
    <w:p w14:paraId="0000006F" w14:textId="77777777" w:rsidR="00064FDE" w:rsidRDefault="00811C93">
      <w:pPr>
        <w:widowControl w:val="0"/>
        <w:spacing w:line="249" w:lineRule="auto"/>
        <w:ind w:right="1679"/>
        <w:rPr>
          <w:rFonts w:ascii="Lato" w:eastAsia="Lato" w:hAnsi="Lato" w:cs="Lato"/>
          <w:i/>
        </w:rPr>
      </w:pPr>
      <w:r>
        <w:rPr>
          <w:rFonts w:ascii="Lato" w:eastAsia="Lato" w:hAnsi="Lato" w:cs="Lato"/>
          <w:i/>
        </w:rPr>
        <w:t>Administratrice de production</w:t>
      </w:r>
    </w:p>
    <w:p w14:paraId="00000070" w14:textId="77777777" w:rsidR="00064FDE" w:rsidRDefault="00811C93">
      <w:pPr>
        <w:widowControl w:val="0"/>
        <w:spacing w:line="249" w:lineRule="auto"/>
        <w:ind w:right="1679"/>
        <w:rPr>
          <w:rFonts w:ascii="Lato" w:eastAsia="Lato" w:hAnsi="Lato" w:cs="Lato"/>
        </w:rPr>
      </w:pPr>
      <w:r>
        <w:rPr>
          <w:rFonts w:ascii="Lato" w:eastAsia="Lato" w:hAnsi="Lato" w:cs="Lato"/>
        </w:rPr>
        <w:t xml:space="preserve">Magali </w:t>
      </w:r>
      <w:proofErr w:type="spellStart"/>
      <w:r>
        <w:rPr>
          <w:rFonts w:ascii="Lato" w:eastAsia="Lato" w:hAnsi="Lato" w:cs="Lato"/>
        </w:rPr>
        <w:t>Daude</w:t>
      </w:r>
      <w:proofErr w:type="spellEnd"/>
    </w:p>
    <w:p w14:paraId="00000071" w14:textId="77777777" w:rsidR="00064FDE" w:rsidRDefault="00064FDE">
      <w:pPr>
        <w:widowControl w:val="0"/>
        <w:spacing w:line="249" w:lineRule="auto"/>
        <w:ind w:right="1679"/>
        <w:rPr>
          <w:rFonts w:ascii="Lato" w:eastAsia="Lato" w:hAnsi="Lato" w:cs="Lato"/>
        </w:rPr>
      </w:pPr>
    </w:p>
    <w:p w14:paraId="00000072" w14:textId="77777777" w:rsidR="00064FDE" w:rsidRDefault="00811C93">
      <w:pPr>
        <w:widowControl w:val="0"/>
        <w:spacing w:line="249" w:lineRule="auto"/>
        <w:ind w:right="1679"/>
        <w:rPr>
          <w:rFonts w:ascii="Lato" w:eastAsia="Lato" w:hAnsi="Lato" w:cs="Lato"/>
        </w:rPr>
      </w:pPr>
      <w:r>
        <w:rPr>
          <w:rFonts w:ascii="Lato" w:eastAsia="Lato" w:hAnsi="Lato" w:cs="Lato"/>
        </w:rPr>
        <w:t>________</w:t>
      </w:r>
    </w:p>
    <w:p w14:paraId="00000073" w14:textId="77777777" w:rsidR="00064FDE" w:rsidRDefault="00064FDE">
      <w:pPr>
        <w:widowControl w:val="0"/>
        <w:spacing w:line="249" w:lineRule="auto"/>
        <w:ind w:right="1679"/>
        <w:rPr>
          <w:rFonts w:ascii="Lato" w:eastAsia="Lato" w:hAnsi="Lato" w:cs="Lato"/>
        </w:rPr>
      </w:pPr>
    </w:p>
    <w:p w14:paraId="00000074" w14:textId="77777777" w:rsidR="00064FDE" w:rsidRDefault="00811C93">
      <w:pPr>
        <w:widowControl w:val="0"/>
        <w:spacing w:line="249" w:lineRule="auto"/>
        <w:ind w:right="-324"/>
        <w:rPr>
          <w:rFonts w:ascii="Lato" w:eastAsia="Lato" w:hAnsi="Lato" w:cs="Lato"/>
          <w:sz w:val="20"/>
          <w:szCs w:val="20"/>
        </w:rPr>
      </w:pPr>
      <w:r>
        <w:rPr>
          <w:rFonts w:ascii="Lato" w:eastAsia="Lato" w:hAnsi="Lato" w:cs="Lato"/>
          <w:sz w:val="20"/>
          <w:szCs w:val="20"/>
        </w:rPr>
        <w:t>Avec le soutien de la Collectivité Territoriale de Martinique en partenariat avec le CNC</w:t>
      </w:r>
    </w:p>
    <w:p w14:paraId="00000075" w14:textId="77777777" w:rsidR="00064FDE" w:rsidRDefault="00064FDE">
      <w:pPr>
        <w:widowControl w:val="0"/>
        <w:spacing w:line="249" w:lineRule="auto"/>
        <w:ind w:right="-324"/>
        <w:rPr>
          <w:rFonts w:ascii="Lato" w:eastAsia="Lato" w:hAnsi="Lato" w:cs="Lato"/>
          <w:sz w:val="20"/>
          <w:szCs w:val="20"/>
        </w:rPr>
      </w:pPr>
    </w:p>
    <w:p w14:paraId="00000076" w14:textId="77777777" w:rsidR="00064FDE" w:rsidRDefault="00811C93">
      <w:pPr>
        <w:widowControl w:val="0"/>
        <w:spacing w:line="249" w:lineRule="auto"/>
        <w:ind w:right="-324"/>
        <w:rPr>
          <w:rFonts w:ascii="Lato" w:eastAsia="Lato" w:hAnsi="Lato" w:cs="Lato"/>
          <w:sz w:val="20"/>
          <w:szCs w:val="20"/>
        </w:rPr>
      </w:pPr>
      <w:r>
        <w:rPr>
          <w:rFonts w:ascii="Lato" w:eastAsia="Lato" w:hAnsi="Lato" w:cs="Lato"/>
          <w:sz w:val="20"/>
          <w:szCs w:val="20"/>
        </w:rPr>
        <w:t>Avec la participation du CNC</w:t>
      </w:r>
    </w:p>
    <w:p w14:paraId="00000077" w14:textId="77777777" w:rsidR="00064FDE" w:rsidRDefault="00064FDE">
      <w:pPr>
        <w:widowControl w:val="0"/>
        <w:spacing w:line="249" w:lineRule="auto"/>
        <w:ind w:right="-324"/>
        <w:rPr>
          <w:rFonts w:ascii="Lato" w:eastAsia="Lato" w:hAnsi="Lato" w:cs="Lato"/>
          <w:sz w:val="20"/>
          <w:szCs w:val="20"/>
        </w:rPr>
      </w:pPr>
    </w:p>
    <w:p w14:paraId="00000078" w14:textId="77777777" w:rsidR="00064FDE" w:rsidRDefault="00811C93">
      <w:pPr>
        <w:widowControl w:val="0"/>
        <w:spacing w:line="249" w:lineRule="auto"/>
        <w:ind w:right="-324"/>
        <w:rPr>
          <w:rFonts w:ascii="Lato" w:eastAsia="Lato" w:hAnsi="Lato" w:cs="Lato"/>
          <w:sz w:val="20"/>
          <w:szCs w:val="20"/>
        </w:rPr>
      </w:pPr>
      <w:proofErr w:type="spellStart"/>
      <w:r>
        <w:rPr>
          <w:rFonts w:ascii="Lato" w:eastAsia="Lato" w:hAnsi="Lato" w:cs="Lato"/>
          <w:sz w:val="20"/>
          <w:szCs w:val="20"/>
        </w:rPr>
        <w:t>SaNoSi</w:t>
      </w:r>
      <w:proofErr w:type="spellEnd"/>
      <w:r>
        <w:rPr>
          <w:rFonts w:ascii="Lato" w:eastAsia="Lato" w:hAnsi="Lato" w:cs="Lato"/>
          <w:sz w:val="20"/>
          <w:szCs w:val="20"/>
        </w:rPr>
        <w:t xml:space="preserve"> Productions a reçu le soutien du Programme Entreprise de </w:t>
      </w:r>
      <w:proofErr w:type="spellStart"/>
      <w:r>
        <w:rPr>
          <w:rFonts w:ascii="Lato" w:eastAsia="Lato" w:hAnsi="Lato" w:cs="Lato"/>
          <w:sz w:val="20"/>
          <w:szCs w:val="20"/>
        </w:rPr>
        <w:t>Ciclic</w:t>
      </w:r>
      <w:proofErr w:type="spellEnd"/>
      <w:r>
        <w:rPr>
          <w:rFonts w:ascii="Lato" w:eastAsia="Lato" w:hAnsi="Lato" w:cs="Lato"/>
          <w:sz w:val="20"/>
          <w:szCs w:val="20"/>
        </w:rPr>
        <w:t xml:space="preserve">-Région Centre-Val de Loire, </w:t>
      </w:r>
    </w:p>
    <w:p w14:paraId="00000079" w14:textId="77777777" w:rsidR="00064FDE" w:rsidRDefault="00811C93">
      <w:pPr>
        <w:widowControl w:val="0"/>
        <w:spacing w:line="249" w:lineRule="auto"/>
        <w:ind w:right="-324"/>
        <w:rPr>
          <w:rFonts w:ascii="Lato" w:eastAsia="Lato" w:hAnsi="Lato" w:cs="Lato"/>
          <w:color w:val="595959"/>
          <w:sz w:val="26"/>
          <w:szCs w:val="26"/>
        </w:rPr>
      </w:pPr>
      <w:r>
        <w:rPr>
          <w:rFonts w:ascii="Lato" w:eastAsia="Lato" w:hAnsi="Lato" w:cs="Lato"/>
          <w:sz w:val="20"/>
          <w:szCs w:val="20"/>
        </w:rPr>
        <w:t>en partenariat avec le CNC</w:t>
      </w:r>
    </w:p>
    <w:sectPr w:rsidR="00064FD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0000000000000000000"/>
    <w:charset w:val="00"/>
    <w:family w:val="auto"/>
    <w:pitch w:val="variable"/>
    <w:sig w:usb0="A00002FF" w:usb1="5000205B" w:usb2="00000000" w:usb3="00000000" w:csb0="00000197"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DE"/>
    <w:rsid w:val="00064FDE"/>
    <w:rsid w:val="00811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7F28FD60-75BC-C647-A800-FE1136A8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3218</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Marie-Dominique JEANNE</cp:lastModifiedBy>
  <cp:revision>2</cp:revision>
  <dcterms:created xsi:type="dcterms:W3CDTF">2024-02-07T03:52:00Z</dcterms:created>
  <dcterms:modified xsi:type="dcterms:W3CDTF">2024-02-07T03:52:00Z</dcterms:modified>
</cp:coreProperties>
</file>