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00609" w14:textId="2389E98B" w:rsidR="00C67CB5" w:rsidRPr="003D0686" w:rsidRDefault="00D76BA2" w:rsidP="00D76BA2">
      <w:pPr>
        <w:tabs>
          <w:tab w:val="left" w:pos="7088"/>
        </w:tabs>
        <w:rPr>
          <w:bCs/>
          <w:i/>
          <w:sz w:val="22"/>
          <w:szCs w:val="22"/>
        </w:rPr>
      </w:pPr>
      <w:r>
        <w:rPr>
          <w:sz w:val="28"/>
          <w:szCs w:val="28"/>
        </w:rPr>
        <w:tab/>
      </w:r>
      <w:r w:rsidR="00F57B68" w:rsidRPr="003D0686">
        <w:rPr>
          <w:bCs/>
          <w:i/>
          <w:sz w:val="22"/>
          <w:szCs w:val="22"/>
        </w:rPr>
        <w:t>Ducos, le</w:t>
      </w:r>
      <w:r>
        <w:rPr>
          <w:bCs/>
          <w:i/>
          <w:sz w:val="22"/>
          <w:szCs w:val="22"/>
        </w:rPr>
        <w:t xml:space="preserve"> 4 juin 2021</w:t>
      </w:r>
    </w:p>
    <w:p w14:paraId="316BD2F3" w14:textId="77777777" w:rsidR="00C67CB5" w:rsidRPr="00C67CB5" w:rsidRDefault="00C67CB5" w:rsidP="00C67CB5">
      <w:pPr>
        <w:ind w:left="2124" w:firstLine="708"/>
        <w:rPr>
          <w:b/>
          <w:i/>
          <w:sz w:val="22"/>
          <w:szCs w:val="22"/>
        </w:rPr>
      </w:pPr>
    </w:p>
    <w:p w14:paraId="0781A88D" w14:textId="10752594" w:rsidR="001D0055" w:rsidRPr="00C67CB5" w:rsidRDefault="00F57B68" w:rsidP="00C67CB5">
      <w:pPr>
        <w:jc w:val="center"/>
        <w:rPr>
          <w:b/>
          <w:i/>
          <w:sz w:val="16"/>
          <w:szCs w:val="16"/>
        </w:rPr>
      </w:pPr>
      <w:r w:rsidRPr="00F57B68">
        <w:rPr>
          <w:b/>
          <w:i/>
          <w:sz w:val="28"/>
          <w:szCs w:val="28"/>
        </w:rPr>
        <w:t>Rentrée en 1</w:t>
      </w:r>
      <w:r w:rsidRPr="00F57B68">
        <w:rPr>
          <w:b/>
          <w:i/>
          <w:sz w:val="28"/>
          <w:szCs w:val="28"/>
          <w:vertAlign w:val="superscript"/>
        </w:rPr>
        <w:t>ère</w:t>
      </w:r>
      <w:r w:rsidR="007B4E8C">
        <w:rPr>
          <w:b/>
          <w:i/>
          <w:sz w:val="28"/>
          <w:szCs w:val="28"/>
        </w:rPr>
        <w:t xml:space="preserve"> </w:t>
      </w:r>
      <w:r w:rsidR="007324A5">
        <w:rPr>
          <w:b/>
          <w:i/>
          <w:sz w:val="28"/>
          <w:szCs w:val="28"/>
        </w:rPr>
        <w:t>G</w:t>
      </w:r>
      <w:r w:rsidR="003D0686">
        <w:rPr>
          <w:b/>
          <w:i/>
          <w:sz w:val="28"/>
          <w:szCs w:val="28"/>
        </w:rPr>
        <w:t>ÉNÉ</w:t>
      </w:r>
      <w:r w:rsidR="007324A5">
        <w:rPr>
          <w:b/>
          <w:i/>
          <w:sz w:val="28"/>
          <w:szCs w:val="28"/>
        </w:rPr>
        <w:t xml:space="preserve">RALE UNIQUEMENT </w:t>
      </w:r>
      <w:r w:rsidR="00151C8D">
        <w:rPr>
          <w:b/>
          <w:i/>
          <w:sz w:val="28"/>
          <w:szCs w:val="28"/>
        </w:rPr>
        <w:t>– 2021/2022</w:t>
      </w:r>
      <w:r w:rsidR="00C67CB5">
        <w:rPr>
          <w:b/>
          <w:i/>
          <w:sz w:val="28"/>
          <w:szCs w:val="28"/>
        </w:rPr>
        <w:br/>
      </w:r>
    </w:p>
    <w:p w14:paraId="142BEA90" w14:textId="49F82DC0" w:rsidR="001D0055" w:rsidRDefault="00C67CB5" w:rsidP="001D0055">
      <w:pPr>
        <w:rPr>
          <w:b/>
          <w:i/>
          <w:sz w:val="20"/>
          <w:szCs w:val="20"/>
        </w:rPr>
      </w:pPr>
      <w:r w:rsidRPr="00C67CB5">
        <w:rPr>
          <w:rFonts w:eastAsia="HGGothicE"/>
          <w:b/>
          <w:i/>
          <w:sz w:val="20"/>
          <w:szCs w:val="20"/>
        </w:rPr>
        <w:t>À</w:t>
      </w:r>
      <w:r w:rsidR="001D0055" w:rsidRPr="00C67CB5">
        <w:rPr>
          <w:b/>
          <w:i/>
          <w:sz w:val="20"/>
          <w:szCs w:val="20"/>
        </w:rPr>
        <w:t xml:space="preserve"> </w:t>
      </w:r>
      <w:r w:rsidR="001D0055" w:rsidRPr="00DA4F87">
        <w:rPr>
          <w:b/>
          <w:i/>
          <w:sz w:val="20"/>
          <w:szCs w:val="20"/>
        </w:rPr>
        <w:t>retourner</w:t>
      </w:r>
      <w:r w:rsidR="00DA4F87" w:rsidRPr="00DA4F87">
        <w:rPr>
          <w:b/>
          <w:i/>
          <w:sz w:val="20"/>
          <w:szCs w:val="20"/>
        </w:rPr>
        <w:t xml:space="preserve"> au PP ou</w:t>
      </w:r>
      <w:r w:rsidR="001D0055" w:rsidRPr="00DA4F87">
        <w:rPr>
          <w:b/>
          <w:i/>
          <w:sz w:val="20"/>
          <w:szCs w:val="20"/>
        </w:rPr>
        <w:t xml:space="preserve"> à l’adresse</w:t>
      </w:r>
      <w:r w:rsidR="0043412D" w:rsidRPr="00DA4F87">
        <w:rPr>
          <w:b/>
          <w:i/>
          <w:sz w:val="20"/>
          <w:szCs w:val="20"/>
        </w:rPr>
        <w:t xml:space="preserve"> mail suivante avant le </w:t>
      </w:r>
      <w:r w:rsidR="00DA4F87" w:rsidRPr="00DA4F87">
        <w:rPr>
          <w:b/>
          <w:i/>
          <w:sz w:val="20"/>
          <w:szCs w:val="20"/>
        </w:rPr>
        <w:t>28 mai</w:t>
      </w:r>
      <w:r w:rsidR="001D0055" w:rsidRPr="00DA4F87">
        <w:rPr>
          <w:b/>
          <w:i/>
          <w:sz w:val="20"/>
          <w:szCs w:val="20"/>
        </w:rPr>
        <w:t xml:space="preserve"> : </w:t>
      </w:r>
      <w:hyperlink r:id="rId8" w:history="1">
        <w:r w:rsidRPr="00D379EF">
          <w:rPr>
            <w:rStyle w:val="Lienhypertexte"/>
            <w:b/>
            <w:i/>
            <w:sz w:val="20"/>
            <w:szCs w:val="20"/>
          </w:rPr>
          <w:t>inscription.ap.premiere@gmail.com</w:t>
        </w:r>
      </w:hyperlink>
    </w:p>
    <w:p w14:paraId="1D5EA80F" w14:textId="77777777" w:rsidR="00C67CB5" w:rsidRPr="00DA4F87" w:rsidRDefault="00C67CB5" w:rsidP="001D0055">
      <w:pPr>
        <w:rPr>
          <w:b/>
          <w:i/>
          <w:sz w:val="20"/>
          <w:szCs w:val="20"/>
        </w:rPr>
      </w:pPr>
    </w:p>
    <w:p w14:paraId="73D258C5" w14:textId="5ED9A349" w:rsidR="00F57B68" w:rsidRPr="00C67CB5" w:rsidRDefault="00F57B68" w:rsidP="00C67CB5">
      <w:pPr>
        <w:ind w:left="-426" w:right="-569"/>
        <w:jc w:val="center"/>
        <w:rPr>
          <w:b/>
          <w:i/>
        </w:rPr>
      </w:pPr>
      <w:r w:rsidRPr="00C67CB5">
        <w:rPr>
          <w:b/>
        </w:rPr>
        <w:t>CHOIX DU MODULE D’</w:t>
      </w:r>
      <w:r w:rsidR="00495474" w:rsidRPr="00C67CB5">
        <w:rPr>
          <w:b/>
        </w:rPr>
        <w:t xml:space="preserve">AP </w:t>
      </w:r>
      <w:r w:rsidR="00C67CB5" w:rsidRPr="00C67CB5">
        <w:rPr>
          <w:b/>
        </w:rPr>
        <w:t>–</w:t>
      </w:r>
      <w:r w:rsidR="00495474" w:rsidRPr="00C67CB5">
        <w:rPr>
          <w:b/>
        </w:rPr>
        <w:t xml:space="preserve"> </w:t>
      </w:r>
      <w:r w:rsidRPr="00C67CB5">
        <w:rPr>
          <w:b/>
        </w:rPr>
        <w:t>APPROFONDISSEMENT</w:t>
      </w:r>
      <w:r w:rsidR="00C67CB5" w:rsidRPr="00C67CB5">
        <w:rPr>
          <w:b/>
        </w:rPr>
        <w:br/>
        <w:t xml:space="preserve">  </w:t>
      </w:r>
      <w:r w:rsidR="00C61373" w:rsidRPr="00C67CB5">
        <w:rPr>
          <w:b/>
        </w:rPr>
        <w:t>PARCOURS</w:t>
      </w:r>
      <w:r w:rsidR="00C67CB5" w:rsidRPr="00C67CB5">
        <w:rPr>
          <w:b/>
        </w:rPr>
        <w:t xml:space="preserve"> </w:t>
      </w:r>
      <w:r w:rsidR="00C61373" w:rsidRPr="00C67CB5">
        <w:rPr>
          <w:b/>
        </w:rPr>
        <w:t>D’EXCELLENCE</w:t>
      </w:r>
      <w:r w:rsidR="002107F5">
        <w:rPr>
          <w:b/>
        </w:rPr>
        <w:t xml:space="preserve"> - </w:t>
      </w:r>
      <w:r w:rsidR="00115A69" w:rsidRPr="00C67CB5">
        <w:rPr>
          <w:b/>
        </w:rPr>
        <w:t>PROJET</w:t>
      </w:r>
      <w:r w:rsidR="004B3329" w:rsidRPr="00C67CB5">
        <w:rPr>
          <w:b/>
        </w:rPr>
        <w:t>S</w:t>
      </w:r>
    </w:p>
    <w:p w14:paraId="6327E831" w14:textId="77777777" w:rsidR="00F06EB7" w:rsidRDefault="00F06EB7" w:rsidP="00F57B68">
      <w:pPr>
        <w:rPr>
          <w:b/>
        </w:rPr>
      </w:pPr>
    </w:p>
    <w:p w14:paraId="0D0382B6" w14:textId="5B46B6ED" w:rsidR="00F06EB7" w:rsidRPr="003B2223" w:rsidRDefault="00F06EB7" w:rsidP="00D76BA2">
      <w:pPr>
        <w:tabs>
          <w:tab w:val="left" w:pos="3828"/>
        </w:tabs>
        <w:spacing w:after="120"/>
        <w:rPr>
          <w:b/>
          <w:sz w:val="20"/>
          <w:szCs w:val="20"/>
        </w:rPr>
      </w:pPr>
      <w:r w:rsidRPr="003B2223">
        <w:rPr>
          <w:b/>
          <w:sz w:val="20"/>
          <w:szCs w:val="20"/>
        </w:rPr>
        <w:t>NOM :</w:t>
      </w:r>
      <w:r w:rsidR="00104855" w:rsidRPr="003B2223">
        <w:rPr>
          <w:b/>
          <w:sz w:val="20"/>
          <w:szCs w:val="20"/>
        </w:rPr>
        <w:t xml:space="preserve"> </w:t>
      </w:r>
      <w:r w:rsidR="00F42AB2" w:rsidRPr="003B2223">
        <w:rPr>
          <w:b/>
          <w:sz w:val="20"/>
          <w:szCs w:val="20"/>
        </w:rPr>
        <w:t>…………………………………</w:t>
      </w:r>
      <w:r w:rsidR="00D76BA2">
        <w:rPr>
          <w:b/>
          <w:sz w:val="20"/>
          <w:szCs w:val="20"/>
        </w:rPr>
        <w:t>........</w:t>
      </w:r>
      <w:r w:rsidR="00F42AB2" w:rsidRPr="003B2223">
        <w:rPr>
          <w:b/>
          <w:sz w:val="20"/>
          <w:szCs w:val="20"/>
        </w:rPr>
        <w:t xml:space="preserve"> </w:t>
      </w:r>
      <w:r w:rsidR="00D76BA2">
        <w:rPr>
          <w:b/>
          <w:sz w:val="20"/>
          <w:szCs w:val="20"/>
        </w:rPr>
        <w:tab/>
      </w:r>
      <w:r w:rsidR="00BE27E8" w:rsidRPr="003B2223">
        <w:rPr>
          <w:b/>
          <w:sz w:val="20"/>
          <w:szCs w:val="20"/>
        </w:rPr>
        <w:t>Prénom :</w:t>
      </w:r>
      <w:r w:rsidR="00495474" w:rsidRPr="003B2223">
        <w:rPr>
          <w:b/>
          <w:sz w:val="20"/>
          <w:szCs w:val="20"/>
        </w:rPr>
        <w:t xml:space="preserve"> </w:t>
      </w:r>
      <w:r w:rsidR="00AC562F" w:rsidRPr="003B2223">
        <w:rPr>
          <w:b/>
          <w:sz w:val="20"/>
          <w:szCs w:val="20"/>
        </w:rPr>
        <w:t>………………………</w:t>
      </w:r>
      <w:r w:rsidR="00F42AB2" w:rsidRPr="003B2223">
        <w:rPr>
          <w:b/>
          <w:sz w:val="20"/>
          <w:szCs w:val="20"/>
        </w:rPr>
        <w:t xml:space="preserve">  </w:t>
      </w:r>
      <w:r w:rsidR="00115A69" w:rsidRPr="003B2223">
        <w:rPr>
          <w:b/>
          <w:sz w:val="20"/>
          <w:szCs w:val="20"/>
        </w:rPr>
        <w:t>PP :</w:t>
      </w:r>
      <w:r w:rsidR="00A268BE" w:rsidRPr="003B2223">
        <w:rPr>
          <w:b/>
          <w:sz w:val="20"/>
          <w:szCs w:val="20"/>
        </w:rPr>
        <w:t xml:space="preserve"> </w:t>
      </w:r>
      <w:r w:rsidR="000153F2" w:rsidRPr="003B2223">
        <w:rPr>
          <w:b/>
          <w:sz w:val="20"/>
          <w:szCs w:val="20"/>
        </w:rPr>
        <w:t>……</w:t>
      </w:r>
      <w:r w:rsidR="00AC562F" w:rsidRPr="003B2223">
        <w:rPr>
          <w:b/>
          <w:sz w:val="20"/>
          <w:szCs w:val="20"/>
        </w:rPr>
        <w:t>…</w:t>
      </w:r>
      <w:r w:rsidR="00F42AB2" w:rsidRPr="003B2223">
        <w:rPr>
          <w:b/>
          <w:sz w:val="20"/>
          <w:szCs w:val="20"/>
        </w:rPr>
        <w:t>……</w:t>
      </w:r>
      <w:r w:rsidR="00C67CB5">
        <w:rPr>
          <w:b/>
          <w:sz w:val="20"/>
          <w:szCs w:val="20"/>
        </w:rPr>
        <w:t>………</w:t>
      </w:r>
    </w:p>
    <w:p w14:paraId="5ABA2A9A" w14:textId="77777777" w:rsidR="00F06EB7" w:rsidRPr="003B2223" w:rsidRDefault="00F06EB7" w:rsidP="00C67CB5">
      <w:pPr>
        <w:spacing w:after="120"/>
        <w:rPr>
          <w:b/>
          <w:sz w:val="20"/>
          <w:szCs w:val="20"/>
        </w:rPr>
      </w:pPr>
      <w:r w:rsidRPr="003B2223">
        <w:rPr>
          <w:b/>
          <w:sz w:val="20"/>
          <w:szCs w:val="20"/>
        </w:rPr>
        <w:t>Classe</w:t>
      </w:r>
      <w:r w:rsidR="00D553C1" w:rsidRPr="003B2223">
        <w:rPr>
          <w:b/>
          <w:sz w:val="20"/>
          <w:szCs w:val="20"/>
        </w:rPr>
        <w:t xml:space="preserve"> d’origine</w:t>
      </w:r>
      <w:r w:rsidRPr="003B2223">
        <w:rPr>
          <w:b/>
          <w:sz w:val="20"/>
          <w:szCs w:val="20"/>
        </w:rPr>
        <w:t> :</w:t>
      </w:r>
      <w:r w:rsidR="0045193D" w:rsidRPr="003B2223">
        <w:rPr>
          <w:b/>
          <w:sz w:val="20"/>
          <w:szCs w:val="20"/>
        </w:rPr>
        <w:t xml:space="preserve"> 2</w:t>
      </w:r>
      <w:r w:rsidR="0045193D" w:rsidRPr="003B2223">
        <w:rPr>
          <w:b/>
          <w:sz w:val="20"/>
          <w:szCs w:val="20"/>
          <w:vertAlign w:val="superscript"/>
        </w:rPr>
        <w:t>nde</w:t>
      </w:r>
      <w:r w:rsidR="0045193D" w:rsidRPr="003B2223">
        <w:rPr>
          <w:b/>
          <w:sz w:val="20"/>
          <w:szCs w:val="20"/>
        </w:rPr>
        <w:t>……….</w:t>
      </w:r>
      <w:r w:rsidR="006B5219" w:rsidRPr="003B2223">
        <w:rPr>
          <w:b/>
          <w:sz w:val="20"/>
          <w:szCs w:val="20"/>
        </w:rPr>
        <w:t xml:space="preserve">                    </w:t>
      </w:r>
      <w:r w:rsidR="0010055F" w:rsidRPr="003B2223">
        <w:rPr>
          <w:b/>
          <w:sz w:val="20"/>
          <w:szCs w:val="20"/>
        </w:rPr>
        <w:t xml:space="preserve">       </w:t>
      </w:r>
      <w:r w:rsidR="006B5219" w:rsidRPr="003B2223">
        <w:rPr>
          <w:b/>
          <w:sz w:val="20"/>
          <w:szCs w:val="20"/>
        </w:rPr>
        <w:t>Projet AP en seconde </w:t>
      </w:r>
      <w:r w:rsidR="00760FF5">
        <w:rPr>
          <w:b/>
          <w:sz w:val="20"/>
          <w:szCs w:val="20"/>
        </w:rPr>
        <w:t xml:space="preserve">en 2020-2021 </w:t>
      </w:r>
      <w:r w:rsidR="006B5219" w:rsidRPr="003B2223">
        <w:rPr>
          <w:b/>
          <w:sz w:val="20"/>
          <w:szCs w:val="20"/>
        </w:rPr>
        <w:t>: ……………….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493"/>
        <w:gridCol w:w="705"/>
        <w:gridCol w:w="707"/>
        <w:gridCol w:w="2588"/>
      </w:tblGrid>
      <w:tr w:rsidR="00D553C1" w:rsidRPr="00BE27E8" w14:paraId="0497D9BD" w14:textId="77777777" w:rsidTr="00C76FF6">
        <w:trPr>
          <w:trHeight w:val="340"/>
        </w:trPr>
        <w:tc>
          <w:tcPr>
            <w:tcW w:w="6198" w:type="dxa"/>
            <w:gridSpan w:val="2"/>
            <w:shd w:val="clear" w:color="auto" w:fill="D9D9D9" w:themeFill="background1" w:themeFillShade="D9"/>
            <w:vAlign w:val="center"/>
          </w:tcPr>
          <w:p w14:paraId="33012F69" w14:textId="460DE9CC" w:rsidR="00D553C1" w:rsidRPr="00C67CB5" w:rsidRDefault="00D553C1" w:rsidP="00BE27E8">
            <w:pPr>
              <w:jc w:val="center"/>
              <w:rPr>
                <w:b/>
                <w:i/>
              </w:rPr>
            </w:pPr>
            <w:r w:rsidRPr="00C67CB5">
              <w:rPr>
                <w:b/>
                <w:i/>
              </w:rPr>
              <w:t>Domaine des arts et du corps :</w:t>
            </w:r>
            <w:r w:rsidR="00C8263F" w:rsidRPr="00C67CB5">
              <w:rPr>
                <w:b/>
                <w:i/>
              </w:rPr>
              <w:t xml:space="preserve"> </w:t>
            </w:r>
            <w:r w:rsidR="00D76BA2">
              <w:rPr>
                <w:b/>
                <w:i/>
              </w:rPr>
              <w:t>5</w:t>
            </w:r>
            <w:r w:rsidRPr="00C67CB5">
              <w:rPr>
                <w:b/>
                <w:i/>
              </w:rPr>
              <w:t xml:space="preserve"> projets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4F84A456" w14:textId="77777777" w:rsidR="00D553C1" w:rsidRPr="00C76FF6" w:rsidRDefault="00D553C1" w:rsidP="00BE27E8">
            <w:pPr>
              <w:jc w:val="center"/>
              <w:rPr>
                <w:b/>
                <w:i/>
              </w:rPr>
            </w:pPr>
            <w:r w:rsidRPr="00C76FF6">
              <w:rPr>
                <w:b/>
                <w:i/>
              </w:rPr>
              <w:t>N°</w:t>
            </w:r>
          </w:p>
        </w:tc>
        <w:tc>
          <w:tcPr>
            <w:tcW w:w="2588" w:type="dxa"/>
            <w:vMerge w:val="restart"/>
            <w:shd w:val="clear" w:color="auto" w:fill="D9D9D9" w:themeFill="background1" w:themeFillShade="D9"/>
            <w:vAlign w:val="center"/>
          </w:tcPr>
          <w:p w14:paraId="65FFF56F" w14:textId="77777777" w:rsidR="00C67CB5" w:rsidRPr="00C67CB5" w:rsidRDefault="00C67CB5" w:rsidP="00115A69">
            <w:pPr>
              <w:rPr>
                <w:b/>
                <w:sz w:val="12"/>
                <w:szCs w:val="12"/>
              </w:rPr>
            </w:pPr>
          </w:p>
          <w:p w14:paraId="2EA1653D" w14:textId="27778C73" w:rsidR="00D553C1" w:rsidRPr="00C67CB5" w:rsidRDefault="0010055F" w:rsidP="00115A69">
            <w:pPr>
              <w:rPr>
                <w:sz w:val="20"/>
                <w:szCs w:val="20"/>
              </w:rPr>
            </w:pPr>
            <w:r w:rsidRPr="00C67CB5">
              <w:rPr>
                <w:b/>
                <w:sz w:val="20"/>
                <w:szCs w:val="20"/>
              </w:rPr>
              <w:t xml:space="preserve">Cas </w:t>
            </w:r>
            <w:r w:rsidR="009623F2" w:rsidRPr="00C67CB5">
              <w:rPr>
                <w:b/>
                <w:sz w:val="20"/>
                <w:szCs w:val="20"/>
              </w:rPr>
              <w:t>n°</w:t>
            </w:r>
            <w:r w:rsidRPr="00C67CB5">
              <w:rPr>
                <w:b/>
                <w:sz w:val="20"/>
                <w:szCs w:val="20"/>
              </w:rPr>
              <w:t>1 :</w:t>
            </w:r>
            <w:r w:rsidRPr="00C67CB5">
              <w:rPr>
                <w:sz w:val="20"/>
                <w:szCs w:val="20"/>
              </w:rPr>
              <w:t xml:space="preserve"> L’élève qui choisit de poursuivre le même projet n’indique qu’1</w:t>
            </w:r>
            <w:r w:rsidR="00C67CB5">
              <w:rPr>
                <w:sz w:val="20"/>
                <w:szCs w:val="20"/>
              </w:rPr>
              <w:t xml:space="preserve"> </w:t>
            </w:r>
            <w:r w:rsidRPr="00C67CB5">
              <w:rPr>
                <w:sz w:val="20"/>
                <w:szCs w:val="20"/>
              </w:rPr>
              <w:t>seul choix.</w:t>
            </w:r>
          </w:p>
          <w:p w14:paraId="00B5A184" w14:textId="77777777" w:rsidR="0010055F" w:rsidRPr="00C67CB5" w:rsidRDefault="0010055F" w:rsidP="00115A69">
            <w:pPr>
              <w:rPr>
                <w:i/>
                <w:sz w:val="20"/>
                <w:szCs w:val="20"/>
              </w:rPr>
            </w:pPr>
            <w:r w:rsidRPr="00C67CB5">
              <w:rPr>
                <w:i/>
                <w:sz w:val="20"/>
                <w:szCs w:val="20"/>
              </w:rPr>
              <w:t>Ex : AP Théâtre en 2</w:t>
            </w:r>
            <w:r w:rsidRPr="00C67CB5">
              <w:rPr>
                <w:i/>
                <w:sz w:val="20"/>
                <w:szCs w:val="20"/>
                <w:vertAlign w:val="superscript"/>
              </w:rPr>
              <w:t>nde</w:t>
            </w:r>
            <w:r w:rsidRPr="00C67CB5">
              <w:rPr>
                <w:i/>
                <w:sz w:val="20"/>
                <w:szCs w:val="20"/>
              </w:rPr>
              <w:t>, l’élève choisit AP-Théâtre en 1</w:t>
            </w:r>
            <w:r w:rsidRPr="00C67CB5">
              <w:rPr>
                <w:i/>
                <w:sz w:val="20"/>
                <w:szCs w:val="20"/>
                <w:vertAlign w:val="superscript"/>
              </w:rPr>
              <w:t>ère</w:t>
            </w:r>
            <w:r w:rsidRPr="00C67CB5">
              <w:rPr>
                <w:i/>
                <w:sz w:val="20"/>
                <w:szCs w:val="20"/>
              </w:rPr>
              <w:t>, il inscrit 1 dans la colonne N° face à Théâtre.</w:t>
            </w:r>
          </w:p>
          <w:p w14:paraId="5301FBF3" w14:textId="77777777" w:rsidR="0010055F" w:rsidRPr="00C76FF6" w:rsidRDefault="0010055F" w:rsidP="0090533B">
            <w:pPr>
              <w:rPr>
                <w:b/>
                <w:sz w:val="16"/>
                <w:szCs w:val="16"/>
              </w:rPr>
            </w:pPr>
          </w:p>
          <w:p w14:paraId="0E2B7F8F" w14:textId="77777777" w:rsidR="0010055F" w:rsidRPr="00C67CB5" w:rsidRDefault="0010055F" w:rsidP="0090533B">
            <w:pPr>
              <w:rPr>
                <w:b/>
                <w:sz w:val="20"/>
                <w:szCs w:val="20"/>
              </w:rPr>
            </w:pPr>
            <w:r w:rsidRPr="00C67CB5">
              <w:rPr>
                <w:b/>
                <w:sz w:val="20"/>
                <w:szCs w:val="20"/>
              </w:rPr>
              <w:t xml:space="preserve">Cas </w:t>
            </w:r>
            <w:r w:rsidR="009623F2" w:rsidRPr="00C67CB5">
              <w:rPr>
                <w:b/>
                <w:sz w:val="20"/>
                <w:szCs w:val="20"/>
              </w:rPr>
              <w:t>n°</w:t>
            </w:r>
            <w:r w:rsidRPr="00C67CB5">
              <w:rPr>
                <w:b/>
                <w:sz w:val="20"/>
                <w:szCs w:val="20"/>
              </w:rPr>
              <w:t xml:space="preserve">2 : </w:t>
            </w:r>
            <w:r w:rsidRPr="00C67CB5">
              <w:rPr>
                <w:bCs/>
                <w:sz w:val="20"/>
                <w:szCs w:val="20"/>
              </w:rPr>
              <w:t>L’élève souhaite changer de projet ou le projet enseigné en 2</w:t>
            </w:r>
            <w:r w:rsidRPr="00C67CB5">
              <w:rPr>
                <w:bCs/>
                <w:sz w:val="20"/>
                <w:szCs w:val="20"/>
                <w:vertAlign w:val="superscript"/>
              </w:rPr>
              <w:t>nde</w:t>
            </w:r>
            <w:r w:rsidRPr="00C67CB5">
              <w:rPr>
                <w:bCs/>
                <w:sz w:val="20"/>
                <w:szCs w:val="20"/>
              </w:rPr>
              <w:t xml:space="preserve"> n’a pas été reconduit en 1</w:t>
            </w:r>
            <w:r w:rsidRPr="00C67CB5">
              <w:rPr>
                <w:bCs/>
                <w:sz w:val="20"/>
                <w:szCs w:val="20"/>
                <w:vertAlign w:val="superscript"/>
              </w:rPr>
              <w:t>ère</w:t>
            </w:r>
            <w:r w:rsidRPr="00C67CB5">
              <w:rPr>
                <w:bCs/>
                <w:sz w:val="20"/>
                <w:szCs w:val="20"/>
              </w:rPr>
              <w:t> :</w:t>
            </w:r>
          </w:p>
          <w:p w14:paraId="35C94D91" w14:textId="3053EB8C" w:rsidR="00D553C1" w:rsidRPr="00C67CB5" w:rsidRDefault="0010055F" w:rsidP="00115A69">
            <w:pPr>
              <w:rPr>
                <w:bCs/>
                <w:i/>
                <w:sz w:val="20"/>
                <w:szCs w:val="20"/>
              </w:rPr>
            </w:pPr>
            <w:r w:rsidRPr="00C67CB5">
              <w:rPr>
                <w:bCs/>
                <w:i/>
                <w:sz w:val="20"/>
                <w:szCs w:val="20"/>
              </w:rPr>
              <w:t>Il exprime et numérote</w:t>
            </w:r>
            <w:r w:rsidR="00D553C1" w:rsidRPr="00C67CB5">
              <w:rPr>
                <w:bCs/>
                <w:i/>
                <w:sz w:val="20"/>
                <w:szCs w:val="20"/>
              </w:rPr>
              <w:t xml:space="preserve"> de 1 à 3, par ordre de priorité, </w:t>
            </w:r>
            <w:r w:rsidR="009623F2" w:rsidRPr="00C67CB5">
              <w:rPr>
                <w:bCs/>
                <w:i/>
                <w:sz w:val="20"/>
                <w:szCs w:val="20"/>
              </w:rPr>
              <w:t>son choix d’Accompagnement P</w:t>
            </w:r>
            <w:r w:rsidR="00D553C1" w:rsidRPr="00C67CB5">
              <w:rPr>
                <w:bCs/>
                <w:i/>
                <w:sz w:val="20"/>
                <w:szCs w:val="20"/>
              </w:rPr>
              <w:t>ersonnalisé </w:t>
            </w:r>
            <w:r w:rsidR="00151C8D" w:rsidRPr="00C67CB5">
              <w:rPr>
                <w:bCs/>
                <w:i/>
                <w:sz w:val="20"/>
                <w:szCs w:val="20"/>
              </w:rPr>
              <w:t>OBLIGATOIRE pour la rentrée 2021</w:t>
            </w:r>
            <w:r w:rsidR="00AE2281" w:rsidRPr="00C67CB5">
              <w:rPr>
                <w:bCs/>
                <w:i/>
                <w:sz w:val="20"/>
                <w:szCs w:val="20"/>
              </w:rPr>
              <w:t> parmi les 13 projets numérotés de 1 à 13</w:t>
            </w:r>
            <w:r w:rsidR="00D553C1" w:rsidRPr="00C67CB5">
              <w:rPr>
                <w:bCs/>
                <w:i/>
                <w:sz w:val="20"/>
                <w:szCs w:val="20"/>
              </w:rPr>
              <w:t xml:space="preserve"> en choisissant dans les domaines Arts et Corps OU Sciences OU Langue.</w:t>
            </w:r>
          </w:p>
          <w:p w14:paraId="1E80368C" w14:textId="77777777" w:rsidR="00C67CB5" w:rsidRPr="00C67CB5" w:rsidRDefault="00C67CB5" w:rsidP="00115A69">
            <w:pPr>
              <w:rPr>
                <w:b/>
                <w:i/>
                <w:sz w:val="20"/>
                <w:szCs w:val="20"/>
              </w:rPr>
            </w:pPr>
          </w:p>
          <w:p w14:paraId="06B18B7F" w14:textId="77777777" w:rsidR="00D553C1" w:rsidRPr="00C67CB5" w:rsidRDefault="00D553C1" w:rsidP="00286FE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67CB5">
              <w:rPr>
                <w:b/>
                <w:i/>
                <w:sz w:val="20"/>
                <w:szCs w:val="20"/>
                <w:u w:val="single"/>
              </w:rPr>
              <w:t>Signature du responsable légal :</w:t>
            </w:r>
          </w:p>
          <w:p w14:paraId="6441361D" w14:textId="77777777" w:rsidR="00D553C1" w:rsidRPr="00C76FF6" w:rsidRDefault="00D553C1" w:rsidP="00115A69">
            <w:pPr>
              <w:rPr>
                <w:sz w:val="16"/>
                <w:szCs w:val="16"/>
              </w:rPr>
            </w:pPr>
          </w:p>
          <w:p w14:paraId="78B74C91" w14:textId="77777777" w:rsidR="00C67CB5" w:rsidRPr="00C76FF6" w:rsidRDefault="00C67CB5" w:rsidP="00115A69">
            <w:pPr>
              <w:rPr>
                <w:sz w:val="16"/>
                <w:szCs w:val="16"/>
              </w:rPr>
            </w:pPr>
          </w:p>
          <w:p w14:paraId="28F3A9B5" w14:textId="77777777" w:rsidR="009623F2" w:rsidRPr="00C67CB5" w:rsidRDefault="009623F2" w:rsidP="00115A69">
            <w:pPr>
              <w:rPr>
                <w:sz w:val="20"/>
                <w:szCs w:val="20"/>
              </w:rPr>
            </w:pPr>
          </w:p>
          <w:p w14:paraId="26C23C81" w14:textId="36B41F22" w:rsidR="00D553C1" w:rsidRPr="00C67CB5" w:rsidRDefault="00151C8D" w:rsidP="00115A69">
            <w:pPr>
              <w:rPr>
                <w:b/>
                <w:i/>
                <w:sz w:val="16"/>
                <w:szCs w:val="16"/>
                <w:u w:val="single"/>
              </w:rPr>
            </w:pPr>
            <w:r w:rsidRPr="00C67CB5">
              <w:rPr>
                <w:sz w:val="20"/>
                <w:szCs w:val="20"/>
              </w:rPr>
              <w:t>Date : ……/….</w:t>
            </w:r>
            <w:r w:rsidR="00C67CB5">
              <w:rPr>
                <w:sz w:val="20"/>
                <w:szCs w:val="20"/>
              </w:rPr>
              <w:t xml:space="preserve"> </w:t>
            </w:r>
            <w:r w:rsidRPr="00C67CB5">
              <w:rPr>
                <w:sz w:val="20"/>
                <w:szCs w:val="20"/>
              </w:rPr>
              <w:t>./2021</w:t>
            </w:r>
            <w:r w:rsidR="00C67CB5">
              <w:rPr>
                <w:sz w:val="20"/>
                <w:szCs w:val="20"/>
              </w:rPr>
              <w:br/>
            </w:r>
          </w:p>
        </w:tc>
      </w:tr>
      <w:tr w:rsidR="00D742FC" w:rsidRPr="00BE27E8" w14:paraId="32543D4B" w14:textId="77777777" w:rsidTr="00C76FF6">
        <w:tc>
          <w:tcPr>
            <w:tcW w:w="6198" w:type="dxa"/>
            <w:gridSpan w:val="2"/>
            <w:vAlign w:val="center"/>
          </w:tcPr>
          <w:p w14:paraId="5088D5F7" w14:textId="18D93C0B" w:rsidR="00D742FC" w:rsidRPr="00C76FF6" w:rsidRDefault="00D742FC" w:rsidP="00C67CB5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0"/>
                <w:szCs w:val="20"/>
              </w:rPr>
            </w:pPr>
            <w:r w:rsidRPr="00C76FF6">
              <w:rPr>
                <w:b/>
                <w:sz w:val="20"/>
                <w:szCs w:val="20"/>
              </w:rPr>
              <w:t xml:space="preserve">Arts plastiques </w:t>
            </w:r>
            <w:r w:rsidRPr="00C76FF6">
              <w:rPr>
                <w:bCs/>
                <w:i/>
                <w:sz w:val="20"/>
                <w:szCs w:val="20"/>
              </w:rPr>
              <w:t>(option</w:t>
            </w:r>
            <w:r w:rsidR="00570C97" w:rsidRPr="00C76FF6">
              <w:rPr>
                <w:bCs/>
                <w:i/>
                <w:sz w:val="20"/>
                <w:szCs w:val="20"/>
              </w:rPr>
              <w:t> ; programme officiel</w:t>
            </w:r>
            <w:r w:rsidRPr="00C76FF6">
              <w:rPr>
                <w:bCs/>
                <w:i/>
                <w:sz w:val="20"/>
                <w:szCs w:val="20"/>
              </w:rPr>
              <w:t>) : 10 places</w:t>
            </w:r>
            <w:r w:rsidR="003B2223" w:rsidRPr="00C76FF6">
              <w:rPr>
                <w:b/>
                <w:i/>
                <w:sz w:val="20"/>
                <w:szCs w:val="20"/>
              </w:rPr>
              <w:t xml:space="preserve"> </w:t>
            </w:r>
            <w:r w:rsidR="00CE2F6E">
              <w:rPr>
                <w:b/>
                <w:i/>
                <w:sz w:val="20"/>
                <w:szCs w:val="20"/>
              </w:rPr>
              <w:t xml:space="preserve">- </w:t>
            </w:r>
            <w:r w:rsidR="003B2223" w:rsidRPr="00C76FF6">
              <w:rPr>
                <w:b/>
                <w:iCs/>
                <w:sz w:val="20"/>
                <w:szCs w:val="20"/>
              </w:rPr>
              <w:t>3h</w:t>
            </w:r>
          </w:p>
        </w:tc>
        <w:tc>
          <w:tcPr>
            <w:tcW w:w="707" w:type="dxa"/>
            <w:vAlign w:val="center"/>
          </w:tcPr>
          <w:p w14:paraId="2C854850" w14:textId="77777777" w:rsidR="00D742FC" w:rsidRPr="00BE27E8" w:rsidRDefault="00D742FC" w:rsidP="00F57B6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14:paraId="1033E7E7" w14:textId="77777777" w:rsidR="00D742FC" w:rsidRPr="00BE27E8" w:rsidRDefault="00D742FC" w:rsidP="00115A69">
            <w:pPr>
              <w:rPr>
                <w:sz w:val="20"/>
                <w:szCs w:val="20"/>
              </w:rPr>
            </w:pPr>
          </w:p>
        </w:tc>
      </w:tr>
      <w:tr w:rsidR="00D742FC" w:rsidRPr="00BE27E8" w14:paraId="22105896" w14:textId="77777777" w:rsidTr="00C76FF6">
        <w:tc>
          <w:tcPr>
            <w:tcW w:w="6198" w:type="dxa"/>
            <w:gridSpan w:val="2"/>
            <w:vAlign w:val="center"/>
          </w:tcPr>
          <w:p w14:paraId="64C03ECF" w14:textId="56224D70" w:rsidR="00D742FC" w:rsidRPr="00C76FF6" w:rsidRDefault="00D742FC" w:rsidP="00C67CB5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0"/>
                <w:szCs w:val="20"/>
              </w:rPr>
            </w:pPr>
            <w:r w:rsidRPr="00C76FF6">
              <w:rPr>
                <w:b/>
                <w:sz w:val="20"/>
                <w:szCs w:val="20"/>
              </w:rPr>
              <w:t>Théâtre</w:t>
            </w:r>
            <w:r w:rsidR="0025158A" w:rsidRPr="00C76FF6">
              <w:rPr>
                <w:b/>
                <w:sz w:val="20"/>
                <w:szCs w:val="20"/>
              </w:rPr>
              <w:t xml:space="preserve"> : </w:t>
            </w:r>
            <w:r w:rsidR="00507F7F" w:rsidRPr="00C76FF6">
              <w:rPr>
                <w:bCs/>
                <w:i/>
                <w:sz w:val="20"/>
                <w:szCs w:val="20"/>
              </w:rPr>
              <w:t>Création</w:t>
            </w:r>
            <w:r w:rsidR="00C76FF6" w:rsidRPr="00C76FF6">
              <w:rPr>
                <w:bCs/>
                <w:i/>
                <w:sz w:val="20"/>
                <w:szCs w:val="20"/>
              </w:rPr>
              <w:t>, m</w:t>
            </w:r>
            <w:r w:rsidR="00507F7F" w:rsidRPr="00C76FF6">
              <w:rPr>
                <w:bCs/>
                <w:i/>
                <w:sz w:val="20"/>
                <w:szCs w:val="20"/>
              </w:rPr>
              <w:t>ise en scène-apprentissage du jeu</w:t>
            </w:r>
            <w:r w:rsidR="00C76FF6" w:rsidRPr="00C76FF6">
              <w:rPr>
                <w:bCs/>
                <w:i/>
                <w:sz w:val="20"/>
                <w:szCs w:val="20"/>
              </w:rPr>
              <w:t xml:space="preserve"> </w:t>
            </w:r>
            <w:r w:rsidR="00AE2281" w:rsidRPr="00C76FF6">
              <w:rPr>
                <w:bCs/>
                <w:i/>
                <w:sz w:val="20"/>
                <w:szCs w:val="20"/>
              </w:rPr>
              <w:t>15places</w:t>
            </w:r>
            <w:r w:rsidR="00C76FF6">
              <w:rPr>
                <w:b/>
                <w:i/>
                <w:sz w:val="20"/>
                <w:szCs w:val="20"/>
              </w:rPr>
              <w:t xml:space="preserve"> </w:t>
            </w:r>
            <w:r w:rsidR="00C76FF6" w:rsidRPr="00C76FF6">
              <w:rPr>
                <w:b/>
                <w:i/>
                <w:sz w:val="20"/>
                <w:szCs w:val="20"/>
              </w:rPr>
              <w:t xml:space="preserve">- </w:t>
            </w:r>
            <w:r w:rsidR="00C76FF6" w:rsidRPr="00C76FF6">
              <w:rPr>
                <w:b/>
                <w:iCs/>
                <w:sz w:val="20"/>
                <w:szCs w:val="20"/>
              </w:rPr>
              <w:t>2h</w:t>
            </w:r>
          </w:p>
        </w:tc>
        <w:tc>
          <w:tcPr>
            <w:tcW w:w="707" w:type="dxa"/>
            <w:vAlign w:val="center"/>
          </w:tcPr>
          <w:p w14:paraId="3E367FDD" w14:textId="77777777" w:rsidR="00D742FC" w:rsidRPr="00BE27E8" w:rsidRDefault="00D742FC" w:rsidP="00F57B6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14:paraId="4BD41401" w14:textId="77777777" w:rsidR="00D742FC" w:rsidRPr="00BE27E8" w:rsidRDefault="00D742FC" w:rsidP="00115A69">
            <w:pPr>
              <w:rPr>
                <w:sz w:val="20"/>
                <w:szCs w:val="20"/>
              </w:rPr>
            </w:pPr>
          </w:p>
        </w:tc>
      </w:tr>
      <w:tr w:rsidR="00D742FC" w:rsidRPr="00BE27E8" w14:paraId="0671BD86" w14:textId="77777777" w:rsidTr="00C76FF6">
        <w:tc>
          <w:tcPr>
            <w:tcW w:w="6198" w:type="dxa"/>
            <w:gridSpan w:val="2"/>
            <w:vAlign w:val="center"/>
          </w:tcPr>
          <w:p w14:paraId="68232D62" w14:textId="3B7A4EC0" w:rsidR="00D742FC" w:rsidRPr="00C76FF6" w:rsidRDefault="00D742FC" w:rsidP="00C67CB5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0"/>
                <w:szCs w:val="20"/>
              </w:rPr>
            </w:pPr>
            <w:r w:rsidRPr="00C76FF6">
              <w:rPr>
                <w:b/>
                <w:sz w:val="20"/>
                <w:szCs w:val="20"/>
              </w:rPr>
              <w:t xml:space="preserve">EPS </w:t>
            </w:r>
            <w:r w:rsidRPr="00C76FF6">
              <w:rPr>
                <w:bCs/>
                <w:i/>
                <w:sz w:val="20"/>
                <w:szCs w:val="20"/>
              </w:rPr>
              <w:t>(option</w:t>
            </w:r>
            <w:r w:rsidR="00570C97" w:rsidRPr="00C76FF6">
              <w:rPr>
                <w:bCs/>
                <w:i/>
                <w:sz w:val="20"/>
                <w:szCs w:val="20"/>
              </w:rPr>
              <w:t> ; programme officiel</w:t>
            </w:r>
            <w:r w:rsidRPr="00C76FF6">
              <w:rPr>
                <w:bCs/>
                <w:i/>
                <w:sz w:val="20"/>
                <w:szCs w:val="20"/>
              </w:rPr>
              <w:t xml:space="preserve">) : </w:t>
            </w:r>
            <w:r w:rsidR="009E72DF" w:rsidRPr="00C76FF6">
              <w:rPr>
                <w:bCs/>
                <w:i/>
                <w:sz w:val="20"/>
                <w:szCs w:val="20"/>
              </w:rPr>
              <w:t>15</w:t>
            </w:r>
            <w:r w:rsidRPr="00C76FF6">
              <w:rPr>
                <w:bCs/>
                <w:i/>
                <w:sz w:val="20"/>
                <w:szCs w:val="20"/>
              </w:rPr>
              <w:t xml:space="preserve"> places</w:t>
            </w:r>
            <w:r w:rsidRPr="00C76FF6">
              <w:rPr>
                <w:b/>
                <w:i/>
                <w:sz w:val="20"/>
                <w:szCs w:val="20"/>
              </w:rPr>
              <w:t xml:space="preserve"> </w:t>
            </w:r>
            <w:r w:rsidR="00C76FF6" w:rsidRPr="00C76FF6">
              <w:rPr>
                <w:b/>
                <w:i/>
                <w:sz w:val="20"/>
                <w:szCs w:val="20"/>
              </w:rPr>
              <w:t xml:space="preserve">- </w:t>
            </w:r>
            <w:r w:rsidR="003B2223" w:rsidRPr="00C76FF6">
              <w:rPr>
                <w:b/>
                <w:iCs/>
                <w:sz w:val="20"/>
                <w:szCs w:val="20"/>
              </w:rPr>
              <w:t>3h</w:t>
            </w:r>
          </w:p>
        </w:tc>
        <w:tc>
          <w:tcPr>
            <w:tcW w:w="707" w:type="dxa"/>
            <w:vAlign w:val="center"/>
          </w:tcPr>
          <w:p w14:paraId="2890FFF7" w14:textId="77777777" w:rsidR="00D742FC" w:rsidRPr="00BE27E8" w:rsidRDefault="00D742FC" w:rsidP="00F57B6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14:paraId="5DB867C4" w14:textId="77777777" w:rsidR="00D742FC" w:rsidRPr="00BE27E8" w:rsidRDefault="00D742FC" w:rsidP="00115A69">
            <w:pPr>
              <w:rPr>
                <w:sz w:val="20"/>
                <w:szCs w:val="20"/>
              </w:rPr>
            </w:pPr>
          </w:p>
        </w:tc>
      </w:tr>
      <w:tr w:rsidR="006C7658" w:rsidRPr="00BE27E8" w14:paraId="7899B222" w14:textId="77777777" w:rsidTr="00C76FF6">
        <w:tc>
          <w:tcPr>
            <w:tcW w:w="6198" w:type="dxa"/>
            <w:gridSpan w:val="2"/>
            <w:vAlign w:val="center"/>
          </w:tcPr>
          <w:p w14:paraId="54805FB2" w14:textId="24DE8D89" w:rsidR="006C7658" w:rsidRPr="00C76FF6" w:rsidRDefault="006C7658" w:rsidP="00C67CB5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0"/>
                <w:szCs w:val="20"/>
              </w:rPr>
            </w:pPr>
            <w:r w:rsidRPr="00C76FF6">
              <w:rPr>
                <w:b/>
                <w:sz w:val="20"/>
                <w:szCs w:val="20"/>
              </w:rPr>
              <w:t xml:space="preserve">Cinéma : </w:t>
            </w:r>
            <w:r w:rsidRPr="00C76FF6">
              <w:rPr>
                <w:bCs/>
                <w:i/>
                <w:sz w:val="20"/>
                <w:szCs w:val="20"/>
              </w:rPr>
              <w:t>Edu</w:t>
            </w:r>
            <w:r w:rsidR="00AE2281" w:rsidRPr="00C76FF6">
              <w:rPr>
                <w:bCs/>
                <w:i/>
                <w:sz w:val="20"/>
                <w:szCs w:val="20"/>
              </w:rPr>
              <w:t xml:space="preserve">cation à l’image, patrimoine, </w:t>
            </w:r>
            <w:r w:rsidRPr="00C76FF6">
              <w:rPr>
                <w:bCs/>
                <w:i/>
                <w:sz w:val="20"/>
                <w:szCs w:val="20"/>
              </w:rPr>
              <w:t>culture du cinéma</w:t>
            </w:r>
            <w:r w:rsidR="00CE2F6E">
              <w:rPr>
                <w:bCs/>
                <w:i/>
                <w:sz w:val="20"/>
                <w:szCs w:val="20"/>
              </w:rPr>
              <w:t> -</w:t>
            </w:r>
            <w:r w:rsidR="00AE2281" w:rsidRPr="00C76FF6">
              <w:rPr>
                <w:bCs/>
                <w:i/>
                <w:sz w:val="20"/>
                <w:szCs w:val="20"/>
              </w:rPr>
              <w:t xml:space="preserve"> 10 places </w:t>
            </w:r>
            <w:r w:rsidR="00C76FF6" w:rsidRPr="00C76FF6">
              <w:rPr>
                <w:b/>
                <w:i/>
                <w:sz w:val="20"/>
                <w:szCs w:val="20"/>
              </w:rPr>
              <w:t xml:space="preserve">- </w:t>
            </w:r>
            <w:r w:rsidR="003B2223" w:rsidRPr="00C76FF6">
              <w:rPr>
                <w:b/>
                <w:iCs/>
                <w:sz w:val="20"/>
                <w:szCs w:val="20"/>
              </w:rPr>
              <w:t>2h</w:t>
            </w:r>
            <w:r w:rsidRPr="00C76FF6">
              <w:rPr>
                <w:b/>
                <w:i/>
                <w:sz w:val="20"/>
                <w:szCs w:val="20"/>
              </w:rPr>
              <w:t xml:space="preserve">       </w:t>
            </w:r>
          </w:p>
        </w:tc>
        <w:tc>
          <w:tcPr>
            <w:tcW w:w="707" w:type="dxa"/>
            <w:vAlign w:val="center"/>
          </w:tcPr>
          <w:p w14:paraId="5BE41B56" w14:textId="77777777" w:rsidR="006C7658" w:rsidRPr="00BE27E8" w:rsidRDefault="006C7658" w:rsidP="00F57B68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14:paraId="58F98CC1" w14:textId="77777777" w:rsidR="006C7658" w:rsidRPr="00BE27E8" w:rsidRDefault="006C7658" w:rsidP="00115A69">
            <w:pPr>
              <w:rPr>
                <w:sz w:val="20"/>
                <w:szCs w:val="20"/>
              </w:rPr>
            </w:pPr>
          </w:p>
        </w:tc>
      </w:tr>
      <w:tr w:rsidR="003B2223" w:rsidRPr="003B2223" w14:paraId="72AD3E62" w14:textId="77777777" w:rsidTr="00C76FF6">
        <w:tc>
          <w:tcPr>
            <w:tcW w:w="6198" w:type="dxa"/>
            <w:gridSpan w:val="2"/>
            <w:shd w:val="clear" w:color="auto" w:fill="FFFFFF" w:themeFill="background1"/>
            <w:vAlign w:val="center"/>
          </w:tcPr>
          <w:p w14:paraId="3B53C361" w14:textId="2CFFF5D5" w:rsidR="003B2223" w:rsidRPr="00C76FF6" w:rsidRDefault="003B2223" w:rsidP="00C67CB5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i/>
                <w:sz w:val="20"/>
                <w:szCs w:val="20"/>
              </w:rPr>
            </w:pPr>
            <w:r w:rsidRPr="00C76FF6">
              <w:rPr>
                <w:b/>
                <w:sz w:val="20"/>
                <w:szCs w:val="20"/>
              </w:rPr>
              <w:t>Rugby :</w:t>
            </w:r>
            <w:r w:rsidRPr="00C76FF6">
              <w:rPr>
                <w:b/>
                <w:i/>
                <w:sz w:val="20"/>
                <w:szCs w:val="20"/>
              </w:rPr>
              <w:t xml:space="preserve"> </w:t>
            </w:r>
            <w:r w:rsidRPr="002107F5">
              <w:rPr>
                <w:bCs/>
                <w:i/>
                <w:sz w:val="20"/>
                <w:szCs w:val="20"/>
              </w:rPr>
              <w:t>10 élèves</w:t>
            </w:r>
            <w:r w:rsidRPr="00C76FF6">
              <w:rPr>
                <w:b/>
                <w:i/>
                <w:sz w:val="20"/>
                <w:szCs w:val="20"/>
              </w:rPr>
              <w:t xml:space="preserve"> sous réserve convention Club Ducos-CTRM</w:t>
            </w:r>
            <w:r w:rsidR="00C37167">
              <w:rPr>
                <w:b/>
                <w:i/>
                <w:sz w:val="20"/>
                <w:szCs w:val="20"/>
              </w:rPr>
              <w:t xml:space="preserve"> -</w:t>
            </w:r>
            <w:r w:rsidRPr="00C76FF6">
              <w:rPr>
                <w:b/>
                <w:i/>
                <w:sz w:val="20"/>
                <w:szCs w:val="20"/>
              </w:rPr>
              <w:t xml:space="preserve"> </w:t>
            </w:r>
            <w:r w:rsidRPr="00C76FF6">
              <w:rPr>
                <w:b/>
                <w:iCs/>
                <w:sz w:val="20"/>
                <w:szCs w:val="20"/>
              </w:rPr>
              <w:t>2h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177B31FD" w14:textId="77777777" w:rsidR="003B2223" w:rsidRPr="003B2223" w:rsidRDefault="003B2223" w:rsidP="00BE27E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vAlign w:val="center"/>
          </w:tcPr>
          <w:p w14:paraId="6C3970E7" w14:textId="77777777" w:rsidR="003B2223" w:rsidRPr="003B2223" w:rsidRDefault="003B2223" w:rsidP="00115A6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D553C1" w:rsidRPr="00BE27E8" w14:paraId="37447D7B" w14:textId="77777777" w:rsidTr="00C76FF6">
        <w:trPr>
          <w:trHeight w:val="340"/>
        </w:trPr>
        <w:tc>
          <w:tcPr>
            <w:tcW w:w="6198" w:type="dxa"/>
            <w:gridSpan w:val="2"/>
            <w:shd w:val="clear" w:color="auto" w:fill="D9D9D9" w:themeFill="background1" w:themeFillShade="D9"/>
            <w:vAlign w:val="center"/>
          </w:tcPr>
          <w:p w14:paraId="7B3F282A" w14:textId="4AE499C0" w:rsidR="00D553C1" w:rsidRPr="00C67CB5" w:rsidRDefault="00D553C1" w:rsidP="00C67CB5">
            <w:pPr>
              <w:ind w:left="306"/>
              <w:jc w:val="center"/>
              <w:rPr>
                <w:b/>
                <w:i/>
              </w:rPr>
            </w:pPr>
            <w:r w:rsidRPr="00C67CB5">
              <w:rPr>
                <w:b/>
                <w:i/>
              </w:rPr>
              <w:t>Domaine des sciences :</w:t>
            </w:r>
            <w:r w:rsidR="00C8263F" w:rsidRPr="00C67CB5">
              <w:rPr>
                <w:b/>
                <w:i/>
              </w:rPr>
              <w:t xml:space="preserve"> </w:t>
            </w:r>
            <w:r w:rsidR="00C37167">
              <w:rPr>
                <w:b/>
                <w:i/>
              </w:rPr>
              <w:t>6</w:t>
            </w:r>
            <w:r w:rsidRPr="00C67CB5">
              <w:rPr>
                <w:b/>
                <w:i/>
              </w:rPr>
              <w:t xml:space="preserve"> projets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40F4C91F" w14:textId="77777777" w:rsidR="00D553C1" w:rsidRPr="00BE27E8" w:rsidRDefault="00D553C1" w:rsidP="00BE27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vAlign w:val="center"/>
          </w:tcPr>
          <w:p w14:paraId="09D47977" w14:textId="77777777" w:rsidR="00D553C1" w:rsidRPr="00D742FC" w:rsidRDefault="00D553C1" w:rsidP="00115A6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D742FC" w:rsidRPr="00BE27E8" w14:paraId="43103C5C" w14:textId="77777777" w:rsidTr="00C76FF6">
        <w:tc>
          <w:tcPr>
            <w:tcW w:w="6198" w:type="dxa"/>
            <w:gridSpan w:val="2"/>
            <w:vAlign w:val="center"/>
          </w:tcPr>
          <w:p w14:paraId="598EBAD0" w14:textId="6AF4585F" w:rsidR="00D742FC" w:rsidRPr="002107F5" w:rsidRDefault="00D742FC" w:rsidP="00C67CB5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0"/>
                <w:szCs w:val="20"/>
              </w:rPr>
            </w:pPr>
            <w:r w:rsidRPr="002107F5">
              <w:rPr>
                <w:b/>
                <w:sz w:val="20"/>
                <w:szCs w:val="20"/>
              </w:rPr>
              <w:t>IEP Science Po</w:t>
            </w:r>
            <w:r w:rsidR="002107F5">
              <w:rPr>
                <w:b/>
                <w:sz w:val="20"/>
                <w:szCs w:val="20"/>
              </w:rPr>
              <w:t xml:space="preserve"> </w:t>
            </w:r>
            <w:r w:rsidRPr="002107F5">
              <w:rPr>
                <w:b/>
                <w:sz w:val="20"/>
                <w:szCs w:val="20"/>
              </w:rPr>
              <w:t xml:space="preserve">: </w:t>
            </w:r>
            <w:r w:rsidR="00C37167" w:rsidRPr="00C37167">
              <w:rPr>
                <w:bCs/>
                <w:i/>
                <w:iCs/>
                <w:sz w:val="20"/>
                <w:szCs w:val="20"/>
              </w:rPr>
              <w:t>P</w:t>
            </w:r>
            <w:r w:rsidRPr="002107F5">
              <w:rPr>
                <w:bCs/>
                <w:i/>
                <w:sz w:val="20"/>
                <w:szCs w:val="20"/>
              </w:rPr>
              <w:t>répa aux concours grandes écoles</w:t>
            </w:r>
            <w:r w:rsidR="00151C8D" w:rsidRPr="002107F5">
              <w:rPr>
                <w:bCs/>
                <w:i/>
                <w:sz w:val="20"/>
                <w:szCs w:val="20"/>
              </w:rPr>
              <w:t xml:space="preserve"> </w:t>
            </w:r>
            <w:r w:rsidR="00AE2281" w:rsidRPr="002107F5">
              <w:rPr>
                <w:bCs/>
                <w:i/>
                <w:sz w:val="20"/>
                <w:szCs w:val="20"/>
              </w:rPr>
              <w:t>20 places</w:t>
            </w:r>
            <w:r w:rsidR="002107F5">
              <w:rPr>
                <w:b/>
                <w:iCs/>
                <w:sz w:val="20"/>
                <w:szCs w:val="20"/>
              </w:rPr>
              <w:t xml:space="preserve"> -</w:t>
            </w:r>
            <w:r w:rsidR="00AE2281" w:rsidRPr="002107F5">
              <w:rPr>
                <w:b/>
                <w:iCs/>
                <w:sz w:val="20"/>
                <w:szCs w:val="20"/>
              </w:rPr>
              <w:t xml:space="preserve"> </w:t>
            </w:r>
            <w:r w:rsidR="00151C8D" w:rsidRPr="002107F5">
              <w:rPr>
                <w:b/>
                <w:iCs/>
                <w:sz w:val="20"/>
                <w:szCs w:val="20"/>
              </w:rPr>
              <w:t>2h</w:t>
            </w:r>
          </w:p>
        </w:tc>
        <w:tc>
          <w:tcPr>
            <w:tcW w:w="707" w:type="dxa"/>
            <w:vAlign w:val="center"/>
          </w:tcPr>
          <w:p w14:paraId="53A1A350" w14:textId="77777777" w:rsidR="00D742FC" w:rsidRPr="00BE27E8" w:rsidRDefault="00D742FC" w:rsidP="00115A69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14:paraId="7B032786" w14:textId="77777777" w:rsidR="00D742FC" w:rsidRPr="00BE27E8" w:rsidRDefault="00D742FC" w:rsidP="00115A69">
            <w:pPr>
              <w:rPr>
                <w:sz w:val="20"/>
                <w:szCs w:val="20"/>
              </w:rPr>
            </w:pPr>
          </w:p>
        </w:tc>
      </w:tr>
      <w:tr w:rsidR="00D742FC" w:rsidRPr="00BE27E8" w14:paraId="5004D9DD" w14:textId="77777777" w:rsidTr="00C76FF6">
        <w:tc>
          <w:tcPr>
            <w:tcW w:w="6198" w:type="dxa"/>
            <w:gridSpan w:val="2"/>
            <w:vAlign w:val="center"/>
          </w:tcPr>
          <w:p w14:paraId="60E878DA" w14:textId="3630125F" w:rsidR="00D742FC" w:rsidRPr="002107F5" w:rsidRDefault="00D742FC" w:rsidP="00C67CB5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0"/>
                <w:szCs w:val="20"/>
              </w:rPr>
            </w:pPr>
            <w:r w:rsidRPr="002107F5">
              <w:rPr>
                <w:b/>
                <w:sz w:val="20"/>
                <w:szCs w:val="20"/>
              </w:rPr>
              <w:t>P</w:t>
            </w:r>
            <w:r w:rsidR="006C7658" w:rsidRPr="002107F5">
              <w:rPr>
                <w:b/>
                <w:sz w:val="20"/>
                <w:szCs w:val="20"/>
              </w:rPr>
              <w:t>arcours S</w:t>
            </w:r>
            <w:r w:rsidRPr="002107F5">
              <w:rPr>
                <w:b/>
                <w:sz w:val="20"/>
                <w:szCs w:val="20"/>
              </w:rPr>
              <w:t>cien</w:t>
            </w:r>
            <w:r w:rsidR="00240AA2" w:rsidRPr="002107F5">
              <w:rPr>
                <w:b/>
                <w:sz w:val="20"/>
                <w:szCs w:val="20"/>
              </w:rPr>
              <w:t>ces</w:t>
            </w:r>
            <w:r w:rsidR="006C7658" w:rsidRPr="002107F5">
              <w:rPr>
                <w:b/>
                <w:sz w:val="20"/>
                <w:szCs w:val="20"/>
              </w:rPr>
              <w:t xml:space="preserve"> S+</w:t>
            </w:r>
            <w:r w:rsidRPr="002107F5">
              <w:rPr>
                <w:b/>
                <w:sz w:val="20"/>
                <w:szCs w:val="20"/>
              </w:rPr>
              <w:t> </w:t>
            </w:r>
            <w:r w:rsidRPr="002107F5">
              <w:rPr>
                <w:bCs/>
                <w:i/>
                <w:sz w:val="20"/>
                <w:szCs w:val="20"/>
              </w:rPr>
              <w:t xml:space="preserve">: </w:t>
            </w:r>
            <w:r w:rsidR="007B4E8C" w:rsidRPr="002107F5">
              <w:rPr>
                <w:bCs/>
                <w:i/>
                <w:sz w:val="20"/>
                <w:szCs w:val="20"/>
              </w:rPr>
              <w:t>Préparation aux Classes Prépas Scientifiques</w:t>
            </w:r>
            <w:r w:rsidR="00151C8D" w:rsidRPr="002107F5">
              <w:rPr>
                <w:bCs/>
                <w:i/>
                <w:sz w:val="20"/>
                <w:szCs w:val="20"/>
              </w:rPr>
              <w:t xml:space="preserve"> </w:t>
            </w:r>
            <w:r w:rsidR="00C37167">
              <w:rPr>
                <w:bCs/>
                <w:i/>
                <w:sz w:val="20"/>
                <w:szCs w:val="20"/>
              </w:rPr>
              <w:t xml:space="preserve">- </w:t>
            </w:r>
            <w:r w:rsidR="00240AA2" w:rsidRPr="002107F5">
              <w:rPr>
                <w:bCs/>
                <w:i/>
                <w:sz w:val="20"/>
                <w:szCs w:val="20"/>
              </w:rPr>
              <w:t xml:space="preserve">36 places </w:t>
            </w:r>
            <w:r w:rsidR="00C76FF6" w:rsidRPr="002107F5">
              <w:rPr>
                <w:bCs/>
                <w:i/>
                <w:sz w:val="20"/>
                <w:szCs w:val="20"/>
              </w:rPr>
              <w:t>-</w:t>
            </w:r>
            <w:r w:rsidR="00C76FF6" w:rsidRPr="002107F5">
              <w:rPr>
                <w:b/>
                <w:i/>
                <w:sz w:val="20"/>
                <w:szCs w:val="20"/>
              </w:rPr>
              <w:t xml:space="preserve"> </w:t>
            </w:r>
            <w:r w:rsidR="00151C8D" w:rsidRPr="002107F5">
              <w:rPr>
                <w:b/>
                <w:iCs/>
                <w:sz w:val="20"/>
                <w:szCs w:val="20"/>
              </w:rPr>
              <w:t>2h</w:t>
            </w:r>
          </w:p>
        </w:tc>
        <w:tc>
          <w:tcPr>
            <w:tcW w:w="707" w:type="dxa"/>
            <w:vAlign w:val="center"/>
          </w:tcPr>
          <w:p w14:paraId="51711E75" w14:textId="77777777" w:rsidR="00D742FC" w:rsidRPr="00BE27E8" w:rsidRDefault="00D742FC" w:rsidP="00115A69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14:paraId="7BAA517B" w14:textId="77777777" w:rsidR="00D742FC" w:rsidRPr="00BE27E8" w:rsidRDefault="00D742FC" w:rsidP="00115A69">
            <w:pPr>
              <w:rPr>
                <w:sz w:val="20"/>
                <w:szCs w:val="20"/>
              </w:rPr>
            </w:pPr>
          </w:p>
        </w:tc>
      </w:tr>
      <w:tr w:rsidR="0050320F" w:rsidRPr="00BE27E8" w14:paraId="6BAD710F" w14:textId="77777777" w:rsidTr="00C76FF6">
        <w:tc>
          <w:tcPr>
            <w:tcW w:w="6198" w:type="dxa"/>
            <w:gridSpan w:val="2"/>
            <w:vAlign w:val="center"/>
          </w:tcPr>
          <w:p w14:paraId="6526C8A0" w14:textId="60AF1221" w:rsidR="0050320F" w:rsidRPr="002107F5" w:rsidRDefault="0050320F" w:rsidP="00C67CB5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0"/>
                <w:szCs w:val="20"/>
              </w:rPr>
            </w:pPr>
            <w:r w:rsidRPr="002107F5">
              <w:rPr>
                <w:b/>
                <w:sz w:val="20"/>
                <w:szCs w:val="20"/>
              </w:rPr>
              <w:t xml:space="preserve">Parcours </w:t>
            </w:r>
            <w:r w:rsidR="00C37167">
              <w:rPr>
                <w:b/>
                <w:sz w:val="20"/>
                <w:szCs w:val="20"/>
              </w:rPr>
              <w:t>S</w:t>
            </w:r>
            <w:r w:rsidRPr="002107F5">
              <w:rPr>
                <w:b/>
                <w:sz w:val="20"/>
                <w:szCs w:val="20"/>
              </w:rPr>
              <w:t xml:space="preserve">ciences : </w:t>
            </w:r>
            <w:r w:rsidRPr="002107F5">
              <w:rPr>
                <w:bCs/>
                <w:i/>
                <w:iCs/>
                <w:sz w:val="20"/>
                <w:szCs w:val="20"/>
              </w:rPr>
              <w:t xml:space="preserve">Métiers </w:t>
            </w:r>
            <w:r w:rsidR="00CE2F6E">
              <w:rPr>
                <w:bCs/>
                <w:i/>
                <w:iCs/>
                <w:sz w:val="20"/>
                <w:szCs w:val="20"/>
              </w:rPr>
              <w:t>Ciel</w:t>
            </w:r>
            <w:r w:rsidRPr="002107F5">
              <w:rPr>
                <w:bCs/>
                <w:i/>
                <w:iCs/>
                <w:sz w:val="20"/>
                <w:szCs w:val="20"/>
              </w:rPr>
              <w:t xml:space="preserve"> &amp; espace</w:t>
            </w:r>
            <w:r w:rsidR="00CE2F6E">
              <w:rPr>
                <w:bCs/>
                <w:i/>
                <w:iCs/>
                <w:sz w:val="20"/>
                <w:szCs w:val="20"/>
              </w:rPr>
              <w:t xml:space="preserve"> -</w:t>
            </w:r>
            <w:r w:rsidRPr="002107F5">
              <w:rPr>
                <w:bCs/>
                <w:i/>
                <w:iCs/>
                <w:sz w:val="20"/>
                <w:szCs w:val="20"/>
              </w:rPr>
              <w:t xml:space="preserve"> 10 places</w:t>
            </w:r>
            <w:r w:rsidR="00C76FF6" w:rsidRPr="002107F5">
              <w:rPr>
                <w:b/>
                <w:sz w:val="20"/>
                <w:szCs w:val="20"/>
              </w:rPr>
              <w:t xml:space="preserve"> </w:t>
            </w:r>
            <w:r w:rsidR="002107F5">
              <w:rPr>
                <w:b/>
                <w:sz w:val="20"/>
                <w:szCs w:val="20"/>
              </w:rPr>
              <w:t xml:space="preserve">- </w:t>
            </w:r>
            <w:r w:rsidR="00C76FF6" w:rsidRPr="002107F5">
              <w:rPr>
                <w:b/>
                <w:sz w:val="20"/>
                <w:szCs w:val="20"/>
              </w:rPr>
              <w:t>2h</w:t>
            </w:r>
          </w:p>
        </w:tc>
        <w:tc>
          <w:tcPr>
            <w:tcW w:w="707" w:type="dxa"/>
            <w:vAlign w:val="center"/>
          </w:tcPr>
          <w:p w14:paraId="1BEB9E0F" w14:textId="77777777" w:rsidR="0050320F" w:rsidRPr="00BE27E8" w:rsidRDefault="0050320F" w:rsidP="00115A69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14:paraId="391B698F" w14:textId="77777777" w:rsidR="0050320F" w:rsidRPr="00BE27E8" w:rsidRDefault="0050320F" w:rsidP="00115A69">
            <w:pPr>
              <w:rPr>
                <w:sz w:val="20"/>
                <w:szCs w:val="20"/>
              </w:rPr>
            </w:pPr>
          </w:p>
        </w:tc>
      </w:tr>
      <w:tr w:rsidR="00D742FC" w:rsidRPr="00BE27E8" w14:paraId="2608A368" w14:textId="77777777" w:rsidTr="00C76FF6">
        <w:tc>
          <w:tcPr>
            <w:tcW w:w="6198" w:type="dxa"/>
            <w:gridSpan w:val="2"/>
            <w:vAlign w:val="center"/>
          </w:tcPr>
          <w:p w14:paraId="77D72BAE" w14:textId="71209920" w:rsidR="00D742FC" w:rsidRPr="002107F5" w:rsidRDefault="004037C3" w:rsidP="00C67CB5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0"/>
                <w:szCs w:val="20"/>
              </w:rPr>
            </w:pPr>
            <w:r w:rsidRPr="002107F5">
              <w:rPr>
                <w:b/>
                <w:sz w:val="20"/>
                <w:szCs w:val="20"/>
              </w:rPr>
              <w:t xml:space="preserve">Parcours ECE : </w:t>
            </w:r>
            <w:r w:rsidR="00D742FC" w:rsidRPr="00CE2F6E">
              <w:rPr>
                <w:bCs/>
                <w:sz w:val="20"/>
                <w:szCs w:val="20"/>
              </w:rPr>
              <w:t>Mini-Entreprise</w:t>
            </w:r>
            <w:r w:rsidR="00D742FC" w:rsidRPr="002107F5">
              <w:rPr>
                <w:b/>
                <w:sz w:val="20"/>
                <w:szCs w:val="20"/>
              </w:rPr>
              <w:t xml:space="preserve"> : </w:t>
            </w:r>
            <w:r w:rsidR="00712C04" w:rsidRPr="002107F5">
              <w:rPr>
                <w:bCs/>
                <w:i/>
                <w:sz w:val="20"/>
                <w:szCs w:val="20"/>
              </w:rPr>
              <w:t>Fonctionnement</w:t>
            </w:r>
            <w:r w:rsidR="003B2223" w:rsidRPr="002107F5">
              <w:rPr>
                <w:bCs/>
                <w:i/>
                <w:sz w:val="20"/>
                <w:szCs w:val="20"/>
              </w:rPr>
              <w:t xml:space="preserve"> d’</w:t>
            </w:r>
            <w:r w:rsidR="00D742FC" w:rsidRPr="002107F5">
              <w:rPr>
                <w:bCs/>
                <w:i/>
                <w:sz w:val="20"/>
                <w:szCs w:val="20"/>
              </w:rPr>
              <w:t>entreprise</w:t>
            </w:r>
            <w:r w:rsidR="00CE2F6E">
              <w:rPr>
                <w:bCs/>
                <w:i/>
                <w:sz w:val="20"/>
                <w:szCs w:val="20"/>
              </w:rPr>
              <w:t xml:space="preserve"> -</w:t>
            </w:r>
            <w:r w:rsidR="00151C8D" w:rsidRPr="002107F5">
              <w:rPr>
                <w:bCs/>
                <w:i/>
                <w:sz w:val="20"/>
                <w:szCs w:val="20"/>
              </w:rPr>
              <w:t xml:space="preserve"> </w:t>
            </w:r>
            <w:r w:rsidR="00712C04" w:rsidRPr="002107F5">
              <w:rPr>
                <w:bCs/>
                <w:i/>
                <w:sz w:val="20"/>
                <w:szCs w:val="20"/>
              </w:rPr>
              <w:t>20 places</w:t>
            </w:r>
            <w:r w:rsidR="00C76FF6" w:rsidRPr="002107F5">
              <w:rPr>
                <w:b/>
                <w:i/>
                <w:sz w:val="20"/>
                <w:szCs w:val="20"/>
              </w:rPr>
              <w:t xml:space="preserve"> - </w:t>
            </w:r>
            <w:r w:rsidR="00151C8D" w:rsidRPr="002107F5">
              <w:rPr>
                <w:b/>
                <w:iCs/>
                <w:sz w:val="20"/>
                <w:szCs w:val="20"/>
              </w:rPr>
              <w:t>1</w:t>
            </w:r>
            <w:r w:rsidR="00C76FF6" w:rsidRPr="002107F5">
              <w:rPr>
                <w:b/>
                <w:iCs/>
                <w:sz w:val="20"/>
                <w:szCs w:val="20"/>
              </w:rPr>
              <w:t>,</w:t>
            </w:r>
            <w:r w:rsidR="00151C8D" w:rsidRPr="002107F5">
              <w:rPr>
                <w:b/>
                <w:iCs/>
                <w:sz w:val="20"/>
                <w:szCs w:val="20"/>
              </w:rPr>
              <w:t>5h</w:t>
            </w:r>
          </w:p>
        </w:tc>
        <w:tc>
          <w:tcPr>
            <w:tcW w:w="707" w:type="dxa"/>
            <w:vAlign w:val="center"/>
          </w:tcPr>
          <w:p w14:paraId="14B3AD52" w14:textId="77777777" w:rsidR="00D742FC" w:rsidRPr="00BE27E8" w:rsidRDefault="00D742FC" w:rsidP="00115A69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14:paraId="4C0CE70C" w14:textId="77777777" w:rsidR="00D742FC" w:rsidRPr="00BE27E8" w:rsidRDefault="00D742FC" w:rsidP="00115A69">
            <w:pPr>
              <w:rPr>
                <w:sz w:val="20"/>
                <w:szCs w:val="20"/>
              </w:rPr>
            </w:pPr>
          </w:p>
        </w:tc>
      </w:tr>
      <w:tr w:rsidR="00D742FC" w:rsidRPr="00151C8D" w14:paraId="724ACCFF" w14:textId="77777777" w:rsidTr="00C76FF6">
        <w:tc>
          <w:tcPr>
            <w:tcW w:w="6198" w:type="dxa"/>
            <w:gridSpan w:val="2"/>
            <w:vAlign w:val="center"/>
          </w:tcPr>
          <w:p w14:paraId="3471A3C6" w14:textId="6D3D9D0D" w:rsidR="00D742FC" w:rsidRPr="002107F5" w:rsidRDefault="00AD5ADC" w:rsidP="00C67CB5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0"/>
                <w:szCs w:val="20"/>
                <w:lang w:val="en-US"/>
              </w:rPr>
            </w:pPr>
            <w:r w:rsidRPr="002107F5">
              <w:rPr>
                <w:b/>
                <w:sz w:val="20"/>
                <w:szCs w:val="20"/>
                <w:lang w:val="en-US"/>
              </w:rPr>
              <w:t xml:space="preserve">Green </w:t>
            </w:r>
            <w:proofErr w:type="gramStart"/>
            <w:r w:rsidRPr="002107F5">
              <w:rPr>
                <w:b/>
                <w:sz w:val="20"/>
                <w:szCs w:val="20"/>
                <w:lang w:val="en-US"/>
              </w:rPr>
              <w:t>Attitude</w:t>
            </w:r>
            <w:r w:rsidR="002107F5">
              <w:rPr>
                <w:b/>
                <w:sz w:val="20"/>
                <w:szCs w:val="20"/>
                <w:lang w:val="en-US"/>
              </w:rPr>
              <w:t xml:space="preserve"> </w:t>
            </w:r>
            <w:r w:rsidR="00D742FC" w:rsidRPr="002107F5">
              <w:rPr>
                <w:b/>
                <w:sz w:val="20"/>
                <w:szCs w:val="20"/>
                <w:lang w:val="en-US"/>
              </w:rPr>
              <w:t>:</w:t>
            </w:r>
            <w:proofErr w:type="gramEnd"/>
            <w:r w:rsidR="00EB53CA" w:rsidRPr="002107F5">
              <w:rPr>
                <w:b/>
                <w:sz w:val="20"/>
                <w:szCs w:val="20"/>
                <w:lang w:val="en-US"/>
              </w:rPr>
              <w:t xml:space="preserve"> </w:t>
            </w:r>
            <w:r w:rsidR="009A2E08" w:rsidRPr="00CE2F6E">
              <w:rPr>
                <w:bCs/>
                <w:i/>
                <w:sz w:val="20"/>
                <w:szCs w:val="20"/>
                <w:lang w:val="en-US"/>
              </w:rPr>
              <w:t xml:space="preserve">Education </w:t>
            </w:r>
            <w:proofErr w:type="spellStart"/>
            <w:r w:rsidR="009A2E08" w:rsidRPr="00CE2F6E">
              <w:rPr>
                <w:bCs/>
                <w:i/>
                <w:sz w:val="20"/>
                <w:szCs w:val="20"/>
                <w:lang w:val="en-US"/>
              </w:rPr>
              <w:t>Dév</w:t>
            </w:r>
            <w:proofErr w:type="spellEnd"/>
            <w:r w:rsidR="00C37167">
              <w:rPr>
                <w:bCs/>
                <w:i/>
                <w:sz w:val="20"/>
                <w:szCs w:val="20"/>
                <w:lang w:val="en-US"/>
              </w:rPr>
              <w:t>.</w:t>
            </w:r>
            <w:r w:rsidR="009A2E08" w:rsidRPr="00CE2F6E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CE2F6E">
              <w:rPr>
                <w:bCs/>
                <w:i/>
                <w:sz w:val="20"/>
                <w:szCs w:val="20"/>
                <w:lang w:val="en-US"/>
              </w:rPr>
              <w:t>Durable EDD</w:t>
            </w:r>
            <w:r w:rsidR="00712C04" w:rsidRPr="00CE2F6E">
              <w:rPr>
                <w:bCs/>
                <w:i/>
                <w:sz w:val="20"/>
                <w:szCs w:val="20"/>
                <w:lang w:val="en-US"/>
              </w:rPr>
              <w:t xml:space="preserve"> : 20 places</w:t>
            </w:r>
            <w:r w:rsidR="00C76FF6" w:rsidRPr="002107F5">
              <w:rPr>
                <w:b/>
                <w:i/>
                <w:sz w:val="20"/>
                <w:szCs w:val="20"/>
                <w:lang w:val="en-US"/>
              </w:rPr>
              <w:t xml:space="preserve"> -</w:t>
            </w:r>
            <w:r w:rsidR="00712C04" w:rsidRPr="002107F5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151C8D" w:rsidRPr="002107F5">
              <w:rPr>
                <w:b/>
                <w:iCs/>
                <w:sz w:val="20"/>
                <w:szCs w:val="20"/>
                <w:lang w:val="en-US"/>
              </w:rPr>
              <w:t xml:space="preserve">2h </w:t>
            </w:r>
          </w:p>
        </w:tc>
        <w:tc>
          <w:tcPr>
            <w:tcW w:w="707" w:type="dxa"/>
            <w:vAlign w:val="center"/>
          </w:tcPr>
          <w:p w14:paraId="06A4B85A" w14:textId="77777777" w:rsidR="00D742FC" w:rsidRPr="00151C8D" w:rsidRDefault="00D742FC" w:rsidP="00115A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88" w:type="dxa"/>
            <w:vMerge/>
            <w:vAlign w:val="center"/>
          </w:tcPr>
          <w:p w14:paraId="78410ADE" w14:textId="77777777" w:rsidR="00D742FC" w:rsidRPr="00151C8D" w:rsidRDefault="00D742FC" w:rsidP="00115A69">
            <w:pPr>
              <w:rPr>
                <w:sz w:val="20"/>
                <w:szCs w:val="20"/>
                <w:lang w:val="en-US"/>
              </w:rPr>
            </w:pPr>
          </w:p>
        </w:tc>
      </w:tr>
      <w:tr w:rsidR="007B4E8C" w:rsidRPr="00BE27E8" w14:paraId="50B948AB" w14:textId="77777777" w:rsidTr="00C76FF6">
        <w:tc>
          <w:tcPr>
            <w:tcW w:w="6198" w:type="dxa"/>
            <w:gridSpan w:val="2"/>
            <w:vAlign w:val="center"/>
          </w:tcPr>
          <w:p w14:paraId="3AA757A3" w14:textId="11757772" w:rsidR="007B4E8C" w:rsidRPr="002107F5" w:rsidRDefault="004037C3" w:rsidP="00C67CB5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0"/>
                <w:szCs w:val="20"/>
              </w:rPr>
            </w:pPr>
            <w:r w:rsidRPr="002107F5">
              <w:rPr>
                <w:b/>
                <w:sz w:val="20"/>
                <w:szCs w:val="20"/>
              </w:rPr>
              <w:t>Parcours ECE </w:t>
            </w:r>
            <w:r w:rsidRPr="002107F5">
              <w:rPr>
                <w:bCs/>
                <w:sz w:val="20"/>
                <w:szCs w:val="20"/>
              </w:rPr>
              <w:t xml:space="preserve">: </w:t>
            </w:r>
            <w:r w:rsidR="007B4E8C" w:rsidRPr="00CE2F6E">
              <w:rPr>
                <w:bCs/>
                <w:i/>
                <w:iCs/>
                <w:sz w:val="20"/>
                <w:szCs w:val="20"/>
              </w:rPr>
              <w:t xml:space="preserve">Initiation Finance : </w:t>
            </w:r>
            <w:r w:rsidR="00712C04" w:rsidRPr="00CE2F6E">
              <w:rPr>
                <w:bCs/>
                <w:i/>
                <w:iCs/>
                <w:sz w:val="20"/>
                <w:szCs w:val="20"/>
              </w:rPr>
              <w:t>Prépa</w:t>
            </w:r>
            <w:r w:rsidR="007B4E8C" w:rsidRPr="00CE2F6E">
              <w:rPr>
                <w:bCs/>
                <w:i/>
                <w:iCs/>
                <w:sz w:val="20"/>
                <w:szCs w:val="20"/>
              </w:rPr>
              <w:t xml:space="preserve"> aux classes Prépas </w:t>
            </w:r>
            <w:r w:rsidR="003B2223" w:rsidRPr="00CE2F6E">
              <w:rPr>
                <w:bCs/>
                <w:i/>
                <w:iCs/>
                <w:sz w:val="20"/>
                <w:szCs w:val="20"/>
              </w:rPr>
              <w:t xml:space="preserve">Eco </w:t>
            </w:r>
            <w:r w:rsidR="00CE2F6E" w:rsidRPr="00CE2F6E">
              <w:rPr>
                <w:bCs/>
                <w:i/>
                <w:iCs/>
                <w:sz w:val="20"/>
                <w:szCs w:val="20"/>
              </w:rPr>
              <w:t xml:space="preserve">- </w:t>
            </w:r>
            <w:r w:rsidR="00712C04" w:rsidRPr="00CE2F6E">
              <w:rPr>
                <w:bCs/>
                <w:i/>
                <w:iCs/>
                <w:sz w:val="20"/>
                <w:szCs w:val="20"/>
              </w:rPr>
              <w:t>20 places</w:t>
            </w:r>
            <w:r w:rsidR="00151C8D" w:rsidRPr="00CE2F6E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C76FF6" w:rsidRPr="00CE2F6E">
              <w:rPr>
                <w:b/>
                <w:i/>
                <w:iCs/>
                <w:sz w:val="20"/>
                <w:szCs w:val="20"/>
              </w:rPr>
              <w:t>-</w:t>
            </w:r>
            <w:r w:rsidR="00C76FF6" w:rsidRPr="002107F5">
              <w:rPr>
                <w:b/>
                <w:sz w:val="20"/>
                <w:szCs w:val="20"/>
              </w:rPr>
              <w:t xml:space="preserve"> </w:t>
            </w:r>
            <w:r w:rsidR="00151C8D" w:rsidRPr="002107F5">
              <w:rPr>
                <w:b/>
                <w:sz w:val="20"/>
                <w:szCs w:val="20"/>
              </w:rPr>
              <w:t>1</w:t>
            </w:r>
            <w:r w:rsidR="00C76FF6" w:rsidRPr="002107F5">
              <w:rPr>
                <w:b/>
                <w:sz w:val="20"/>
                <w:szCs w:val="20"/>
              </w:rPr>
              <w:t>,</w:t>
            </w:r>
            <w:r w:rsidR="00151C8D" w:rsidRPr="002107F5">
              <w:rPr>
                <w:b/>
                <w:sz w:val="20"/>
                <w:szCs w:val="20"/>
              </w:rPr>
              <w:t>5h</w:t>
            </w:r>
          </w:p>
        </w:tc>
        <w:tc>
          <w:tcPr>
            <w:tcW w:w="707" w:type="dxa"/>
            <w:vAlign w:val="center"/>
          </w:tcPr>
          <w:p w14:paraId="40D9CB93" w14:textId="77777777" w:rsidR="007B4E8C" w:rsidRPr="00BE27E8" w:rsidRDefault="007B4E8C" w:rsidP="00115A69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14:paraId="7E63AB8D" w14:textId="77777777" w:rsidR="007B4E8C" w:rsidRPr="00BE27E8" w:rsidRDefault="007B4E8C" w:rsidP="00115A69">
            <w:pPr>
              <w:rPr>
                <w:sz w:val="20"/>
                <w:szCs w:val="20"/>
              </w:rPr>
            </w:pPr>
          </w:p>
        </w:tc>
      </w:tr>
      <w:tr w:rsidR="00D553C1" w:rsidRPr="00BE27E8" w14:paraId="69069D7A" w14:textId="77777777" w:rsidTr="00C76FF6">
        <w:trPr>
          <w:trHeight w:val="340"/>
        </w:trPr>
        <w:tc>
          <w:tcPr>
            <w:tcW w:w="6198" w:type="dxa"/>
            <w:gridSpan w:val="2"/>
            <w:shd w:val="clear" w:color="auto" w:fill="D9D9D9" w:themeFill="background1" w:themeFillShade="D9"/>
            <w:vAlign w:val="center"/>
          </w:tcPr>
          <w:p w14:paraId="6F25991E" w14:textId="77777777" w:rsidR="00D553C1" w:rsidRPr="00C67CB5" w:rsidRDefault="00D553C1" w:rsidP="00C67CB5">
            <w:pPr>
              <w:ind w:left="306"/>
              <w:jc w:val="center"/>
              <w:rPr>
                <w:b/>
                <w:i/>
              </w:rPr>
            </w:pPr>
            <w:r w:rsidRPr="00C67CB5">
              <w:rPr>
                <w:b/>
                <w:i/>
              </w:rPr>
              <w:t>Domaine langue</w:t>
            </w:r>
            <w:r w:rsidR="00BE2BDC" w:rsidRPr="00C67CB5">
              <w:rPr>
                <w:b/>
                <w:i/>
              </w:rPr>
              <w:t>s</w:t>
            </w:r>
            <w:r w:rsidRPr="00C67CB5">
              <w:rPr>
                <w:b/>
                <w:i/>
              </w:rPr>
              <w:t> :</w:t>
            </w:r>
            <w:r w:rsidR="00B511C6" w:rsidRPr="00C67CB5">
              <w:rPr>
                <w:b/>
                <w:i/>
              </w:rPr>
              <w:t xml:space="preserve"> 2</w:t>
            </w:r>
            <w:r w:rsidR="007B4E8C" w:rsidRPr="00C67CB5">
              <w:rPr>
                <w:b/>
                <w:i/>
              </w:rPr>
              <w:t xml:space="preserve"> projet</w:t>
            </w:r>
            <w:r w:rsidR="00B511C6" w:rsidRPr="00C67CB5">
              <w:rPr>
                <w:b/>
                <w:i/>
              </w:rPr>
              <w:t>s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106FFB4D" w14:textId="77777777" w:rsidR="00D553C1" w:rsidRPr="00BE27E8" w:rsidRDefault="00D553C1" w:rsidP="00BE27E8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vAlign w:val="center"/>
          </w:tcPr>
          <w:p w14:paraId="330885ED" w14:textId="77777777" w:rsidR="00D553C1" w:rsidRPr="00BE27E8" w:rsidRDefault="00D553C1" w:rsidP="00BE27E8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742FC" w:rsidRPr="00BE27E8" w14:paraId="5CC7ABA8" w14:textId="77777777" w:rsidTr="00C76FF6">
        <w:tc>
          <w:tcPr>
            <w:tcW w:w="6198" w:type="dxa"/>
            <w:gridSpan w:val="2"/>
            <w:vAlign w:val="center"/>
          </w:tcPr>
          <w:p w14:paraId="3DD43CFE" w14:textId="7C531D96" w:rsidR="00D742FC" w:rsidRPr="002107F5" w:rsidRDefault="007B4E8C" w:rsidP="00C67CB5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0"/>
                <w:szCs w:val="20"/>
              </w:rPr>
            </w:pPr>
            <w:r w:rsidRPr="002107F5">
              <w:rPr>
                <w:b/>
                <w:sz w:val="20"/>
                <w:szCs w:val="20"/>
              </w:rPr>
              <w:t>Anglais+</w:t>
            </w:r>
            <w:r w:rsidR="00D742FC" w:rsidRPr="002107F5">
              <w:rPr>
                <w:b/>
                <w:sz w:val="20"/>
                <w:szCs w:val="20"/>
              </w:rPr>
              <w:t> :</w:t>
            </w:r>
            <w:r w:rsidR="003A3673" w:rsidRPr="002107F5">
              <w:rPr>
                <w:b/>
                <w:sz w:val="20"/>
                <w:szCs w:val="20"/>
              </w:rPr>
              <w:t xml:space="preserve"> </w:t>
            </w:r>
            <w:r w:rsidRPr="002107F5">
              <w:rPr>
                <w:bCs/>
                <w:i/>
                <w:sz w:val="20"/>
                <w:szCs w:val="20"/>
              </w:rPr>
              <w:t>Renforcement en Anglais type section euro et enseignements DNL</w:t>
            </w:r>
            <w:r w:rsidR="00C37167">
              <w:rPr>
                <w:bCs/>
                <w:i/>
                <w:sz w:val="20"/>
                <w:szCs w:val="20"/>
              </w:rPr>
              <w:t xml:space="preserve"> -</w:t>
            </w:r>
            <w:r w:rsidR="006007E4" w:rsidRPr="002107F5">
              <w:rPr>
                <w:bCs/>
                <w:i/>
                <w:sz w:val="20"/>
                <w:szCs w:val="20"/>
              </w:rPr>
              <w:t xml:space="preserve"> 1 classe</w:t>
            </w:r>
            <w:r w:rsidR="00C37167">
              <w:rPr>
                <w:bCs/>
                <w:i/>
                <w:sz w:val="20"/>
                <w:szCs w:val="20"/>
              </w:rPr>
              <w:t xml:space="preserve"> -</w:t>
            </w:r>
            <w:r w:rsidR="006007E4" w:rsidRPr="002107F5">
              <w:rPr>
                <w:bCs/>
                <w:i/>
                <w:sz w:val="20"/>
                <w:szCs w:val="20"/>
              </w:rPr>
              <w:t xml:space="preserve"> 32 places</w:t>
            </w:r>
            <w:r w:rsidR="00C76FF6" w:rsidRPr="002107F5">
              <w:rPr>
                <w:b/>
                <w:i/>
                <w:sz w:val="20"/>
                <w:szCs w:val="20"/>
              </w:rPr>
              <w:t xml:space="preserve"> -</w:t>
            </w:r>
            <w:r w:rsidR="00C76FF6" w:rsidRPr="002107F5">
              <w:rPr>
                <w:b/>
                <w:iCs/>
                <w:sz w:val="20"/>
                <w:szCs w:val="20"/>
              </w:rPr>
              <w:t xml:space="preserve"> 2h</w:t>
            </w:r>
          </w:p>
        </w:tc>
        <w:tc>
          <w:tcPr>
            <w:tcW w:w="707" w:type="dxa"/>
            <w:vAlign w:val="center"/>
          </w:tcPr>
          <w:p w14:paraId="1234B6CA" w14:textId="77777777" w:rsidR="00D742FC" w:rsidRPr="00BE27E8" w:rsidRDefault="00D742FC" w:rsidP="00115A69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14:paraId="0B55270C" w14:textId="77777777" w:rsidR="00D742FC" w:rsidRPr="00BE27E8" w:rsidRDefault="00D742FC" w:rsidP="00115A69">
            <w:pPr>
              <w:rPr>
                <w:sz w:val="20"/>
                <w:szCs w:val="20"/>
              </w:rPr>
            </w:pPr>
          </w:p>
        </w:tc>
      </w:tr>
      <w:tr w:rsidR="007B4E8C" w:rsidRPr="00BE27E8" w14:paraId="53BC228B" w14:textId="77777777" w:rsidTr="00C76FF6">
        <w:tc>
          <w:tcPr>
            <w:tcW w:w="6198" w:type="dxa"/>
            <w:gridSpan w:val="2"/>
            <w:vAlign w:val="center"/>
          </w:tcPr>
          <w:p w14:paraId="731143FD" w14:textId="433239D5" w:rsidR="007B4E8C" w:rsidRPr="00C76FF6" w:rsidRDefault="00F72604" w:rsidP="00C67CB5">
            <w:pPr>
              <w:pStyle w:val="Paragraphedeliste"/>
              <w:numPr>
                <w:ilvl w:val="0"/>
                <w:numId w:val="1"/>
              </w:numPr>
              <w:ind w:left="306"/>
              <w:rPr>
                <w:b/>
                <w:sz w:val="20"/>
                <w:szCs w:val="20"/>
              </w:rPr>
            </w:pPr>
            <w:r w:rsidRPr="00C76FF6">
              <w:rPr>
                <w:b/>
                <w:sz w:val="20"/>
                <w:szCs w:val="20"/>
              </w:rPr>
              <w:t xml:space="preserve">Droit-Journalisme : </w:t>
            </w:r>
            <w:r w:rsidRPr="00C76FF6">
              <w:rPr>
                <w:sz w:val="20"/>
                <w:szCs w:val="20"/>
              </w:rPr>
              <w:t>renforcer la maîtrise de la langue écrite et orale en vue des formations citées</w:t>
            </w:r>
            <w:r w:rsidR="00151C8D" w:rsidRPr="00C76FF6">
              <w:rPr>
                <w:sz w:val="20"/>
                <w:szCs w:val="20"/>
              </w:rPr>
              <w:t xml:space="preserve"> </w:t>
            </w:r>
            <w:r w:rsidR="006007E4" w:rsidRPr="00C76FF6">
              <w:rPr>
                <w:sz w:val="20"/>
                <w:szCs w:val="20"/>
              </w:rPr>
              <w:t>20 places</w:t>
            </w:r>
            <w:r w:rsidR="00C76FF6">
              <w:rPr>
                <w:sz w:val="20"/>
                <w:szCs w:val="20"/>
              </w:rPr>
              <w:t xml:space="preserve"> - </w:t>
            </w:r>
            <w:r w:rsidR="00C76FF6" w:rsidRPr="002107F5">
              <w:rPr>
                <w:b/>
                <w:bCs/>
                <w:sz w:val="20"/>
                <w:szCs w:val="20"/>
              </w:rPr>
              <w:t>1,5h</w:t>
            </w:r>
          </w:p>
        </w:tc>
        <w:tc>
          <w:tcPr>
            <w:tcW w:w="707" w:type="dxa"/>
            <w:vAlign w:val="center"/>
          </w:tcPr>
          <w:p w14:paraId="786A39B1" w14:textId="77777777" w:rsidR="007B4E8C" w:rsidRPr="00BE27E8" w:rsidRDefault="007B4E8C" w:rsidP="00115A69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14:paraId="1E343403" w14:textId="77777777" w:rsidR="007B4E8C" w:rsidRPr="00BE27E8" w:rsidRDefault="007B4E8C" w:rsidP="00115A69">
            <w:pPr>
              <w:rPr>
                <w:sz w:val="20"/>
                <w:szCs w:val="20"/>
              </w:rPr>
            </w:pPr>
          </w:p>
        </w:tc>
      </w:tr>
      <w:tr w:rsidR="00D742FC" w:rsidRPr="00BE27E8" w14:paraId="0201F965" w14:textId="77777777" w:rsidTr="00C76FF6">
        <w:tc>
          <w:tcPr>
            <w:tcW w:w="6905" w:type="dxa"/>
            <w:gridSpan w:val="3"/>
            <w:shd w:val="clear" w:color="auto" w:fill="BDD6EE" w:themeFill="accent1" w:themeFillTint="66"/>
            <w:vAlign w:val="center"/>
          </w:tcPr>
          <w:p w14:paraId="738604F6" w14:textId="1ECEFEAB" w:rsidR="00D742FC" w:rsidRPr="00C67CB5" w:rsidRDefault="0025158A" w:rsidP="0025158A">
            <w:pPr>
              <w:jc w:val="center"/>
              <w:rPr>
                <w:color w:val="FF0000"/>
                <w:sz w:val="22"/>
                <w:szCs w:val="22"/>
              </w:rPr>
            </w:pPr>
            <w:r w:rsidRPr="00C67CB5">
              <w:rPr>
                <w:color w:val="FF0000"/>
                <w:sz w:val="22"/>
                <w:szCs w:val="22"/>
              </w:rPr>
              <w:t xml:space="preserve">FACULTATIF : </w:t>
            </w:r>
            <w:r w:rsidR="00C2639A" w:rsidRPr="00C67CB5">
              <w:rPr>
                <w:color w:val="FF0000"/>
                <w:sz w:val="22"/>
                <w:szCs w:val="22"/>
              </w:rPr>
              <w:t>«</w:t>
            </w:r>
            <w:r w:rsidR="00C67CB5">
              <w:rPr>
                <w:color w:val="FF0000"/>
                <w:sz w:val="22"/>
                <w:szCs w:val="22"/>
              </w:rPr>
              <w:t xml:space="preserve"> </w:t>
            </w:r>
            <w:r w:rsidRPr="00C67CB5">
              <w:rPr>
                <w:color w:val="FF0000"/>
                <w:sz w:val="22"/>
                <w:szCs w:val="22"/>
              </w:rPr>
              <w:t>Projets</w:t>
            </w:r>
            <w:r w:rsidR="00C67CB5">
              <w:rPr>
                <w:color w:val="FF0000"/>
                <w:sz w:val="22"/>
                <w:szCs w:val="22"/>
              </w:rPr>
              <w:t xml:space="preserve"> </w:t>
            </w:r>
            <w:r w:rsidRPr="00C67CB5">
              <w:rPr>
                <w:color w:val="FF0000"/>
                <w:sz w:val="22"/>
                <w:szCs w:val="22"/>
              </w:rPr>
              <w:t xml:space="preserve">» </w:t>
            </w:r>
            <w:r w:rsidR="00D742FC" w:rsidRPr="00C67CB5">
              <w:rPr>
                <w:color w:val="FF0000"/>
                <w:sz w:val="22"/>
                <w:szCs w:val="22"/>
              </w:rPr>
              <w:t>HORS AP</w:t>
            </w:r>
            <w:r w:rsidR="00C2639A" w:rsidRPr="00C67CB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88" w:type="dxa"/>
            <w:vMerge/>
            <w:vAlign w:val="center"/>
          </w:tcPr>
          <w:p w14:paraId="777942BB" w14:textId="77777777" w:rsidR="00D742FC" w:rsidRPr="00BE27E8" w:rsidRDefault="00D742FC" w:rsidP="004954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70C97" w:rsidRPr="00BE27E8" w14:paraId="22179190" w14:textId="77777777" w:rsidTr="00C76FF6">
        <w:tc>
          <w:tcPr>
            <w:tcW w:w="5493" w:type="dxa"/>
            <w:vAlign w:val="center"/>
          </w:tcPr>
          <w:p w14:paraId="20C95C1A" w14:textId="41E41642" w:rsidR="00570C97" w:rsidRPr="002644FE" w:rsidRDefault="00570C97" w:rsidP="002644FE">
            <w:pPr>
              <w:rPr>
                <w:sz w:val="20"/>
                <w:szCs w:val="20"/>
              </w:rPr>
            </w:pPr>
            <w:r w:rsidRPr="002644FE">
              <w:rPr>
                <w:sz w:val="20"/>
                <w:szCs w:val="20"/>
              </w:rPr>
              <w:t xml:space="preserve">Musique </w:t>
            </w:r>
            <w:r w:rsidRPr="00C76FF6">
              <w:rPr>
                <w:sz w:val="20"/>
                <w:szCs w:val="20"/>
              </w:rPr>
              <w:t>3h</w:t>
            </w:r>
            <w:r w:rsidRPr="002644FE">
              <w:rPr>
                <w:sz w:val="20"/>
                <w:szCs w:val="20"/>
              </w:rPr>
              <w:t xml:space="preserve"> </w:t>
            </w:r>
            <w:r w:rsidRPr="002644FE">
              <w:rPr>
                <w:i/>
                <w:sz w:val="18"/>
                <w:szCs w:val="18"/>
              </w:rPr>
              <w:t>(option 20 places) ; indiquez</w:t>
            </w:r>
            <w:r w:rsidRPr="00E65A73">
              <w:rPr>
                <w:b/>
                <w:i/>
                <w:sz w:val="18"/>
                <w:szCs w:val="18"/>
              </w:rPr>
              <w:t xml:space="preserve"> </w:t>
            </w:r>
            <w:r w:rsidRPr="00DC6DE1">
              <w:rPr>
                <w:b/>
                <w:i/>
              </w:rPr>
              <w:t>oui</w:t>
            </w:r>
            <w:r w:rsidR="002644FE" w:rsidRPr="00DC6DE1">
              <w:rPr>
                <w:i/>
              </w:rPr>
              <w:t xml:space="preserve"> </w:t>
            </w:r>
            <w:r w:rsidR="002644FE" w:rsidRPr="002644FE">
              <w:rPr>
                <w:i/>
                <w:sz w:val="18"/>
                <w:szCs w:val="18"/>
              </w:rPr>
              <w:t>si vous êtes intéressé</w:t>
            </w:r>
            <w:r w:rsidR="00C76FF6">
              <w:rPr>
                <w:i/>
                <w:sz w:val="18"/>
                <w:szCs w:val="18"/>
              </w:rPr>
              <w:t>(e)</w:t>
            </w:r>
            <w:r w:rsidR="002644FE" w:rsidRPr="002644F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412" w:type="dxa"/>
            <w:gridSpan w:val="2"/>
            <w:vAlign w:val="center"/>
          </w:tcPr>
          <w:p w14:paraId="67DF2511" w14:textId="77777777" w:rsidR="00570C97" w:rsidRPr="00BE27E8" w:rsidRDefault="00570C97" w:rsidP="00115A69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14:paraId="769DE2ED" w14:textId="77777777" w:rsidR="00570C97" w:rsidRPr="00BE27E8" w:rsidRDefault="00570C97" w:rsidP="00115A69">
            <w:pPr>
              <w:rPr>
                <w:sz w:val="20"/>
                <w:szCs w:val="20"/>
              </w:rPr>
            </w:pPr>
          </w:p>
        </w:tc>
      </w:tr>
      <w:tr w:rsidR="00D742FC" w:rsidRPr="00BE27E8" w14:paraId="11322828" w14:textId="77777777" w:rsidTr="00C76FF6">
        <w:tc>
          <w:tcPr>
            <w:tcW w:w="5493" w:type="dxa"/>
            <w:vAlign w:val="center"/>
          </w:tcPr>
          <w:p w14:paraId="7D3817B4" w14:textId="77777777" w:rsidR="00D742FC" w:rsidRPr="00734F0C" w:rsidRDefault="00151C8D" w:rsidP="00151C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 projet</w:t>
            </w:r>
            <w:r w:rsidR="00D742FC" w:rsidRPr="00734F0C">
              <w:rPr>
                <w:b/>
                <w:sz w:val="16"/>
                <w:szCs w:val="16"/>
              </w:rPr>
              <w:t xml:space="preserve"> ci-dessous </w:t>
            </w:r>
            <w:r>
              <w:rPr>
                <w:b/>
                <w:sz w:val="16"/>
                <w:szCs w:val="16"/>
              </w:rPr>
              <w:t>concerne</w:t>
            </w:r>
            <w:r w:rsidR="00BD4AF9" w:rsidRPr="00734F0C">
              <w:rPr>
                <w:b/>
                <w:sz w:val="16"/>
                <w:szCs w:val="16"/>
              </w:rPr>
              <w:t xml:space="preserve"> les</w:t>
            </w:r>
            <w:r w:rsidR="00D742FC" w:rsidRPr="00734F0C">
              <w:rPr>
                <w:b/>
                <w:sz w:val="16"/>
                <w:szCs w:val="16"/>
              </w:rPr>
              <w:t xml:space="preserve"> élèves volontaires </w:t>
            </w:r>
            <w:r>
              <w:rPr>
                <w:b/>
                <w:sz w:val="16"/>
                <w:szCs w:val="16"/>
              </w:rPr>
              <w:t>qui souhaitent une mention section euro sur leur diplôme de baccalauréat.</w:t>
            </w:r>
            <w:r w:rsidR="00D742FC" w:rsidRPr="00734F0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Cochez oui si c’est le cas.</w:t>
            </w:r>
          </w:p>
        </w:tc>
        <w:tc>
          <w:tcPr>
            <w:tcW w:w="705" w:type="dxa"/>
            <w:vAlign w:val="center"/>
          </w:tcPr>
          <w:p w14:paraId="6BF23EC9" w14:textId="77777777" w:rsidR="00BD4AF9" w:rsidRDefault="00BD4AF9" w:rsidP="003A1DFE">
            <w:pPr>
              <w:jc w:val="center"/>
              <w:rPr>
                <w:b/>
                <w:sz w:val="20"/>
                <w:szCs w:val="20"/>
              </w:rPr>
            </w:pPr>
          </w:p>
          <w:p w14:paraId="475FA286" w14:textId="77777777" w:rsidR="00D742FC" w:rsidRPr="00BE27E8" w:rsidRDefault="00D742FC" w:rsidP="003A1DFE">
            <w:pPr>
              <w:jc w:val="center"/>
              <w:rPr>
                <w:b/>
                <w:sz w:val="20"/>
                <w:szCs w:val="20"/>
              </w:rPr>
            </w:pPr>
            <w:r w:rsidRPr="00BE27E8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707" w:type="dxa"/>
            <w:vAlign w:val="center"/>
          </w:tcPr>
          <w:p w14:paraId="3AEAD21C" w14:textId="77777777" w:rsidR="00BD4AF9" w:rsidRDefault="00BD4AF9" w:rsidP="003A1DFE">
            <w:pPr>
              <w:rPr>
                <w:b/>
                <w:sz w:val="20"/>
                <w:szCs w:val="20"/>
              </w:rPr>
            </w:pPr>
          </w:p>
          <w:p w14:paraId="5D8B576F" w14:textId="77777777" w:rsidR="00D742FC" w:rsidRPr="00BD4AF9" w:rsidRDefault="00D742FC" w:rsidP="003A1DFE">
            <w:pPr>
              <w:rPr>
                <w:b/>
                <w:sz w:val="20"/>
                <w:szCs w:val="20"/>
              </w:rPr>
            </w:pPr>
            <w:r w:rsidRPr="00BD4AF9"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2588" w:type="dxa"/>
            <w:vMerge/>
            <w:vAlign w:val="center"/>
          </w:tcPr>
          <w:p w14:paraId="45A6204E" w14:textId="77777777" w:rsidR="00D742FC" w:rsidRPr="00BE27E8" w:rsidRDefault="00D742FC" w:rsidP="003A1DFE">
            <w:pPr>
              <w:rPr>
                <w:sz w:val="20"/>
                <w:szCs w:val="20"/>
              </w:rPr>
            </w:pPr>
          </w:p>
        </w:tc>
      </w:tr>
      <w:tr w:rsidR="00D742FC" w:rsidRPr="00BE27E8" w14:paraId="1492FE32" w14:textId="77777777" w:rsidTr="00C76FF6">
        <w:tc>
          <w:tcPr>
            <w:tcW w:w="5493" w:type="dxa"/>
            <w:vAlign w:val="center"/>
          </w:tcPr>
          <w:p w14:paraId="4C3B3583" w14:textId="10B4062B" w:rsidR="00D742FC" w:rsidRPr="00BF53D8" w:rsidRDefault="00D742FC" w:rsidP="00C76FF6">
            <w:pPr>
              <w:rPr>
                <w:sz w:val="16"/>
                <w:szCs w:val="16"/>
              </w:rPr>
            </w:pPr>
            <w:r w:rsidRPr="00BF53D8">
              <w:rPr>
                <w:sz w:val="20"/>
                <w:szCs w:val="20"/>
              </w:rPr>
              <w:t>Section Euro-</w:t>
            </w:r>
            <w:r w:rsidR="00BF53D8" w:rsidRPr="00BF53D8">
              <w:rPr>
                <w:sz w:val="20"/>
                <w:szCs w:val="20"/>
              </w:rPr>
              <w:t>Espagnol-DNL HG</w:t>
            </w:r>
            <w:r w:rsidR="00BF53D8" w:rsidRPr="00BF53D8">
              <w:rPr>
                <w:sz w:val="16"/>
                <w:szCs w:val="16"/>
              </w:rPr>
              <w:t xml:space="preserve"> </w:t>
            </w:r>
            <w:r w:rsidR="00C37167">
              <w:rPr>
                <w:sz w:val="16"/>
                <w:szCs w:val="16"/>
              </w:rPr>
              <w:t xml:space="preserve">- </w:t>
            </w:r>
            <w:r w:rsidRPr="00C37167">
              <w:rPr>
                <w:sz w:val="18"/>
                <w:szCs w:val="18"/>
              </w:rPr>
              <w:t xml:space="preserve">2h </w:t>
            </w:r>
            <w:r w:rsidRPr="00C37167">
              <w:rPr>
                <w:i/>
                <w:sz w:val="18"/>
                <w:szCs w:val="18"/>
              </w:rPr>
              <w:t>(certification portée sur le baccalauréat)</w:t>
            </w:r>
            <w:r w:rsidRPr="00BF53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14:paraId="1680B829" w14:textId="77777777" w:rsidR="00D742FC" w:rsidRPr="00BE27E8" w:rsidRDefault="00D742FC" w:rsidP="003A1DF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325C101" w14:textId="77777777" w:rsidR="00D742FC" w:rsidRPr="00BE27E8" w:rsidRDefault="00D742FC" w:rsidP="003A1DFE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</w:tcPr>
          <w:p w14:paraId="3A6A2179" w14:textId="77777777" w:rsidR="00D742FC" w:rsidRPr="00BE27E8" w:rsidRDefault="00D742FC" w:rsidP="003A1DFE">
            <w:pPr>
              <w:rPr>
                <w:sz w:val="20"/>
                <w:szCs w:val="20"/>
              </w:rPr>
            </w:pPr>
          </w:p>
        </w:tc>
      </w:tr>
    </w:tbl>
    <w:p w14:paraId="662E7278" w14:textId="77777777" w:rsidR="00151C8D" w:rsidRPr="00C76FF6" w:rsidRDefault="00151C8D" w:rsidP="003C2D15">
      <w:pPr>
        <w:jc w:val="both"/>
        <w:rPr>
          <w:rFonts w:ascii="Book Antiqua" w:hAnsi="Book Antiqua"/>
          <w:b/>
          <w:i/>
          <w:sz w:val="12"/>
          <w:szCs w:val="12"/>
          <w:u w:val="single"/>
        </w:rPr>
      </w:pPr>
    </w:p>
    <w:p w14:paraId="1EEA492D" w14:textId="77777777" w:rsidR="00F06EB7" w:rsidRPr="00C67CB5" w:rsidRDefault="00302097" w:rsidP="00C67CB5">
      <w:pPr>
        <w:ind w:left="-142" w:right="-428"/>
        <w:jc w:val="both"/>
        <w:rPr>
          <w:rFonts w:ascii="Book Antiqua" w:hAnsi="Book Antiqua"/>
          <w:i/>
          <w:sz w:val="20"/>
          <w:szCs w:val="20"/>
        </w:rPr>
      </w:pPr>
      <w:r w:rsidRPr="00C67CB5">
        <w:rPr>
          <w:rFonts w:ascii="Book Antiqua" w:hAnsi="Book Antiqua"/>
          <w:b/>
          <w:i/>
          <w:sz w:val="20"/>
          <w:szCs w:val="20"/>
          <w:u w:val="single"/>
        </w:rPr>
        <w:t>Remarque </w:t>
      </w:r>
      <w:r w:rsidR="00F0657E" w:rsidRPr="00C67CB5">
        <w:rPr>
          <w:rFonts w:ascii="Book Antiqua" w:hAnsi="Book Antiqua"/>
          <w:b/>
          <w:i/>
          <w:sz w:val="20"/>
          <w:szCs w:val="20"/>
          <w:u w:val="single"/>
        </w:rPr>
        <w:t xml:space="preserve">1 </w:t>
      </w:r>
      <w:r w:rsidRPr="00C67CB5">
        <w:rPr>
          <w:rFonts w:ascii="Book Antiqua" w:hAnsi="Book Antiqua"/>
          <w:b/>
          <w:i/>
          <w:sz w:val="20"/>
          <w:szCs w:val="20"/>
          <w:u w:val="single"/>
        </w:rPr>
        <w:t>:</w:t>
      </w:r>
      <w:r w:rsidRPr="00C67CB5">
        <w:rPr>
          <w:rFonts w:ascii="Book Antiqua" w:hAnsi="Book Antiqua"/>
          <w:sz w:val="20"/>
          <w:szCs w:val="20"/>
        </w:rPr>
        <w:t xml:space="preserve"> </w:t>
      </w:r>
      <w:r w:rsidR="00F06EB7" w:rsidRPr="00C67CB5">
        <w:rPr>
          <w:rFonts w:ascii="Book Antiqua" w:hAnsi="Book Antiqua"/>
          <w:i/>
          <w:sz w:val="20"/>
          <w:szCs w:val="20"/>
        </w:rPr>
        <w:t xml:space="preserve">Le module </w:t>
      </w:r>
      <w:r w:rsidR="007511E5" w:rsidRPr="00C67CB5">
        <w:rPr>
          <w:rFonts w:ascii="Book Antiqua" w:hAnsi="Book Antiqua"/>
          <w:i/>
          <w:sz w:val="20"/>
          <w:szCs w:val="20"/>
        </w:rPr>
        <w:t>pourra être</w:t>
      </w:r>
      <w:r w:rsidR="00F0657E" w:rsidRPr="00C67CB5">
        <w:rPr>
          <w:rFonts w:ascii="Book Antiqua" w:hAnsi="Book Antiqua"/>
          <w:i/>
          <w:sz w:val="20"/>
          <w:szCs w:val="20"/>
        </w:rPr>
        <w:t xml:space="preserve"> choisi en fonction des</w:t>
      </w:r>
      <w:r w:rsidR="00F06EB7" w:rsidRPr="00C67CB5">
        <w:rPr>
          <w:rFonts w:ascii="Book Antiqua" w:hAnsi="Book Antiqua"/>
          <w:i/>
          <w:sz w:val="20"/>
          <w:szCs w:val="20"/>
        </w:rPr>
        <w:t xml:space="preserve"> besoin</w:t>
      </w:r>
      <w:r w:rsidR="00F0657E" w:rsidRPr="00C67CB5">
        <w:rPr>
          <w:rFonts w:ascii="Book Antiqua" w:hAnsi="Book Antiqua"/>
          <w:i/>
          <w:sz w:val="20"/>
          <w:szCs w:val="20"/>
        </w:rPr>
        <w:t>s de l’élève ou de son projet d’orientation</w:t>
      </w:r>
      <w:r w:rsidR="00576254" w:rsidRPr="00C67CB5">
        <w:rPr>
          <w:rFonts w:ascii="Book Antiqua" w:hAnsi="Book Antiqua"/>
          <w:i/>
          <w:sz w:val="20"/>
          <w:szCs w:val="20"/>
        </w:rPr>
        <w:t xml:space="preserve"> ou de ses envies</w:t>
      </w:r>
      <w:r w:rsidR="00F0657E" w:rsidRPr="00C67CB5">
        <w:rPr>
          <w:rFonts w:ascii="Book Antiqua" w:hAnsi="Book Antiqua"/>
          <w:i/>
          <w:sz w:val="20"/>
          <w:szCs w:val="20"/>
        </w:rPr>
        <w:t>.</w:t>
      </w:r>
    </w:p>
    <w:p w14:paraId="1D060630" w14:textId="77777777" w:rsidR="00A76544" w:rsidRPr="00C67CB5" w:rsidRDefault="00F0657E" w:rsidP="00C67CB5">
      <w:pPr>
        <w:ind w:left="-142" w:right="-428"/>
        <w:jc w:val="both"/>
        <w:rPr>
          <w:rFonts w:ascii="Book Antiqua" w:hAnsi="Book Antiqua"/>
          <w:i/>
          <w:sz w:val="20"/>
          <w:szCs w:val="20"/>
        </w:rPr>
      </w:pPr>
      <w:r w:rsidRPr="00C67CB5">
        <w:rPr>
          <w:rFonts w:ascii="Book Antiqua" w:hAnsi="Book Antiqua"/>
          <w:b/>
          <w:i/>
          <w:sz w:val="20"/>
          <w:szCs w:val="20"/>
          <w:u w:val="single"/>
        </w:rPr>
        <w:t>Remarque 2 :</w:t>
      </w:r>
      <w:r w:rsidRPr="00C67CB5">
        <w:rPr>
          <w:rFonts w:ascii="Book Antiqua" w:hAnsi="Book Antiqua"/>
          <w:b/>
          <w:i/>
          <w:sz w:val="20"/>
          <w:szCs w:val="20"/>
        </w:rPr>
        <w:t xml:space="preserve"> </w:t>
      </w:r>
      <w:r w:rsidR="00302097" w:rsidRPr="00C67CB5">
        <w:rPr>
          <w:rFonts w:ascii="Book Antiqua" w:hAnsi="Book Antiqua"/>
          <w:i/>
          <w:sz w:val="20"/>
          <w:szCs w:val="20"/>
        </w:rPr>
        <w:t>L’inscripti</w:t>
      </w:r>
      <w:r w:rsidR="00A76544" w:rsidRPr="00C67CB5">
        <w:rPr>
          <w:rFonts w:ascii="Book Antiqua" w:hAnsi="Book Antiqua"/>
          <w:i/>
          <w:sz w:val="20"/>
          <w:szCs w:val="20"/>
        </w:rPr>
        <w:t>on définitive aux modules sera</w:t>
      </w:r>
      <w:r w:rsidR="00302097" w:rsidRPr="00C67CB5">
        <w:rPr>
          <w:rFonts w:ascii="Book Antiqua" w:hAnsi="Book Antiqua"/>
          <w:i/>
          <w:sz w:val="20"/>
          <w:szCs w:val="20"/>
        </w:rPr>
        <w:t xml:space="preserve"> </w:t>
      </w:r>
      <w:r w:rsidR="00A76544" w:rsidRPr="00C67CB5">
        <w:rPr>
          <w:rFonts w:ascii="Book Antiqua" w:hAnsi="Book Antiqua"/>
          <w:i/>
          <w:sz w:val="20"/>
          <w:szCs w:val="20"/>
        </w:rPr>
        <w:t>effectuée par le lycée s</w:t>
      </w:r>
      <w:r w:rsidR="007511E5" w:rsidRPr="00C67CB5">
        <w:rPr>
          <w:rFonts w:ascii="Book Antiqua" w:hAnsi="Book Antiqua"/>
          <w:i/>
          <w:sz w:val="20"/>
          <w:szCs w:val="20"/>
        </w:rPr>
        <w:t>elon les places disponibles et s</w:t>
      </w:r>
      <w:r w:rsidR="00A76544" w:rsidRPr="00C67CB5">
        <w:rPr>
          <w:rFonts w:ascii="Book Antiqua" w:hAnsi="Book Antiqua"/>
          <w:i/>
          <w:sz w:val="20"/>
          <w:szCs w:val="20"/>
        </w:rPr>
        <w:t>es contra</w:t>
      </w:r>
      <w:r w:rsidRPr="00C67CB5">
        <w:rPr>
          <w:rFonts w:ascii="Book Antiqua" w:hAnsi="Book Antiqua"/>
          <w:i/>
          <w:sz w:val="20"/>
          <w:szCs w:val="20"/>
        </w:rPr>
        <w:t>in</w:t>
      </w:r>
      <w:r w:rsidR="00A76544" w:rsidRPr="00C67CB5">
        <w:rPr>
          <w:rFonts w:ascii="Book Antiqua" w:hAnsi="Book Antiqua"/>
          <w:i/>
          <w:sz w:val="20"/>
          <w:szCs w:val="20"/>
        </w:rPr>
        <w:t>t</w:t>
      </w:r>
      <w:r w:rsidRPr="00C67CB5">
        <w:rPr>
          <w:rFonts w:ascii="Book Antiqua" w:hAnsi="Book Antiqua"/>
          <w:i/>
          <w:sz w:val="20"/>
          <w:szCs w:val="20"/>
        </w:rPr>
        <w:t>e</w:t>
      </w:r>
      <w:r w:rsidR="00A76544" w:rsidRPr="00C67CB5">
        <w:rPr>
          <w:rFonts w:ascii="Book Antiqua" w:hAnsi="Book Antiqua"/>
          <w:i/>
          <w:sz w:val="20"/>
          <w:szCs w:val="20"/>
        </w:rPr>
        <w:t>s pédagogiques.</w:t>
      </w:r>
      <w:r w:rsidR="009E72DF" w:rsidRPr="00C67CB5">
        <w:rPr>
          <w:rFonts w:ascii="Book Antiqua" w:hAnsi="Book Antiqua"/>
          <w:i/>
          <w:sz w:val="20"/>
          <w:szCs w:val="20"/>
        </w:rPr>
        <w:t xml:space="preserve"> </w:t>
      </w:r>
      <w:r w:rsidR="009623F2" w:rsidRPr="00C67CB5">
        <w:rPr>
          <w:rFonts w:ascii="Book Antiqua" w:hAnsi="Book Antiqua"/>
          <w:i/>
          <w:sz w:val="20"/>
          <w:szCs w:val="20"/>
        </w:rPr>
        <w:t xml:space="preserve">Les élèves peuvent changer de parcours d’une année sur l’autre selon les places disponibles. </w:t>
      </w:r>
      <w:r w:rsidR="009E72DF" w:rsidRPr="00C67CB5">
        <w:rPr>
          <w:rFonts w:ascii="Book Antiqua" w:hAnsi="Book Antiqua"/>
          <w:i/>
          <w:sz w:val="20"/>
          <w:szCs w:val="20"/>
        </w:rPr>
        <w:t xml:space="preserve">Les élèves déjà inscrits dans un parcours </w:t>
      </w:r>
      <w:r w:rsidR="009623F2" w:rsidRPr="00C67CB5">
        <w:rPr>
          <w:rFonts w:ascii="Book Antiqua" w:hAnsi="Book Antiqua"/>
          <w:i/>
          <w:sz w:val="20"/>
          <w:szCs w:val="20"/>
        </w:rPr>
        <w:t xml:space="preserve">l’année précédente </w:t>
      </w:r>
      <w:r w:rsidR="009E72DF" w:rsidRPr="00C67CB5">
        <w:rPr>
          <w:rFonts w:ascii="Book Antiqua" w:hAnsi="Book Antiqua"/>
          <w:i/>
          <w:sz w:val="20"/>
          <w:szCs w:val="20"/>
        </w:rPr>
        <w:t xml:space="preserve">sont prioritaires. </w:t>
      </w:r>
    </w:p>
    <w:p w14:paraId="0B2813D1" w14:textId="77777777" w:rsidR="007511E5" w:rsidRPr="00C67CB5" w:rsidRDefault="00F0657E" w:rsidP="00C67CB5">
      <w:pPr>
        <w:ind w:left="-142" w:right="-428"/>
        <w:jc w:val="both"/>
        <w:rPr>
          <w:rFonts w:ascii="Book Antiqua" w:hAnsi="Book Antiqua"/>
          <w:i/>
          <w:sz w:val="20"/>
          <w:szCs w:val="20"/>
        </w:rPr>
      </w:pPr>
      <w:r w:rsidRPr="00C67CB5">
        <w:rPr>
          <w:rFonts w:ascii="Book Antiqua" w:hAnsi="Book Antiqua"/>
          <w:b/>
          <w:i/>
          <w:sz w:val="20"/>
          <w:szCs w:val="20"/>
          <w:u w:val="single"/>
        </w:rPr>
        <w:t>Remarque 3 :</w:t>
      </w:r>
      <w:r w:rsidRPr="00C67CB5">
        <w:rPr>
          <w:rFonts w:ascii="Book Antiqua" w:hAnsi="Book Antiqua"/>
          <w:b/>
          <w:i/>
          <w:sz w:val="20"/>
          <w:szCs w:val="20"/>
        </w:rPr>
        <w:t xml:space="preserve"> </w:t>
      </w:r>
      <w:r w:rsidR="00A76544" w:rsidRPr="00C67CB5">
        <w:rPr>
          <w:rFonts w:ascii="Book Antiqua" w:hAnsi="Book Antiqua"/>
          <w:i/>
          <w:sz w:val="20"/>
          <w:szCs w:val="20"/>
        </w:rPr>
        <w:t>Seule</w:t>
      </w:r>
      <w:r w:rsidRPr="00C67CB5">
        <w:rPr>
          <w:rFonts w:ascii="Book Antiqua" w:hAnsi="Book Antiqua"/>
          <w:i/>
          <w:sz w:val="20"/>
          <w:szCs w:val="20"/>
        </w:rPr>
        <w:t>s</w:t>
      </w:r>
      <w:r w:rsidR="00A76544" w:rsidRPr="00C67CB5">
        <w:rPr>
          <w:rFonts w:ascii="Book Antiqua" w:hAnsi="Book Antiqua"/>
          <w:i/>
          <w:sz w:val="20"/>
          <w:szCs w:val="20"/>
        </w:rPr>
        <w:t xml:space="preserve"> les options </w:t>
      </w:r>
      <w:r w:rsidR="00734F0C" w:rsidRPr="00C67CB5">
        <w:rPr>
          <w:rFonts w:ascii="Book Antiqua" w:hAnsi="Book Antiqua"/>
          <w:i/>
          <w:sz w:val="20"/>
          <w:szCs w:val="20"/>
        </w:rPr>
        <w:t xml:space="preserve">(Musique, EPS, Arts Plastiques, Section euro-espagnol) </w:t>
      </w:r>
      <w:r w:rsidR="00A76544" w:rsidRPr="00C67CB5">
        <w:rPr>
          <w:rFonts w:ascii="Book Antiqua" w:hAnsi="Book Antiqua"/>
          <w:i/>
          <w:sz w:val="20"/>
          <w:szCs w:val="20"/>
        </w:rPr>
        <w:t>sont prises en compte dans le calcul des</w:t>
      </w:r>
      <w:r w:rsidRPr="00C67CB5">
        <w:rPr>
          <w:rFonts w:ascii="Book Antiqua" w:hAnsi="Book Antiqua"/>
          <w:i/>
          <w:sz w:val="20"/>
          <w:szCs w:val="20"/>
        </w:rPr>
        <w:t xml:space="preserve"> points pour l’obtention du BAC dans les 10% du contrôle continu </w:t>
      </w:r>
      <w:r w:rsidR="00945EFA" w:rsidRPr="00C67CB5">
        <w:rPr>
          <w:rFonts w:ascii="Book Antiqua" w:hAnsi="Book Antiqua"/>
          <w:i/>
          <w:sz w:val="20"/>
          <w:szCs w:val="20"/>
        </w:rPr>
        <w:t xml:space="preserve">portant sur </w:t>
      </w:r>
      <w:r w:rsidRPr="00C67CB5">
        <w:rPr>
          <w:rFonts w:ascii="Book Antiqua" w:hAnsi="Book Antiqua"/>
          <w:i/>
          <w:sz w:val="20"/>
          <w:szCs w:val="20"/>
        </w:rPr>
        <w:t>des disciplines</w:t>
      </w:r>
      <w:r w:rsidR="00945EFA" w:rsidRPr="00C67CB5">
        <w:rPr>
          <w:rFonts w:ascii="Book Antiqua" w:hAnsi="Book Antiqua"/>
          <w:i/>
          <w:sz w:val="20"/>
          <w:szCs w:val="20"/>
        </w:rPr>
        <w:t xml:space="preserve"> inscri</w:t>
      </w:r>
      <w:r w:rsidR="00750C0F" w:rsidRPr="00C67CB5">
        <w:rPr>
          <w:rFonts w:ascii="Book Antiqua" w:hAnsi="Book Antiqua"/>
          <w:i/>
          <w:sz w:val="20"/>
          <w:szCs w:val="20"/>
        </w:rPr>
        <w:t>tes sur les</w:t>
      </w:r>
      <w:r w:rsidR="00945EFA" w:rsidRPr="00C67CB5">
        <w:rPr>
          <w:rFonts w:ascii="Book Antiqua" w:hAnsi="Book Antiqua"/>
          <w:i/>
          <w:sz w:val="20"/>
          <w:szCs w:val="20"/>
        </w:rPr>
        <w:t xml:space="preserve"> bulletin</w:t>
      </w:r>
      <w:r w:rsidR="00750C0F" w:rsidRPr="00C67CB5">
        <w:rPr>
          <w:rFonts w:ascii="Book Antiqua" w:hAnsi="Book Antiqua"/>
          <w:i/>
          <w:sz w:val="20"/>
          <w:szCs w:val="20"/>
        </w:rPr>
        <w:t>s</w:t>
      </w:r>
      <w:r w:rsidR="00945EFA" w:rsidRPr="00C67CB5">
        <w:rPr>
          <w:rFonts w:ascii="Book Antiqua" w:hAnsi="Book Antiqua"/>
          <w:i/>
          <w:sz w:val="20"/>
          <w:szCs w:val="20"/>
        </w:rPr>
        <w:t xml:space="preserve"> scolaire</w:t>
      </w:r>
      <w:r w:rsidR="00750C0F" w:rsidRPr="00C67CB5">
        <w:rPr>
          <w:rFonts w:ascii="Book Antiqua" w:hAnsi="Book Antiqua"/>
          <w:i/>
          <w:sz w:val="20"/>
          <w:szCs w:val="20"/>
        </w:rPr>
        <w:t>s</w:t>
      </w:r>
      <w:r w:rsidR="007B4E8C" w:rsidRPr="00C67CB5">
        <w:rPr>
          <w:rFonts w:ascii="Book Antiqua" w:hAnsi="Book Antiqua"/>
          <w:i/>
          <w:sz w:val="20"/>
          <w:szCs w:val="20"/>
        </w:rPr>
        <w:t xml:space="preserve"> de Première et de T</w:t>
      </w:r>
      <w:r w:rsidR="000A72F0" w:rsidRPr="00C67CB5">
        <w:rPr>
          <w:rFonts w:ascii="Book Antiqua" w:hAnsi="Book Antiqua"/>
          <w:i/>
          <w:sz w:val="20"/>
          <w:szCs w:val="20"/>
        </w:rPr>
        <w:t>erminale</w:t>
      </w:r>
      <w:r w:rsidR="00576254" w:rsidRPr="00C67CB5">
        <w:rPr>
          <w:rFonts w:ascii="Book Antiqua" w:hAnsi="Book Antiqua"/>
          <w:i/>
          <w:sz w:val="20"/>
          <w:szCs w:val="20"/>
        </w:rPr>
        <w:t xml:space="preserve"> (soit 1% de la note finale environ)</w:t>
      </w:r>
      <w:r w:rsidR="00734F0C" w:rsidRPr="00C67CB5">
        <w:rPr>
          <w:rFonts w:ascii="Book Antiqua" w:hAnsi="Book Antiqua"/>
          <w:i/>
          <w:sz w:val="20"/>
          <w:szCs w:val="20"/>
        </w:rPr>
        <w:t xml:space="preserve">. Les autres projets feront l’objet d’une appréciation </w:t>
      </w:r>
      <w:r w:rsidR="004B3329" w:rsidRPr="00C67CB5">
        <w:rPr>
          <w:rFonts w:ascii="Book Antiqua" w:hAnsi="Book Antiqua"/>
          <w:i/>
          <w:sz w:val="20"/>
          <w:szCs w:val="20"/>
        </w:rPr>
        <w:t xml:space="preserve">littérale </w:t>
      </w:r>
      <w:r w:rsidR="00734F0C" w:rsidRPr="00C67CB5">
        <w:rPr>
          <w:rFonts w:ascii="Book Antiqua" w:hAnsi="Book Antiqua"/>
          <w:i/>
          <w:sz w:val="20"/>
          <w:szCs w:val="20"/>
        </w:rPr>
        <w:t>notamment lors de la soutenance orale de fin d’année.</w:t>
      </w:r>
      <w:r w:rsidR="007511E5" w:rsidRPr="00C67CB5">
        <w:rPr>
          <w:rFonts w:ascii="Book Antiqua" w:hAnsi="Book Antiqua"/>
          <w:i/>
          <w:sz w:val="20"/>
          <w:szCs w:val="20"/>
        </w:rPr>
        <w:t xml:space="preserve"> </w:t>
      </w:r>
    </w:p>
    <w:p w14:paraId="1B8CEB21" w14:textId="0F1C6745" w:rsidR="000A72F0" w:rsidRPr="00C67CB5" w:rsidRDefault="00D17CD3" w:rsidP="00C67CB5">
      <w:pPr>
        <w:ind w:left="-142" w:right="-428"/>
        <w:jc w:val="both"/>
        <w:rPr>
          <w:rFonts w:ascii="Book Antiqua" w:hAnsi="Book Antiqua"/>
          <w:i/>
          <w:sz w:val="20"/>
          <w:szCs w:val="20"/>
        </w:rPr>
      </w:pPr>
      <w:r w:rsidRPr="00C67CB5">
        <w:rPr>
          <w:rFonts w:ascii="Book Antiqua" w:hAnsi="Book Antiqua"/>
          <w:b/>
          <w:i/>
          <w:sz w:val="20"/>
          <w:szCs w:val="20"/>
          <w:u w:val="single"/>
        </w:rPr>
        <w:t>Remarque 4</w:t>
      </w:r>
      <w:r w:rsidR="007511E5" w:rsidRPr="00C67CB5">
        <w:rPr>
          <w:rFonts w:ascii="Book Antiqua" w:hAnsi="Book Antiqua"/>
          <w:b/>
          <w:i/>
          <w:sz w:val="20"/>
          <w:szCs w:val="20"/>
          <w:u w:val="single"/>
        </w:rPr>
        <w:t> :</w:t>
      </w:r>
      <w:r w:rsidR="007511E5" w:rsidRPr="00C67CB5">
        <w:rPr>
          <w:rFonts w:ascii="Book Antiqua" w:hAnsi="Book Antiqua"/>
          <w:i/>
          <w:sz w:val="20"/>
          <w:szCs w:val="20"/>
        </w:rPr>
        <w:t xml:space="preserve"> Dans le cadre de la réforme, les élèves ne peuvent présenter qu’une option (ou 2 avec le Latin). Une 2</w:t>
      </w:r>
      <w:r w:rsidR="007511E5" w:rsidRPr="00C67CB5">
        <w:rPr>
          <w:rFonts w:ascii="Book Antiqua" w:hAnsi="Book Antiqua"/>
          <w:i/>
          <w:sz w:val="20"/>
          <w:szCs w:val="20"/>
          <w:vertAlign w:val="superscript"/>
        </w:rPr>
        <w:t>ème</w:t>
      </w:r>
      <w:r w:rsidR="007511E5" w:rsidRPr="00C67CB5">
        <w:rPr>
          <w:rFonts w:ascii="Book Antiqua" w:hAnsi="Book Antiqua"/>
          <w:i/>
          <w:sz w:val="20"/>
          <w:szCs w:val="20"/>
        </w:rPr>
        <w:t xml:space="preserve"> </w:t>
      </w:r>
      <w:r w:rsidR="00C67CB5">
        <w:rPr>
          <w:rFonts w:ascii="Book Antiqua" w:hAnsi="Book Antiqua"/>
          <w:i/>
          <w:sz w:val="20"/>
          <w:szCs w:val="20"/>
        </w:rPr>
        <w:t xml:space="preserve">option </w:t>
      </w:r>
      <w:r w:rsidR="007511E5" w:rsidRPr="00C67CB5">
        <w:rPr>
          <w:rFonts w:ascii="Book Antiqua" w:hAnsi="Book Antiqua"/>
          <w:i/>
          <w:sz w:val="20"/>
          <w:szCs w:val="20"/>
        </w:rPr>
        <w:t>(ou 3</w:t>
      </w:r>
      <w:r w:rsidR="007511E5" w:rsidRPr="00C67CB5">
        <w:rPr>
          <w:rFonts w:ascii="Book Antiqua" w:hAnsi="Book Antiqua"/>
          <w:i/>
          <w:sz w:val="20"/>
          <w:szCs w:val="20"/>
          <w:vertAlign w:val="superscript"/>
        </w:rPr>
        <w:t>ème</w:t>
      </w:r>
      <w:r w:rsidR="007511E5" w:rsidRPr="00C67CB5">
        <w:rPr>
          <w:rFonts w:ascii="Book Antiqua" w:hAnsi="Book Antiqua"/>
          <w:i/>
          <w:sz w:val="20"/>
          <w:szCs w:val="20"/>
        </w:rPr>
        <w:t xml:space="preserve"> avec le Latin) parmi « </w:t>
      </w:r>
      <w:r w:rsidR="00C67CB5">
        <w:rPr>
          <w:rFonts w:ascii="Book Antiqua" w:hAnsi="Book Antiqua"/>
          <w:i/>
          <w:sz w:val="20"/>
          <w:szCs w:val="20"/>
        </w:rPr>
        <w:t>M</w:t>
      </w:r>
      <w:r w:rsidR="007511E5" w:rsidRPr="00C67CB5">
        <w:rPr>
          <w:rFonts w:ascii="Book Antiqua" w:hAnsi="Book Antiqua"/>
          <w:i/>
          <w:sz w:val="20"/>
          <w:szCs w:val="20"/>
        </w:rPr>
        <w:t>athématiques expertes</w:t>
      </w:r>
      <w:r w:rsidR="00C67CB5">
        <w:rPr>
          <w:rFonts w:ascii="Book Antiqua" w:hAnsi="Book Antiqua"/>
          <w:i/>
          <w:sz w:val="20"/>
          <w:szCs w:val="20"/>
        </w:rPr>
        <w:t> »</w:t>
      </w:r>
      <w:r w:rsidR="007511E5" w:rsidRPr="00C67CB5">
        <w:rPr>
          <w:rFonts w:ascii="Book Antiqua" w:hAnsi="Book Antiqua"/>
          <w:i/>
          <w:sz w:val="20"/>
          <w:szCs w:val="20"/>
        </w:rPr>
        <w:t xml:space="preserve"> (si </w:t>
      </w:r>
      <w:r w:rsidR="00C76FF6" w:rsidRPr="00C67CB5">
        <w:rPr>
          <w:rFonts w:ascii="Book Antiqua" w:hAnsi="Book Antiqua"/>
          <w:i/>
          <w:sz w:val="20"/>
          <w:szCs w:val="20"/>
        </w:rPr>
        <w:t>spécialité</w:t>
      </w:r>
      <w:r w:rsidR="00C76FF6">
        <w:rPr>
          <w:rFonts w:ascii="Book Antiqua" w:hAnsi="Book Antiqua"/>
          <w:i/>
          <w:sz w:val="20"/>
          <w:szCs w:val="20"/>
        </w:rPr>
        <w:t xml:space="preserve"> </w:t>
      </w:r>
      <w:r w:rsidR="00C76FF6" w:rsidRPr="00C67CB5">
        <w:rPr>
          <w:rFonts w:ascii="Book Antiqua" w:hAnsi="Book Antiqua"/>
          <w:i/>
          <w:sz w:val="20"/>
          <w:szCs w:val="20"/>
        </w:rPr>
        <w:t>mathématique</w:t>
      </w:r>
      <w:r w:rsidR="007511E5" w:rsidRPr="00C67CB5">
        <w:rPr>
          <w:rFonts w:ascii="Book Antiqua" w:hAnsi="Book Antiqua"/>
          <w:i/>
          <w:sz w:val="20"/>
          <w:szCs w:val="20"/>
        </w:rPr>
        <w:t xml:space="preserve"> en Terminale), « </w:t>
      </w:r>
      <w:r w:rsidR="00C67CB5">
        <w:rPr>
          <w:rFonts w:ascii="Book Antiqua" w:hAnsi="Book Antiqua"/>
          <w:i/>
          <w:sz w:val="20"/>
          <w:szCs w:val="20"/>
        </w:rPr>
        <w:t>M</w:t>
      </w:r>
      <w:r w:rsidR="007511E5" w:rsidRPr="00C67CB5">
        <w:rPr>
          <w:rFonts w:ascii="Book Antiqua" w:hAnsi="Book Antiqua"/>
          <w:i/>
          <w:sz w:val="20"/>
          <w:szCs w:val="20"/>
        </w:rPr>
        <w:t>athématiques complémentaires</w:t>
      </w:r>
      <w:r w:rsidR="00C67CB5">
        <w:rPr>
          <w:rFonts w:ascii="Book Antiqua" w:hAnsi="Book Antiqua"/>
          <w:i/>
          <w:sz w:val="20"/>
          <w:szCs w:val="20"/>
        </w:rPr>
        <w:t> »</w:t>
      </w:r>
      <w:r w:rsidR="007511E5" w:rsidRPr="00C67CB5">
        <w:rPr>
          <w:rFonts w:ascii="Book Antiqua" w:hAnsi="Book Antiqua"/>
          <w:i/>
          <w:sz w:val="20"/>
          <w:szCs w:val="20"/>
        </w:rPr>
        <w:t xml:space="preserve"> (si abandon de la spécialité math</w:t>
      </w:r>
      <w:r w:rsidR="007B4E8C" w:rsidRPr="00C67CB5">
        <w:rPr>
          <w:rFonts w:ascii="Book Antiqua" w:hAnsi="Book Antiqua"/>
          <w:i/>
          <w:sz w:val="20"/>
          <w:szCs w:val="20"/>
        </w:rPr>
        <w:t>ématique en Terminale) ou « Droit et Grands Enjeux du Monde C</w:t>
      </w:r>
      <w:r w:rsidR="007511E5" w:rsidRPr="00C67CB5">
        <w:rPr>
          <w:rFonts w:ascii="Book Antiqua" w:hAnsi="Book Antiqua"/>
          <w:i/>
          <w:sz w:val="20"/>
          <w:szCs w:val="20"/>
        </w:rPr>
        <w:t>ontemporain »</w:t>
      </w:r>
      <w:r w:rsidR="007B4E8C" w:rsidRPr="00C67CB5">
        <w:rPr>
          <w:rFonts w:ascii="Book Antiqua" w:hAnsi="Book Antiqua"/>
          <w:i/>
          <w:sz w:val="20"/>
          <w:szCs w:val="20"/>
        </w:rPr>
        <w:t xml:space="preserve"> DGEMC</w:t>
      </w:r>
      <w:r w:rsidR="007511E5" w:rsidRPr="00C67CB5">
        <w:rPr>
          <w:rFonts w:ascii="Book Antiqua" w:hAnsi="Book Antiqua"/>
          <w:i/>
          <w:sz w:val="20"/>
          <w:szCs w:val="20"/>
        </w:rPr>
        <w:t xml:space="preserve"> pourra être choisie</w:t>
      </w:r>
      <w:r w:rsidR="00437A92" w:rsidRPr="00C67CB5">
        <w:rPr>
          <w:rFonts w:ascii="Book Antiqua" w:hAnsi="Book Antiqua"/>
          <w:i/>
          <w:sz w:val="20"/>
          <w:szCs w:val="20"/>
        </w:rPr>
        <w:t xml:space="preserve"> en Terminale</w:t>
      </w:r>
      <w:r w:rsidR="007511E5" w:rsidRPr="00C67CB5">
        <w:rPr>
          <w:rFonts w:ascii="Book Antiqua" w:hAnsi="Book Antiqua"/>
          <w:i/>
          <w:sz w:val="20"/>
          <w:szCs w:val="20"/>
        </w:rPr>
        <w:t>.</w:t>
      </w:r>
    </w:p>
    <w:p w14:paraId="08251F4B" w14:textId="77777777" w:rsidR="0076757D" w:rsidRPr="00C67CB5" w:rsidRDefault="00D17CD3" w:rsidP="00C67CB5">
      <w:pPr>
        <w:ind w:left="-142" w:right="-428"/>
        <w:jc w:val="both"/>
        <w:rPr>
          <w:rFonts w:ascii="Book Antiqua" w:hAnsi="Book Antiqua"/>
          <w:i/>
          <w:sz w:val="20"/>
          <w:szCs w:val="20"/>
        </w:rPr>
      </w:pPr>
      <w:r w:rsidRPr="00C67CB5">
        <w:rPr>
          <w:rFonts w:ascii="Book Antiqua" w:hAnsi="Book Antiqua"/>
          <w:b/>
          <w:i/>
          <w:sz w:val="20"/>
          <w:szCs w:val="20"/>
          <w:u w:val="single"/>
        </w:rPr>
        <w:t>Remarque 5</w:t>
      </w:r>
      <w:r w:rsidR="0076757D" w:rsidRPr="00C67CB5">
        <w:rPr>
          <w:rFonts w:ascii="Book Antiqua" w:hAnsi="Book Antiqua"/>
          <w:b/>
          <w:i/>
          <w:sz w:val="20"/>
          <w:szCs w:val="20"/>
          <w:u w:val="single"/>
        </w:rPr>
        <w:t> :</w:t>
      </w:r>
      <w:r w:rsidR="0076757D" w:rsidRPr="00C67CB5">
        <w:rPr>
          <w:rFonts w:ascii="Book Antiqua" w:hAnsi="Book Antiqua"/>
          <w:i/>
          <w:sz w:val="20"/>
          <w:szCs w:val="20"/>
        </w:rPr>
        <w:t xml:space="preserve"> L’option Musique </w:t>
      </w:r>
      <w:r w:rsidR="004F7D05" w:rsidRPr="00C67CB5">
        <w:rPr>
          <w:rFonts w:ascii="Book Antiqua" w:hAnsi="Book Antiqua"/>
          <w:i/>
          <w:sz w:val="20"/>
          <w:szCs w:val="20"/>
        </w:rPr>
        <w:t xml:space="preserve">(20 places) </w:t>
      </w:r>
      <w:r w:rsidR="0076757D" w:rsidRPr="00C67CB5">
        <w:rPr>
          <w:rFonts w:ascii="Book Antiqua" w:hAnsi="Book Antiqua"/>
          <w:i/>
          <w:sz w:val="20"/>
          <w:szCs w:val="20"/>
        </w:rPr>
        <w:t>se déroulera sur la plage méridienne. Elle peut être choisie en plus.</w:t>
      </w:r>
    </w:p>
    <w:p w14:paraId="132E2C9B" w14:textId="488F11AA" w:rsidR="00B86372" w:rsidRPr="00C67CB5" w:rsidRDefault="00D17CD3" w:rsidP="00C67CB5">
      <w:pPr>
        <w:ind w:left="-142" w:right="-428"/>
        <w:jc w:val="both"/>
        <w:rPr>
          <w:rFonts w:ascii="Book Antiqua" w:hAnsi="Book Antiqua"/>
          <w:b/>
          <w:i/>
          <w:sz w:val="20"/>
          <w:szCs w:val="20"/>
        </w:rPr>
      </w:pPr>
      <w:r w:rsidRPr="00C67CB5">
        <w:rPr>
          <w:rFonts w:ascii="Book Antiqua" w:hAnsi="Book Antiqua"/>
          <w:b/>
          <w:i/>
          <w:sz w:val="20"/>
          <w:szCs w:val="20"/>
          <w:u w:val="single"/>
        </w:rPr>
        <w:t>Remarque 6</w:t>
      </w:r>
      <w:r w:rsidR="0076757D" w:rsidRPr="00C67CB5">
        <w:rPr>
          <w:rFonts w:ascii="Book Antiqua" w:hAnsi="Book Antiqua"/>
          <w:b/>
          <w:i/>
          <w:sz w:val="20"/>
          <w:szCs w:val="20"/>
          <w:u w:val="single"/>
        </w:rPr>
        <w:t> :</w:t>
      </w:r>
      <w:r w:rsidR="0076757D" w:rsidRPr="00C67CB5">
        <w:rPr>
          <w:rFonts w:ascii="Book Antiqua" w:hAnsi="Book Antiqua"/>
          <w:i/>
          <w:sz w:val="20"/>
          <w:szCs w:val="20"/>
        </w:rPr>
        <w:t xml:space="preserve"> la section euro-espagnole est compatible </w:t>
      </w:r>
      <w:r w:rsidRPr="00C67CB5">
        <w:rPr>
          <w:rFonts w:ascii="Book Antiqua" w:hAnsi="Book Antiqua"/>
          <w:i/>
          <w:sz w:val="20"/>
          <w:szCs w:val="20"/>
        </w:rPr>
        <w:t xml:space="preserve">avec tous les modules (ex : IEP </w:t>
      </w:r>
      <w:r w:rsidR="0076757D" w:rsidRPr="00C67CB5">
        <w:rPr>
          <w:rFonts w:ascii="Book Antiqua" w:hAnsi="Book Antiqua"/>
          <w:i/>
          <w:sz w:val="20"/>
          <w:szCs w:val="20"/>
        </w:rPr>
        <w:t>-Section Euro)</w:t>
      </w:r>
      <w:r w:rsidR="00C67CB5">
        <w:rPr>
          <w:rFonts w:ascii="Book Antiqua" w:hAnsi="Book Antiqua"/>
          <w:i/>
          <w:sz w:val="20"/>
          <w:szCs w:val="20"/>
        </w:rPr>
        <w:t>.</w:t>
      </w:r>
      <w:r w:rsidR="00B86372" w:rsidRPr="00C67CB5">
        <w:rPr>
          <w:rFonts w:ascii="Book Antiqua" w:hAnsi="Book Antiqua"/>
          <w:b/>
          <w:i/>
          <w:sz w:val="20"/>
          <w:szCs w:val="20"/>
        </w:rPr>
        <w:t xml:space="preserve"> </w:t>
      </w:r>
    </w:p>
    <w:p w14:paraId="6D71FE2A" w14:textId="7867FE2E" w:rsidR="00B86372" w:rsidRPr="00C67CB5" w:rsidRDefault="00D17CD3" w:rsidP="00C67CB5">
      <w:pPr>
        <w:ind w:left="-142" w:right="-428"/>
        <w:jc w:val="both"/>
        <w:rPr>
          <w:rFonts w:ascii="Book Antiqua" w:hAnsi="Book Antiqua"/>
          <w:i/>
          <w:sz w:val="20"/>
          <w:szCs w:val="20"/>
        </w:rPr>
      </w:pPr>
      <w:r w:rsidRPr="00C67CB5">
        <w:rPr>
          <w:rFonts w:ascii="Book Antiqua" w:hAnsi="Book Antiqua"/>
          <w:b/>
          <w:i/>
          <w:sz w:val="20"/>
          <w:szCs w:val="20"/>
          <w:u w:val="single"/>
        </w:rPr>
        <w:t>Remarque 7</w:t>
      </w:r>
      <w:r w:rsidR="00B86372" w:rsidRPr="00C67CB5">
        <w:rPr>
          <w:rFonts w:ascii="Book Antiqua" w:hAnsi="Book Antiqua"/>
          <w:b/>
          <w:i/>
          <w:sz w:val="20"/>
          <w:szCs w:val="20"/>
          <w:u w:val="single"/>
        </w:rPr>
        <w:t> :</w:t>
      </w:r>
      <w:r w:rsidR="00B86372" w:rsidRPr="00C67CB5">
        <w:rPr>
          <w:rFonts w:ascii="Book Antiqua" w:hAnsi="Book Antiqua"/>
          <w:i/>
          <w:sz w:val="20"/>
          <w:szCs w:val="20"/>
        </w:rPr>
        <w:t xml:space="preserve"> </w:t>
      </w:r>
      <w:r w:rsidR="00B86372" w:rsidRPr="00C67CB5">
        <w:rPr>
          <w:rFonts w:ascii="Book Antiqua" w:hAnsi="Book Antiqua"/>
          <w:b/>
          <w:i/>
          <w:sz w:val="20"/>
          <w:szCs w:val="20"/>
        </w:rPr>
        <w:t>DNL</w:t>
      </w:r>
      <w:r w:rsidR="00B86372" w:rsidRPr="00C67CB5">
        <w:rPr>
          <w:rFonts w:ascii="Book Antiqua" w:hAnsi="Book Antiqua"/>
          <w:i/>
          <w:sz w:val="20"/>
          <w:szCs w:val="20"/>
        </w:rPr>
        <w:t xml:space="preserve"> signifie Discipline Non Linguistique : il s’agit d’un enseignement pour tout ou en partie en langue vivante étrangère pratiqué par un enseignant d’une autre discipline que l’anglais ou l’espagnol. Ex : cours d’HG en Espagnol</w:t>
      </w:r>
      <w:r w:rsidR="00C67CB5">
        <w:rPr>
          <w:rFonts w:ascii="Book Antiqua" w:hAnsi="Book Antiqua"/>
          <w:i/>
          <w:sz w:val="20"/>
          <w:szCs w:val="20"/>
        </w:rPr>
        <w:t>.</w:t>
      </w:r>
    </w:p>
    <w:p w14:paraId="2E972B61" w14:textId="689226AD" w:rsidR="00C67CB5" w:rsidRDefault="00D17CD3" w:rsidP="00C67CB5">
      <w:pPr>
        <w:ind w:left="-142" w:right="-428"/>
        <w:jc w:val="both"/>
        <w:rPr>
          <w:rFonts w:ascii="Book Antiqua" w:hAnsi="Book Antiqua"/>
          <w:i/>
          <w:sz w:val="18"/>
          <w:szCs w:val="18"/>
        </w:rPr>
      </w:pPr>
      <w:r w:rsidRPr="00C67CB5">
        <w:rPr>
          <w:rFonts w:ascii="Book Antiqua" w:hAnsi="Book Antiqua"/>
          <w:b/>
          <w:i/>
          <w:sz w:val="20"/>
          <w:szCs w:val="20"/>
          <w:u w:val="single"/>
        </w:rPr>
        <w:t>Remarque 8</w:t>
      </w:r>
      <w:r w:rsidR="00F72604" w:rsidRPr="00C67CB5">
        <w:rPr>
          <w:rFonts w:ascii="Book Antiqua" w:hAnsi="Book Antiqua"/>
          <w:b/>
          <w:i/>
          <w:sz w:val="20"/>
          <w:szCs w:val="20"/>
          <w:u w:val="single"/>
        </w:rPr>
        <w:t> :</w:t>
      </w:r>
      <w:r w:rsidR="00F72604" w:rsidRPr="00C67CB5">
        <w:rPr>
          <w:rFonts w:ascii="Book Antiqua" w:hAnsi="Book Antiqua"/>
          <w:i/>
          <w:sz w:val="20"/>
          <w:szCs w:val="20"/>
        </w:rPr>
        <w:t xml:space="preserve"> </w:t>
      </w:r>
      <w:r w:rsidR="009623F2" w:rsidRPr="00C67CB5">
        <w:rPr>
          <w:rFonts w:ascii="Book Antiqua" w:hAnsi="Book Antiqua"/>
          <w:i/>
          <w:sz w:val="20"/>
          <w:szCs w:val="20"/>
        </w:rPr>
        <w:t xml:space="preserve">Les élèves répondant au cas n°2 doivent impérativement renseigner 3 vœux. En l’absence de ces 3 vœux, leur situation sera examinée en fin d’affectation selon les places disponibles.   </w:t>
      </w:r>
      <w:r w:rsidR="009623F2">
        <w:rPr>
          <w:rFonts w:ascii="Book Antiqua" w:hAnsi="Book Antiqua"/>
          <w:i/>
          <w:sz w:val="18"/>
          <w:szCs w:val="18"/>
        </w:rPr>
        <w:t xml:space="preserve">    </w:t>
      </w:r>
    </w:p>
    <w:p w14:paraId="715B0009" w14:textId="77777777" w:rsidR="00C76FF6" w:rsidRDefault="00C76FF6" w:rsidP="00C67CB5">
      <w:pPr>
        <w:ind w:left="-142" w:right="-428"/>
        <w:jc w:val="right"/>
        <w:rPr>
          <w:rFonts w:ascii="Book Antiqua" w:hAnsi="Book Antiqua"/>
          <w:i/>
          <w:sz w:val="18"/>
          <w:szCs w:val="18"/>
        </w:rPr>
      </w:pPr>
    </w:p>
    <w:p w14:paraId="49307284" w14:textId="23759828" w:rsidR="00302097" w:rsidRDefault="009623F2" w:rsidP="00C67CB5">
      <w:pPr>
        <w:ind w:left="-142" w:right="-428"/>
        <w:jc w:val="right"/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 xml:space="preserve">  </w:t>
      </w:r>
      <w:r w:rsidRPr="009623F2">
        <w:rPr>
          <w:b/>
          <w:sz w:val="20"/>
          <w:szCs w:val="20"/>
        </w:rPr>
        <w:t xml:space="preserve">Le Proviseur </w:t>
      </w:r>
      <w:r w:rsidR="00302097" w:rsidRPr="009623F2">
        <w:rPr>
          <w:b/>
          <w:sz w:val="20"/>
          <w:szCs w:val="20"/>
        </w:rPr>
        <w:t>Richard CAMPOS</w:t>
      </w:r>
    </w:p>
    <w:sectPr w:rsidR="00302097" w:rsidSect="00D76BA2">
      <w:headerReference w:type="default" r:id="rId9"/>
      <w:footerReference w:type="default" r:id="rId10"/>
      <w:pgSz w:w="11906" w:h="16838"/>
      <w:pgMar w:top="740" w:right="1418" w:bottom="567" w:left="1276" w:header="6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5E36" w14:textId="77777777" w:rsidR="00330E4B" w:rsidRDefault="00330E4B" w:rsidP="00C76FF6">
      <w:r>
        <w:separator/>
      </w:r>
    </w:p>
  </w:endnote>
  <w:endnote w:type="continuationSeparator" w:id="0">
    <w:p w14:paraId="7B47F686" w14:textId="77777777" w:rsidR="00330E4B" w:rsidRDefault="00330E4B" w:rsidP="00C7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5B7E" w14:textId="34867DC7" w:rsidR="00C76FF6" w:rsidRPr="00C76FF6" w:rsidRDefault="00C76FF6" w:rsidP="00C76FF6">
    <w:pPr>
      <w:jc w:val="right"/>
      <w:rPr>
        <w:rFonts w:ascii="Book Antiqua" w:hAnsi="Book Antiqua"/>
        <w:b/>
        <w:bCs/>
        <w:sz w:val="16"/>
        <w:szCs w:val="16"/>
      </w:rPr>
    </w:pPr>
    <w:r w:rsidRPr="00C76FF6">
      <w:rPr>
        <w:rFonts w:ascii="Book Antiqua" w:hAnsi="Book Antiqua"/>
        <w:b/>
        <w:bCs/>
        <w:sz w:val="16"/>
        <w:szCs w:val="16"/>
      </w:rPr>
      <w:fldChar w:fldCharType="begin"/>
    </w:r>
    <w:r w:rsidRPr="00C76FF6">
      <w:rPr>
        <w:rFonts w:ascii="Book Antiqua" w:hAnsi="Book Antiqua"/>
        <w:b/>
        <w:bCs/>
        <w:sz w:val="16"/>
        <w:szCs w:val="16"/>
      </w:rPr>
      <w:instrText>PAGE  \* Arabic  \* MERGEFORMAT</w:instrText>
    </w:r>
    <w:r w:rsidRPr="00C76FF6">
      <w:rPr>
        <w:rFonts w:ascii="Book Antiqua" w:hAnsi="Book Antiqua"/>
        <w:b/>
        <w:bCs/>
        <w:sz w:val="16"/>
        <w:szCs w:val="16"/>
      </w:rPr>
      <w:fldChar w:fldCharType="separate"/>
    </w:r>
    <w:r w:rsidRPr="00C76FF6">
      <w:rPr>
        <w:rFonts w:ascii="Book Antiqua" w:hAnsi="Book Antiqua"/>
        <w:b/>
        <w:bCs/>
        <w:noProof/>
        <w:sz w:val="16"/>
        <w:szCs w:val="16"/>
      </w:rPr>
      <w:t>1</w:t>
    </w:r>
    <w:r w:rsidRPr="00C76FF6">
      <w:rPr>
        <w:rFonts w:ascii="Book Antiqua" w:hAnsi="Book Antiqua"/>
        <w:b/>
        <w:bCs/>
        <w:sz w:val="16"/>
        <w:szCs w:val="16"/>
      </w:rPr>
      <w:fldChar w:fldCharType="end"/>
    </w:r>
    <w:r w:rsidRPr="00C76FF6">
      <w:rPr>
        <w:rFonts w:ascii="Book Antiqua" w:hAnsi="Book Antiqua"/>
        <w:b/>
        <w:bCs/>
        <w:sz w:val="16"/>
        <w:szCs w:val="16"/>
      </w:rPr>
      <w:t xml:space="preserve"> / </w:t>
    </w:r>
    <w:r w:rsidRPr="00C76FF6">
      <w:rPr>
        <w:rFonts w:ascii="Book Antiqua" w:hAnsi="Book Antiqua"/>
        <w:b/>
        <w:bCs/>
        <w:sz w:val="16"/>
        <w:szCs w:val="16"/>
      </w:rPr>
      <w:fldChar w:fldCharType="begin"/>
    </w:r>
    <w:r w:rsidRPr="00C76FF6">
      <w:rPr>
        <w:rFonts w:ascii="Book Antiqua" w:hAnsi="Book Antiqua"/>
        <w:b/>
        <w:bCs/>
        <w:sz w:val="16"/>
        <w:szCs w:val="16"/>
      </w:rPr>
      <w:instrText>NUMPAGES  \* Arabic  \* MERGEFORMAT</w:instrText>
    </w:r>
    <w:r w:rsidRPr="00C76FF6">
      <w:rPr>
        <w:rFonts w:ascii="Book Antiqua" w:hAnsi="Book Antiqua"/>
        <w:b/>
        <w:bCs/>
        <w:sz w:val="16"/>
        <w:szCs w:val="16"/>
      </w:rPr>
      <w:fldChar w:fldCharType="separate"/>
    </w:r>
    <w:r w:rsidRPr="00C76FF6">
      <w:rPr>
        <w:rFonts w:ascii="Book Antiqua" w:hAnsi="Book Antiqua"/>
        <w:b/>
        <w:bCs/>
        <w:noProof/>
        <w:sz w:val="16"/>
        <w:szCs w:val="16"/>
      </w:rPr>
      <w:t>1</w:t>
    </w:r>
    <w:r w:rsidRPr="00C76FF6">
      <w:rPr>
        <w:rFonts w:ascii="Book Antiqua" w:hAnsi="Book Antiqua"/>
        <w:b/>
        <w:bCs/>
        <w:sz w:val="16"/>
        <w:szCs w:val="16"/>
      </w:rPr>
      <w:fldChar w:fldCharType="end"/>
    </w:r>
  </w:p>
  <w:p w14:paraId="23C37E6A" w14:textId="77777777" w:rsidR="00C76FF6" w:rsidRDefault="00C76F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D26FF" w14:textId="77777777" w:rsidR="00330E4B" w:rsidRDefault="00330E4B" w:rsidP="00C76FF6">
      <w:r>
        <w:separator/>
      </w:r>
    </w:p>
  </w:footnote>
  <w:footnote w:type="continuationSeparator" w:id="0">
    <w:p w14:paraId="101CD6B3" w14:textId="77777777" w:rsidR="00330E4B" w:rsidRDefault="00330E4B" w:rsidP="00C7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34A97" w14:textId="403D0A79" w:rsidR="00D76BA2" w:rsidRDefault="00D76BA2">
    <w:pPr>
      <w:pStyle w:val="En-tte"/>
    </w:pPr>
    <w:r w:rsidRPr="007D38B4">
      <w:rPr>
        <w:noProof/>
      </w:rPr>
      <w:drawing>
        <wp:anchor distT="0" distB="0" distL="114300" distR="114300" simplePos="0" relativeHeight="251659264" behindDoc="0" locked="0" layoutInCell="1" allowOverlap="1" wp14:anchorId="00C793D6" wp14:editId="16A157B3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1673225" cy="539750"/>
          <wp:effectExtent l="0" t="0" r="3175" b="0"/>
          <wp:wrapThrough wrapText="bothSides">
            <wp:wrapPolygon edited="0">
              <wp:start x="0" y="0"/>
              <wp:lineTo x="0" y="20584"/>
              <wp:lineTo x="21395" y="20584"/>
              <wp:lineTo x="21395" y="0"/>
              <wp:lineTo x="0" y="0"/>
            </wp:wrapPolygon>
          </wp:wrapThrough>
          <wp:docPr id="6" name="Image 6" descr="C:\Users\proviseur\Desktop\logo-Lycée Paulette NARDAL Du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roviseur\Desktop\logo-Lycée Paulette NARDAL Du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30DCE"/>
    <w:multiLevelType w:val="hybridMultilevel"/>
    <w:tmpl w:val="E0BAE348"/>
    <w:lvl w:ilvl="0" w:tplc="3B64D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68"/>
    <w:rsid w:val="000153F2"/>
    <w:rsid w:val="00045895"/>
    <w:rsid w:val="000507AD"/>
    <w:rsid w:val="00050872"/>
    <w:rsid w:val="000A72F0"/>
    <w:rsid w:val="0010055F"/>
    <w:rsid w:val="00104855"/>
    <w:rsid w:val="00115A69"/>
    <w:rsid w:val="00151C8D"/>
    <w:rsid w:val="001547FC"/>
    <w:rsid w:val="001B794E"/>
    <w:rsid w:val="001D0055"/>
    <w:rsid w:val="002107F5"/>
    <w:rsid w:val="00240AA2"/>
    <w:rsid w:val="0025158A"/>
    <w:rsid w:val="002644FE"/>
    <w:rsid w:val="00286FEA"/>
    <w:rsid w:val="00302097"/>
    <w:rsid w:val="00330E4B"/>
    <w:rsid w:val="00340204"/>
    <w:rsid w:val="003A1DFE"/>
    <w:rsid w:val="003A3673"/>
    <w:rsid w:val="003B2223"/>
    <w:rsid w:val="003B290D"/>
    <w:rsid w:val="003C2D15"/>
    <w:rsid w:val="003D0686"/>
    <w:rsid w:val="004037C3"/>
    <w:rsid w:val="0043412D"/>
    <w:rsid w:val="00437A92"/>
    <w:rsid w:val="0045193D"/>
    <w:rsid w:val="00495474"/>
    <w:rsid w:val="004A5AF4"/>
    <w:rsid w:val="004B3329"/>
    <w:rsid w:val="004C0F5C"/>
    <w:rsid w:val="004F7D05"/>
    <w:rsid w:val="0050320F"/>
    <w:rsid w:val="00507F7F"/>
    <w:rsid w:val="00513B8D"/>
    <w:rsid w:val="005337FE"/>
    <w:rsid w:val="00570C97"/>
    <w:rsid w:val="00576254"/>
    <w:rsid w:val="00593A3A"/>
    <w:rsid w:val="005F2E04"/>
    <w:rsid w:val="006007E4"/>
    <w:rsid w:val="006222CD"/>
    <w:rsid w:val="00635D0E"/>
    <w:rsid w:val="006B5219"/>
    <w:rsid w:val="006C3670"/>
    <w:rsid w:val="006C7658"/>
    <w:rsid w:val="006E0BEA"/>
    <w:rsid w:val="00704107"/>
    <w:rsid w:val="00712C04"/>
    <w:rsid w:val="007321F2"/>
    <w:rsid w:val="007324A5"/>
    <w:rsid w:val="00734F0C"/>
    <w:rsid w:val="00750C0F"/>
    <w:rsid w:val="007511E5"/>
    <w:rsid w:val="00760FF5"/>
    <w:rsid w:val="0076757D"/>
    <w:rsid w:val="00786231"/>
    <w:rsid w:val="007A548C"/>
    <w:rsid w:val="007B4E8C"/>
    <w:rsid w:val="0080452C"/>
    <w:rsid w:val="0084214F"/>
    <w:rsid w:val="008E7472"/>
    <w:rsid w:val="008F6658"/>
    <w:rsid w:val="0090533B"/>
    <w:rsid w:val="0091533A"/>
    <w:rsid w:val="00945EFA"/>
    <w:rsid w:val="00961DEF"/>
    <w:rsid w:val="009623F2"/>
    <w:rsid w:val="00965181"/>
    <w:rsid w:val="009A2E08"/>
    <w:rsid w:val="009B782A"/>
    <w:rsid w:val="009E72DF"/>
    <w:rsid w:val="00A268BE"/>
    <w:rsid w:val="00A65CB4"/>
    <w:rsid w:val="00A76544"/>
    <w:rsid w:val="00A914E5"/>
    <w:rsid w:val="00A97335"/>
    <w:rsid w:val="00AA1C18"/>
    <w:rsid w:val="00AC562F"/>
    <w:rsid w:val="00AD5ADC"/>
    <w:rsid w:val="00AE2281"/>
    <w:rsid w:val="00B03827"/>
    <w:rsid w:val="00B511C6"/>
    <w:rsid w:val="00B86372"/>
    <w:rsid w:val="00BD4AF9"/>
    <w:rsid w:val="00BE27E8"/>
    <w:rsid w:val="00BE2BDC"/>
    <w:rsid w:val="00BF53D8"/>
    <w:rsid w:val="00C2639A"/>
    <w:rsid w:val="00C37167"/>
    <w:rsid w:val="00C61373"/>
    <w:rsid w:val="00C67CB5"/>
    <w:rsid w:val="00C76FF6"/>
    <w:rsid w:val="00C8263F"/>
    <w:rsid w:val="00CD7EBF"/>
    <w:rsid w:val="00CE2F6E"/>
    <w:rsid w:val="00D017BA"/>
    <w:rsid w:val="00D17CD3"/>
    <w:rsid w:val="00D37695"/>
    <w:rsid w:val="00D553C1"/>
    <w:rsid w:val="00D742FC"/>
    <w:rsid w:val="00D76BA2"/>
    <w:rsid w:val="00DA4F87"/>
    <w:rsid w:val="00DC6DE1"/>
    <w:rsid w:val="00E507F8"/>
    <w:rsid w:val="00E65A73"/>
    <w:rsid w:val="00E923FC"/>
    <w:rsid w:val="00EA5E83"/>
    <w:rsid w:val="00EB53CA"/>
    <w:rsid w:val="00F0657E"/>
    <w:rsid w:val="00F06EB7"/>
    <w:rsid w:val="00F42AB2"/>
    <w:rsid w:val="00F57B68"/>
    <w:rsid w:val="00F7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86EFB"/>
  <w15:chartTrackingRefBased/>
  <w15:docId w15:val="{4F1E45BC-508E-417C-9B36-7FC33736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45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52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E0B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7C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7CB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76F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F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6F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FF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.ap.premier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404D6-194D-466E-B37D-7D22739A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secret2</dc:creator>
  <cp:keywords/>
  <dc:description/>
  <cp:lastModifiedBy>Laurence Pitoiset</cp:lastModifiedBy>
  <cp:revision>7</cp:revision>
  <cp:lastPrinted>2021-05-13T13:51:00Z</cp:lastPrinted>
  <dcterms:created xsi:type="dcterms:W3CDTF">2021-06-07T04:20:00Z</dcterms:created>
  <dcterms:modified xsi:type="dcterms:W3CDTF">2021-06-09T00:05:00Z</dcterms:modified>
</cp:coreProperties>
</file>