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F4" w:rsidRPr="006C12F4" w:rsidRDefault="006C12F4" w:rsidP="006C12F4">
      <w:pPr>
        <w:jc w:val="center"/>
        <w:rPr>
          <w:b/>
          <w:color w:val="FF0000"/>
          <w:sz w:val="28"/>
          <w:szCs w:val="28"/>
        </w:rPr>
      </w:pPr>
      <w:r w:rsidRPr="006C12F4">
        <w:rPr>
          <w:b/>
          <w:color w:val="FF0000"/>
          <w:sz w:val="28"/>
          <w:szCs w:val="28"/>
        </w:rPr>
        <w:t xml:space="preserve">Liste de mots </w:t>
      </w:r>
      <w:r w:rsidRPr="006C12F4">
        <w:rPr>
          <w:b/>
          <w:color w:val="FF0000"/>
          <w:sz w:val="28"/>
          <w:szCs w:val="28"/>
        </w:rPr>
        <w:t>et proposition</w:t>
      </w:r>
      <w:r w:rsidRPr="006C12F4">
        <w:rPr>
          <w:b/>
          <w:color w:val="FF0000"/>
          <w:sz w:val="28"/>
          <w:szCs w:val="28"/>
        </w:rPr>
        <w:t xml:space="preserve"> d’activités </w:t>
      </w:r>
      <w:r w:rsidRPr="006C12F4">
        <w:rPr>
          <w:b/>
          <w:color w:val="FF0000"/>
          <w:sz w:val="28"/>
          <w:szCs w:val="28"/>
        </w:rPr>
        <w:t>pour travailler</w:t>
      </w:r>
      <w:r w:rsidRPr="006C12F4">
        <w:rPr>
          <w:b/>
          <w:color w:val="FF0000"/>
          <w:sz w:val="28"/>
          <w:szCs w:val="28"/>
        </w:rPr>
        <w:t xml:space="preserve"> la reconnaissance automatisée et orthographique de mots </w:t>
      </w:r>
    </w:p>
    <w:p w:rsidR="006C12F4" w:rsidRPr="006C12F4" w:rsidRDefault="006C12F4" w:rsidP="006C12F4">
      <w:pPr>
        <w:rPr>
          <w:b/>
          <w:i/>
          <w:sz w:val="24"/>
          <w:szCs w:val="24"/>
        </w:rPr>
      </w:pPr>
      <w:r w:rsidRPr="006C12F4">
        <w:rPr>
          <w:b/>
          <w:i/>
          <w:sz w:val="24"/>
          <w:szCs w:val="24"/>
        </w:rPr>
        <w:t>Listes de mots élaborées à partir des listes de fréquence de Brunet et des listes de mots extraits de l’outil « Enseigner le vocabulaire à l’école maternelle </w:t>
      </w:r>
      <w:proofErr w:type="gramStart"/>
      <w:r w:rsidRPr="006C12F4">
        <w:rPr>
          <w:b/>
          <w:i/>
          <w:sz w:val="24"/>
          <w:szCs w:val="24"/>
        </w:rPr>
        <w:t>»  par</w:t>
      </w:r>
      <w:proofErr w:type="gramEnd"/>
      <w:r w:rsidRPr="006C12F4">
        <w:rPr>
          <w:b/>
          <w:i/>
          <w:sz w:val="24"/>
          <w:szCs w:val="24"/>
        </w:rPr>
        <w:t xml:space="preserve"> les </w:t>
      </w:r>
      <w:proofErr w:type="spellStart"/>
      <w:r w:rsidRPr="006C12F4">
        <w:rPr>
          <w:b/>
          <w:i/>
          <w:sz w:val="24"/>
          <w:szCs w:val="24"/>
        </w:rPr>
        <w:t>co</w:t>
      </w:r>
      <w:proofErr w:type="spellEnd"/>
      <w:r w:rsidRPr="006C12F4">
        <w:rPr>
          <w:b/>
          <w:i/>
          <w:sz w:val="24"/>
          <w:szCs w:val="24"/>
        </w:rPr>
        <w:t>-enseignants du Programme PARLER et les maitres-supplémentaires de l’Académie Martinique.</w:t>
      </w:r>
    </w:p>
    <w:p w:rsidR="006C12F4" w:rsidRPr="006C12F4" w:rsidRDefault="006C12F4" w:rsidP="006C12F4">
      <w:pPr>
        <w:rPr>
          <w:b/>
          <w:i/>
          <w:sz w:val="24"/>
          <w:szCs w:val="24"/>
        </w:rPr>
      </w:pPr>
    </w:p>
    <w:p w:rsidR="006C12F4" w:rsidRPr="006C12F4" w:rsidRDefault="006C12F4" w:rsidP="006C12F4">
      <w:pPr>
        <w:rPr>
          <w:b/>
          <w:u w:val="single"/>
        </w:rPr>
      </w:pPr>
      <w:r w:rsidRPr="006C12F4">
        <w:rPr>
          <w:b/>
          <w:u w:val="single"/>
        </w:rPr>
        <w:t xml:space="preserve"> Liste de mots correspondant aux principales correspondances graphèmes – phonèmes</w:t>
      </w:r>
    </w:p>
    <w:p w:rsidR="006C12F4" w:rsidRPr="006C12F4" w:rsidRDefault="006C12F4" w:rsidP="006C12F4">
      <w:pPr>
        <w:rPr>
          <w:b/>
          <w:u w:val="single"/>
        </w:rPr>
      </w:pPr>
    </w:p>
    <w:p w:rsidR="006C12F4" w:rsidRPr="006C12F4" w:rsidRDefault="006C12F4" w:rsidP="006C12F4">
      <w:pPr>
        <w:ind w:left="360"/>
        <w:rPr>
          <w:rFonts w:ascii="Calibri" w:eastAsia="Calibri" w:hAnsi="Calibri"/>
          <w:b/>
        </w:rPr>
      </w:pPr>
      <w:r w:rsidRPr="006C12F4">
        <w:rPr>
          <w:rFonts w:ascii="Calibri" w:eastAsia="Calibri" w:hAnsi="Calibri"/>
          <w:b/>
        </w:rPr>
        <w:t xml:space="preserve"> [</w:t>
      </w:r>
      <w:proofErr w:type="gramStart"/>
      <w:r w:rsidRPr="006C12F4">
        <w:rPr>
          <w:b/>
        </w:rPr>
        <w:t>o</w:t>
      </w:r>
      <w:proofErr w:type="gramEnd"/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ɛ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ɑ̃</w:t>
      </w:r>
      <w:r w:rsidRPr="006C12F4">
        <w:rPr>
          <w:rFonts w:ascii="Calibri" w:eastAsia="Calibri" w:hAnsi="Calibri"/>
          <w:b/>
        </w:rPr>
        <w:t>], [j], [</w:t>
      </w:r>
      <w:r w:rsidRPr="006C12F4">
        <w:rPr>
          <w:b/>
        </w:rPr>
        <w:t>ɛ̃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k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g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s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ʒ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ʃ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f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z</w:t>
      </w:r>
      <w:r w:rsidRPr="006C12F4">
        <w:rPr>
          <w:rFonts w:ascii="Calibri" w:eastAsia="Calibri" w:hAnsi="Calibri"/>
          <w:b/>
        </w:rPr>
        <w:t>], [</w:t>
      </w:r>
      <w:r w:rsidRPr="006C12F4">
        <w:rPr>
          <w:b/>
        </w:rPr>
        <w:t>u</w:t>
      </w:r>
      <w:r w:rsidRPr="006C12F4">
        <w:rPr>
          <w:rFonts w:ascii="Calibri" w:eastAsia="Calibri" w:hAnsi="Calibri"/>
          <w:b/>
        </w:rPr>
        <w:t>], [</w:t>
      </w:r>
      <w:proofErr w:type="spellStart"/>
      <w:r w:rsidRPr="006C12F4">
        <w:rPr>
          <w:b/>
        </w:rPr>
        <w:t>wɛ</w:t>
      </w:r>
      <w:proofErr w:type="spellEnd"/>
      <w:r w:rsidRPr="006C12F4">
        <w:rPr>
          <w:b/>
        </w:rPr>
        <w:t>̃</w:t>
      </w:r>
      <w:r w:rsidRPr="006C12F4">
        <w:rPr>
          <w:rFonts w:ascii="Calibri" w:eastAsia="Calibri" w:hAnsi="Calibri"/>
          <w:b/>
        </w:rPr>
        <w:t>], [</w:t>
      </w:r>
      <w:proofErr w:type="spellStart"/>
      <w:r w:rsidRPr="006C12F4">
        <w:rPr>
          <w:b/>
        </w:rPr>
        <w:t>wa</w:t>
      </w:r>
      <w:proofErr w:type="spellEnd"/>
      <w:r w:rsidRPr="006C12F4">
        <w:rPr>
          <w:rFonts w:ascii="Calibri" w:eastAsia="Calibri" w:hAnsi="Calibri"/>
          <w:b/>
        </w:rPr>
        <w:t>],</w:t>
      </w:r>
    </w:p>
    <w:p w:rsidR="006C12F4" w:rsidRPr="006C12F4" w:rsidRDefault="006C12F4" w:rsidP="006C12F4">
      <w:pPr>
        <w:ind w:left="360"/>
        <w:rPr>
          <w:rFonts w:eastAsia="Calibri"/>
          <w:b/>
          <w:sz w:val="24"/>
          <w:szCs w:val="24"/>
        </w:rPr>
      </w:pPr>
    </w:p>
    <w:tbl>
      <w:tblPr>
        <w:tblW w:w="10464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1039"/>
        <w:gridCol w:w="1065"/>
        <w:gridCol w:w="1382"/>
        <w:gridCol w:w="1559"/>
        <w:gridCol w:w="1701"/>
        <w:gridCol w:w="1701"/>
        <w:gridCol w:w="1560"/>
      </w:tblGrid>
      <w:tr w:rsidR="006C12F4" w:rsidRPr="006C12F4" w:rsidTr="008E284C"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o</w:t>
            </w:r>
            <w:proofErr w:type="gramEnd"/>
            <w:r w:rsidRPr="006C12F4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eastAsia="Calibr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ɛ</w:t>
            </w:r>
            <w:proofErr w:type="gramEnd"/>
            <w:r w:rsidRPr="006C12F4">
              <w:rPr>
                <w:rFonts w:asciiTheme="minorHAnsi" w:eastAsia="Calibri" w:hAnsiTheme="minorHAnsi"/>
                <w:b/>
              </w:rPr>
              <w:t>]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j</w:t>
            </w:r>
            <w:proofErr w:type="gramEnd"/>
            <w:r w:rsidRPr="006C12F4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g</w:t>
            </w:r>
            <w:proofErr w:type="gramEnd"/>
            <w:r w:rsidRPr="006C12F4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f</w:t>
            </w:r>
            <w:proofErr w:type="gramEnd"/>
            <w:r w:rsidRPr="006C12F4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hAnsiTheme="minorHAnsi"/>
                <w:b/>
              </w:rPr>
              <w:t>[</w:t>
            </w:r>
            <w:proofErr w:type="gramStart"/>
            <w:r w:rsidRPr="006C12F4">
              <w:rPr>
                <w:rFonts w:asciiTheme="minorHAnsi" w:hAnsiTheme="minorHAnsi"/>
                <w:b/>
              </w:rPr>
              <w:t>u</w:t>
            </w:r>
            <w:proofErr w:type="gramEnd"/>
            <w:r w:rsidRPr="006C12F4"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2F4">
              <w:rPr>
                <w:rFonts w:asciiTheme="minorHAnsi" w:eastAsia="Calibri" w:hAnsiTheme="minorHAnsi"/>
                <w:b/>
              </w:rPr>
              <w:t>[</w:t>
            </w:r>
            <w:proofErr w:type="spellStart"/>
            <w:proofErr w:type="gramStart"/>
            <w:r w:rsidRPr="006C12F4">
              <w:rPr>
                <w:rFonts w:asciiTheme="minorHAnsi" w:hAnsiTheme="minorHAnsi"/>
                <w:b/>
              </w:rPr>
              <w:t>wɛ</w:t>
            </w:r>
            <w:proofErr w:type="spellEnd"/>
            <w:r w:rsidRPr="006C12F4">
              <w:rPr>
                <w:rFonts w:asciiTheme="minorHAnsi" w:hAnsiTheme="minorHAnsi"/>
                <w:b/>
              </w:rPr>
              <w:t>̃</w:t>
            </w:r>
            <w:proofErr w:type="gramEnd"/>
            <w:r w:rsidRPr="006C12F4">
              <w:rPr>
                <w:rFonts w:asciiTheme="minorHAnsi" w:eastAsia="Calibri" w:hAnsiTheme="minorHAnsi"/>
                <w:b/>
              </w:rPr>
              <w:t>]</w:t>
            </w:r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1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6C12F4">
            <w:pPr>
              <w:pStyle w:val="Sous-titre"/>
            </w:pPr>
            <w:proofErr w:type="gramStart"/>
            <w:r w:rsidRPr="006C12F4">
              <w:t>moto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balai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papillon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garage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nénuphar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</w:t>
            </w:r>
            <w:r w:rsidRPr="006C12F4">
              <w:rPr>
                <w:rFonts w:asciiTheme="minorHAnsi" w:hAnsiTheme="minorHAnsi"/>
              </w:rPr>
              <w:t>oucou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rejoindre</w:t>
            </w:r>
            <w:proofErr w:type="gramEnd"/>
          </w:p>
        </w:tc>
      </w:tr>
      <w:tr w:rsidR="006C12F4" w:rsidRPr="006C12F4" w:rsidTr="008E284C">
        <w:trPr>
          <w:trHeight w:val="438"/>
        </w:trPr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2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lavabo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fraise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ailleurs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gâteau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éléphant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kangourou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pingouin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3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râteau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arête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abeille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toboggan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pharmacie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mouton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lointain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4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épaule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Noël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grenouille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galoper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fanfare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doucement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shampoing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5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époque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vêtement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réveillon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conjugaison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cinématographe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écouter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témoin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6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profond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après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famille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gouvernement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fatigué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entourer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pointer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7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oreille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fenêtre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appareil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grandir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figuré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épouvanter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soin</w:t>
            </w:r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8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robinet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français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goyave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dialogue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fortune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journal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spellStart"/>
            <w:proofErr w:type="gramStart"/>
            <w:r w:rsidRPr="006C12F4">
              <w:rPr>
                <w:rFonts w:asciiTheme="minorHAnsi" w:hAnsiTheme="minorHAnsi"/>
              </w:rPr>
              <w:t>poincer</w:t>
            </w:r>
            <w:proofErr w:type="spellEnd"/>
            <w:proofErr w:type="gramEnd"/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9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beau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secrétaire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voyager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podologue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fauteuil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gloutonnement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10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bateau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troisième</w:t>
            </w:r>
            <w:proofErr w:type="gramEnd"/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s'habiller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diagonale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magnifique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gourmand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11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château</w:t>
            </w:r>
            <w:proofErr w:type="gram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fantastique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savoureux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</w:p>
        </w:tc>
      </w:tr>
      <w:tr w:rsidR="006C12F4" w:rsidRPr="006C12F4" w:rsidTr="008E284C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r w:rsidRPr="006C12F4">
              <w:rPr>
                <w:rFonts w:asciiTheme="minorHAnsi" w:hAnsiTheme="minorHAnsi"/>
              </w:rPr>
              <w:t>12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préférer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  <w:proofErr w:type="gramStart"/>
            <w:r w:rsidRPr="006C12F4">
              <w:rPr>
                <w:rFonts w:asciiTheme="minorHAnsi" w:hAnsiTheme="minorHAnsi"/>
              </w:rPr>
              <w:t>engloutir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pStyle w:val="Contenudetableau"/>
              <w:rPr>
                <w:rFonts w:asciiTheme="minorHAnsi" w:hAnsiTheme="minorHAnsi"/>
              </w:rPr>
            </w:pPr>
          </w:p>
        </w:tc>
      </w:tr>
    </w:tbl>
    <w:p w:rsidR="006C12F4" w:rsidRPr="006C12F4" w:rsidRDefault="006C12F4" w:rsidP="006C12F4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-431" w:tblpY="-97"/>
        <w:tblW w:w="9485" w:type="dxa"/>
        <w:tblLayout w:type="fixed"/>
        <w:tblLook w:val="0000" w:firstRow="0" w:lastRow="0" w:firstColumn="0" w:lastColumn="0" w:noHBand="0" w:noVBand="0"/>
      </w:tblPr>
      <w:tblGrid>
        <w:gridCol w:w="2397"/>
        <w:gridCol w:w="1985"/>
        <w:gridCol w:w="1842"/>
        <w:gridCol w:w="1701"/>
        <w:gridCol w:w="1560"/>
      </w:tblGrid>
      <w:tr w:rsidR="006C12F4" w:rsidRPr="006C12F4" w:rsidTr="008E284C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jc w:val="center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lastRenderedPageBreak/>
              <w:t>[</w:t>
            </w:r>
            <w:r w:rsidRPr="006C12F4">
              <w:rPr>
                <w:b/>
                <w:sz w:val="24"/>
                <w:szCs w:val="24"/>
              </w:rPr>
              <w:t>ɑ̃</w:t>
            </w:r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jc w:val="center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gramStart"/>
            <w:r w:rsidRPr="006C12F4">
              <w:rPr>
                <w:b/>
                <w:sz w:val="24"/>
                <w:szCs w:val="24"/>
              </w:rPr>
              <w:t>ɛ̃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gramStart"/>
            <w:r w:rsidRPr="006C12F4">
              <w:rPr>
                <w:b/>
                <w:sz w:val="24"/>
                <w:szCs w:val="24"/>
              </w:rPr>
              <w:t>k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jc w:val="center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gramStart"/>
            <w:r w:rsidRPr="006C12F4">
              <w:rPr>
                <w:b/>
                <w:sz w:val="24"/>
                <w:szCs w:val="24"/>
              </w:rPr>
              <w:t>z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jc w:val="center"/>
              <w:rPr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6C12F4">
              <w:rPr>
                <w:b/>
                <w:sz w:val="24"/>
                <w:szCs w:val="24"/>
              </w:rPr>
              <w:t>wa</w:t>
            </w:r>
            <w:proofErr w:type="spellEnd"/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</w:tr>
      <w:tr w:rsidR="006C12F4" w:rsidRPr="006C12F4" w:rsidTr="008E284C">
        <w:trPr>
          <w:trHeight w:val="335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santé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fréquent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vêtement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souffrance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suivant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semblant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ambulance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boulanger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pantalon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récent</w:t>
            </w:r>
            <w:proofErr w:type="gramEnd"/>
          </w:p>
          <w:p w:rsidR="006C12F4" w:rsidRPr="006C12F4" w:rsidRDefault="006C12F4" w:rsidP="006C12F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plantation</w:t>
            </w:r>
            <w:proofErr w:type="gramEnd"/>
          </w:p>
          <w:p w:rsidR="006C12F4" w:rsidRPr="006C12F4" w:rsidRDefault="006C12F4" w:rsidP="008E284C">
            <w:pPr>
              <w:ind w:left="360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voisin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moulin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peinture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  <w:proofErr w:type="gramStart"/>
            <w:r w:rsidRPr="006C12F4">
              <w:rPr>
                <w:rFonts w:cs="Comic Sans MS"/>
                <w:sz w:val="24"/>
                <w:szCs w:val="24"/>
              </w:rPr>
              <w:t>lapin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  <w:proofErr w:type="gramStart"/>
            <w:r w:rsidRPr="006C12F4">
              <w:rPr>
                <w:rFonts w:cs="Comic Sans MS"/>
                <w:sz w:val="24"/>
                <w:szCs w:val="24"/>
              </w:rPr>
              <w:t>pantin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  <w:proofErr w:type="gramStart"/>
            <w:r w:rsidRPr="006C12F4">
              <w:rPr>
                <w:rFonts w:cs="Comic Sans MS"/>
                <w:sz w:val="24"/>
                <w:szCs w:val="24"/>
              </w:rPr>
              <w:t>serein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plaindre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teinture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empreinte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  <w:proofErr w:type="gramStart"/>
            <w:r w:rsidRPr="006C12F4">
              <w:rPr>
                <w:rFonts w:cs="Comic Sans MS"/>
                <w:sz w:val="24"/>
                <w:szCs w:val="24"/>
              </w:rPr>
              <w:t>faim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arlequin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cuivre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remarquer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kaki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reculer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kangourou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koala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carie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caribou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écaille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kiwi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zèbre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désert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désigner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désespoir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désirer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douzaine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dizaine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zigzag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bizarre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apaisement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hypothèse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baignoire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oiseau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peignoir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histoire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angoissé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pourquoi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voici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poitrine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coiffure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toilette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C12F4">
              <w:rPr>
                <w:rFonts w:cs="Comic Sans MS"/>
                <w:sz w:val="24"/>
                <w:szCs w:val="24"/>
              </w:rPr>
              <w:t>devoir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</w:tc>
      </w:tr>
      <w:tr w:rsidR="006C12F4" w:rsidRPr="006C12F4" w:rsidTr="008E284C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 xml:space="preserve">           [</w:t>
            </w:r>
            <w:proofErr w:type="gramStart"/>
            <w:r w:rsidRPr="006C12F4">
              <w:rPr>
                <w:b/>
                <w:sz w:val="24"/>
                <w:szCs w:val="24"/>
              </w:rPr>
              <w:t>ʃ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spacing w:line="240" w:lineRule="auto"/>
              <w:jc w:val="center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gramStart"/>
            <w:r w:rsidRPr="006C12F4">
              <w:rPr>
                <w:b/>
                <w:sz w:val="24"/>
                <w:szCs w:val="24"/>
              </w:rPr>
              <w:t>s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eastAsia="Calibri"/>
                <w:b/>
                <w:sz w:val="24"/>
                <w:szCs w:val="24"/>
              </w:rPr>
              <w:t>[</w:t>
            </w:r>
            <w:proofErr w:type="gramStart"/>
            <w:r w:rsidRPr="006C12F4">
              <w:rPr>
                <w:b/>
                <w:sz w:val="24"/>
                <w:szCs w:val="24"/>
              </w:rPr>
              <w:t>ʒ</w:t>
            </w:r>
            <w:proofErr w:type="gramEnd"/>
            <w:r w:rsidRPr="006C12F4">
              <w:rPr>
                <w:rFonts w:eastAsia="Calibri"/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napToGrid w:val="0"/>
              <w:spacing w:line="240" w:lineRule="auto"/>
              <w:jc w:val="center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napToGrid w:val="0"/>
              <w:spacing w:line="240" w:lineRule="auto"/>
              <w:jc w:val="center"/>
              <w:rPr>
                <w:rFonts w:cs="Comic Sans MS"/>
                <w:sz w:val="24"/>
                <w:szCs w:val="24"/>
              </w:rPr>
            </w:pPr>
          </w:p>
        </w:tc>
      </w:tr>
      <w:tr w:rsidR="006C12F4" w:rsidRPr="006C12F4" w:rsidTr="008E284C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1 c</w:t>
            </w:r>
            <w:r w:rsidRPr="006C12F4">
              <w:rPr>
                <w:rFonts w:cs="Comic Sans MS"/>
                <w:sz w:val="24"/>
                <w:szCs w:val="24"/>
              </w:rPr>
              <w:t xml:space="preserve">hambre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2 r</w:t>
            </w:r>
            <w:r w:rsidRPr="006C12F4">
              <w:rPr>
                <w:rFonts w:cs="Comic Sans MS"/>
                <w:sz w:val="24"/>
                <w:szCs w:val="24"/>
              </w:rPr>
              <w:t xml:space="preserve">échauffer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3 c</w:t>
            </w:r>
            <w:r w:rsidRPr="006C12F4">
              <w:rPr>
                <w:rFonts w:cs="Comic Sans MS"/>
                <w:sz w:val="24"/>
                <w:szCs w:val="24"/>
              </w:rPr>
              <w:t xml:space="preserve">haussette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4</w:t>
            </w:r>
            <w:r>
              <w:rPr>
                <w:rFonts w:cs="Comic Sans MS"/>
                <w:sz w:val="24"/>
                <w:szCs w:val="24"/>
              </w:rPr>
              <w:t xml:space="preserve"> c</w:t>
            </w:r>
            <w:r w:rsidRPr="006C12F4">
              <w:rPr>
                <w:rFonts w:cs="Comic Sans MS"/>
                <w:sz w:val="24"/>
                <w:szCs w:val="24"/>
              </w:rPr>
              <w:t xml:space="preserve">haussure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5</w:t>
            </w:r>
            <w:r>
              <w:rPr>
                <w:rFonts w:cs="Comic Sans MS"/>
                <w:sz w:val="24"/>
                <w:szCs w:val="24"/>
              </w:rPr>
              <w:t xml:space="preserve"> s</w:t>
            </w:r>
            <w:r w:rsidRPr="006C12F4">
              <w:rPr>
                <w:rFonts w:cs="Comic Sans MS"/>
                <w:sz w:val="24"/>
                <w:szCs w:val="24"/>
              </w:rPr>
              <w:t xml:space="preserve">’échapper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6</w:t>
            </w:r>
            <w:r>
              <w:rPr>
                <w:rFonts w:cs="Comic Sans MS"/>
                <w:sz w:val="24"/>
                <w:szCs w:val="24"/>
              </w:rPr>
              <w:t xml:space="preserve"> m</w:t>
            </w:r>
            <w:r w:rsidRPr="006C12F4">
              <w:rPr>
                <w:rFonts w:cs="Comic Sans MS"/>
                <w:sz w:val="24"/>
                <w:szCs w:val="24"/>
              </w:rPr>
              <w:t xml:space="preserve">ouchoir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7</w:t>
            </w:r>
            <w:r>
              <w:rPr>
                <w:rFonts w:cs="Comic Sans MS"/>
                <w:sz w:val="24"/>
                <w:szCs w:val="24"/>
              </w:rPr>
              <w:t xml:space="preserve"> p</w:t>
            </w:r>
            <w:r w:rsidRPr="006C12F4">
              <w:rPr>
                <w:rFonts w:cs="Comic Sans MS"/>
                <w:sz w:val="24"/>
                <w:szCs w:val="24"/>
              </w:rPr>
              <w:t xml:space="preserve">ochette 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8</w:t>
            </w:r>
            <w:r>
              <w:rPr>
                <w:rFonts w:cs="Comic Sans MS"/>
                <w:sz w:val="24"/>
                <w:szCs w:val="24"/>
              </w:rPr>
              <w:t xml:space="preserve"> fraicheur</w:t>
            </w:r>
          </w:p>
          <w:p w:rsidR="006C12F4" w:rsidRPr="006C12F4" w:rsidRDefault="006C12F4" w:rsidP="008E284C">
            <w:pPr>
              <w:spacing w:after="0"/>
              <w:ind w:left="360"/>
              <w:rPr>
                <w:rFonts w:cs="Comic Sans MS"/>
                <w:sz w:val="24"/>
                <w:szCs w:val="24"/>
              </w:rPr>
            </w:pPr>
            <w:r w:rsidRPr="006C12F4">
              <w:rPr>
                <w:rFonts w:cs="Comic Sans MS"/>
                <w:sz w:val="24"/>
                <w:szCs w:val="24"/>
              </w:rPr>
              <w:t>9</w:t>
            </w:r>
            <w:r>
              <w:rPr>
                <w:rFonts w:cs="Comic Sans MS"/>
                <w:sz w:val="24"/>
                <w:szCs w:val="24"/>
              </w:rPr>
              <w:t xml:space="preserve"> </w:t>
            </w:r>
            <w:r w:rsidRPr="006C12F4">
              <w:rPr>
                <w:rFonts w:cs="Comic Sans MS"/>
                <w:sz w:val="24"/>
                <w:szCs w:val="24"/>
              </w:rPr>
              <w:t>chatouiller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c</w:t>
            </w:r>
            <w:r w:rsidRPr="006C12F4">
              <w:rPr>
                <w:rFonts w:cs="Comic Sans MS"/>
                <w:sz w:val="24"/>
                <w:szCs w:val="24"/>
              </w:rPr>
              <w:t>erise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p</w:t>
            </w:r>
            <w:r w:rsidRPr="006C12F4">
              <w:rPr>
                <w:rFonts w:cs="Comic Sans MS"/>
                <w:sz w:val="24"/>
                <w:szCs w:val="24"/>
              </w:rPr>
              <w:t>osséder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i</w:t>
            </w:r>
            <w:r w:rsidRPr="006C12F4">
              <w:rPr>
                <w:rFonts w:cs="Comic Sans MS"/>
                <w:sz w:val="24"/>
                <w:szCs w:val="24"/>
              </w:rPr>
              <w:t>mpossibilité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c</w:t>
            </w:r>
            <w:r w:rsidRPr="006C12F4">
              <w:rPr>
                <w:rFonts w:cs="Comic Sans MS"/>
                <w:sz w:val="24"/>
                <w:szCs w:val="24"/>
              </w:rPr>
              <w:t>entimètre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f</w:t>
            </w:r>
            <w:r w:rsidRPr="006C12F4">
              <w:rPr>
                <w:rFonts w:cs="Comic Sans MS"/>
                <w:sz w:val="24"/>
                <w:szCs w:val="24"/>
              </w:rPr>
              <w:t>orcer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g</w:t>
            </w:r>
            <w:r w:rsidRPr="006C12F4">
              <w:rPr>
                <w:rFonts w:cs="Comic Sans MS"/>
                <w:sz w:val="24"/>
                <w:szCs w:val="24"/>
              </w:rPr>
              <w:t>arçon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s</w:t>
            </w:r>
            <w:r w:rsidRPr="006C12F4">
              <w:rPr>
                <w:rFonts w:cs="Comic Sans MS"/>
                <w:sz w:val="24"/>
                <w:szCs w:val="24"/>
              </w:rPr>
              <w:t>entiment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c</w:t>
            </w:r>
            <w:r w:rsidRPr="006C12F4">
              <w:rPr>
                <w:rFonts w:cs="Comic Sans MS"/>
                <w:sz w:val="24"/>
                <w:szCs w:val="24"/>
              </w:rPr>
              <w:t>entime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p</w:t>
            </w:r>
            <w:r w:rsidRPr="006C12F4">
              <w:rPr>
                <w:rFonts w:cs="Comic Sans MS"/>
                <w:sz w:val="24"/>
                <w:szCs w:val="24"/>
              </w:rPr>
              <w:t>assage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j</w:t>
            </w:r>
            <w:r w:rsidRPr="006C12F4">
              <w:rPr>
                <w:rFonts w:cs="Comic Sans MS"/>
                <w:sz w:val="24"/>
                <w:szCs w:val="24"/>
              </w:rPr>
              <w:t>aponais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p</w:t>
            </w:r>
            <w:r w:rsidRPr="006C12F4">
              <w:rPr>
                <w:rFonts w:cs="Comic Sans MS"/>
                <w:sz w:val="24"/>
                <w:szCs w:val="24"/>
              </w:rPr>
              <w:t>ersonnage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j</w:t>
            </w:r>
            <w:r w:rsidRPr="006C12F4">
              <w:rPr>
                <w:rFonts w:cs="Comic Sans MS"/>
                <w:sz w:val="24"/>
                <w:szCs w:val="24"/>
              </w:rPr>
              <w:t>anvier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j</w:t>
            </w:r>
            <w:r w:rsidRPr="006C12F4">
              <w:rPr>
                <w:rFonts w:cs="Comic Sans MS"/>
                <w:sz w:val="24"/>
                <w:szCs w:val="24"/>
              </w:rPr>
              <w:t>ardiner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r</w:t>
            </w:r>
            <w:r w:rsidRPr="006C12F4">
              <w:rPr>
                <w:rFonts w:cs="Comic Sans MS"/>
                <w:sz w:val="24"/>
                <w:szCs w:val="24"/>
              </w:rPr>
              <w:t>ejeter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r</w:t>
            </w:r>
            <w:r w:rsidRPr="006C12F4">
              <w:rPr>
                <w:rFonts w:cs="Comic Sans MS"/>
                <w:sz w:val="24"/>
                <w:szCs w:val="24"/>
              </w:rPr>
              <w:t>egistre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g</w:t>
            </w:r>
            <w:r w:rsidRPr="006C12F4">
              <w:rPr>
                <w:rFonts w:cs="Comic Sans MS"/>
                <w:sz w:val="24"/>
                <w:szCs w:val="24"/>
              </w:rPr>
              <w:t>entillesse</w:t>
            </w:r>
            <w:proofErr w:type="gramEnd"/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s</w:t>
            </w:r>
            <w:r w:rsidRPr="006C12F4">
              <w:rPr>
                <w:rFonts w:cs="Comic Sans MS"/>
                <w:sz w:val="24"/>
                <w:szCs w:val="24"/>
              </w:rPr>
              <w:t>’agenouiller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  <w:p w:rsidR="006C12F4" w:rsidRPr="006C12F4" w:rsidRDefault="006C12F4" w:rsidP="008E284C">
            <w:pPr>
              <w:spacing w:after="0" w:line="240" w:lineRule="auto"/>
              <w:rPr>
                <w:rFonts w:cs="Comic Sans MS"/>
                <w:sz w:val="24"/>
                <w:szCs w:val="24"/>
              </w:rPr>
            </w:pPr>
            <w:proofErr w:type="gramStart"/>
            <w:r>
              <w:rPr>
                <w:rFonts w:cs="Comic Sans MS"/>
                <w:sz w:val="24"/>
                <w:szCs w:val="24"/>
              </w:rPr>
              <w:t>j</w:t>
            </w:r>
            <w:r w:rsidRPr="006C12F4">
              <w:rPr>
                <w:rFonts w:cs="Comic Sans MS"/>
                <w:sz w:val="24"/>
                <w:szCs w:val="24"/>
              </w:rPr>
              <w:t>usque</w:t>
            </w:r>
            <w:proofErr w:type="gramEnd"/>
            <w:r w:rsidRPr="006C12F4">
              <w:rPr>
                <w:rFonts w:cs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napToGrid w:val="0"/>
              <w:spacing w:after="0" w:line="240" w:lineRule="auto"/>
              <w:rPr>
                <w:rFonts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F4" w:rsidRPr="006C12F4" w:rsidRDefault="006C12F4" w:rsidP="008E284C">
            <w:pPr>
              <w:snapToGrid w:val="0"/>
              <w:spacing w:after="0" w:line="240" w:lineRule="auto"/>
              <w:rPr>
                <w:rFonts w:cs="Comic Sans MS"/>
                <w:sz w:val="24"/>
                <w:szCs w:val="24"/>
              </w:rPr>
            </w:pPr>
          </w:p>
        </w:tc>
      </w:tr>
    </w:tbl>
    <w:p w:rsidR="006C12F4" w:rsidRPr="006C12F4" w:rsidRDefault="006C12F4" w:rsidP="006C12F4">
      <w:pPr>
        <w:spacing w:after="0"/>
        <w:ind w:left="360"/>
        <w:rPr>
          <w:rFonts w:eastAsia="Calibri"/>
          <w:b/>
          <w:sz w:val="24"/>
          <w:szCs w:val="24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77"/>
        <w:gridCol w:w="4111"/>
      </w:tblGrid>
      <w:tr w:rsidR="006C12F4" w:rsidRPr="006C12F4" w:rsidTr="008E284C">
        <w:tc>
          <w:tcPr>
            <w:tcW w:w="3403" w:type="dxa"/>
            <w:shd w:val="clear" w:color="auto" w:fill="E7E6E6" w:themeFill="background2"/>
          </w:tcPr>
          <w:p w:rsidR="006C12F4" w:rsidRPr="006C12F4" w:rsidRDefault="006C12F4" w:rsidP="008E284C">
            <w:pPr>
              <w:jc w:val="center"/>
              <w:rPr>
                <w:b/>
                <w:sz w:val="24"/>
                <w:szCs w:val="24"/>
              </w:rPr>
            </w:pPr>
            <w:r w:rsidRPr="006C12F4">
              <w:rPr>
                <w:b/>
                <w:sz w:val="24"/>
                <w:szCs w:val="24"/>
              </w:rPr>
              <w:t>La lettre s qui fait [s]</w:t>
            </w:r>
          </w:p>
          <w:p w:rsidR="006C12F4" w:rsidRPr="006C12F4" w:rsidRDefault="006C12F4" w:rsidP="008E2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6C12F4" w:rsidRPr="006C12F4" w:rsidRDefault="006C12F4" w:rsidP="008E284C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6C12F4">
              <w:rPr>
                <w:b/>
                <w:sz w:val="24"/>
                <w:szCs w:val="24"/>
              </w:rPr>
              <w:t>La lettre S qui fait [z]</w:t>
            </w:r>
          </w:p>
          <w:p w:rsidR="006C12F4" w:rsidRPr="006C12F4" w:rsidRDefault="006C12F4" w:rsidP="008E2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:rsidR="006C12F4" w:rsidRPr="006C12F4" w:rsidRDefault="006C12F4" w:rsidP="008E284C">
            <w:pPr>
              <w:contextualSpacing/>
              <w:rPr>
                <w:b/>
                <w:sz w:val="24"/>
                <w:szCs w:val="24"/>
              </w:rPr>
            </w:pPr>
            <w:r w:rsidRPr="006C12F4">
              <w:rPr>
                <w:b/>
                <w:sz w:val="24"/>
                <w:szCs w:val="24"/>
              </w:rPr>
              <w:t>Le s qui fait [s] et [z] (mots dans lesquels on rencontre les 2 graphies et graphies mélangées, mots complexes).</w:t>
            </w:r>
          </w:p>
        </w:tc>
      </w:tr>
      <w:tr w:rsidR="006C12F4" w:rsidRPr="006C12F4" w:rsidTr="008E284C">
        <w:tc>
          <w:tcPr>
            <w:tcW w:w="3403" w:type="dxa"/>
          </w:tcPr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onversation</w:t>
            </w:r>
            <w:proofErr w:type="gramEnd"/>
            <w:r w:rsidRPr="006C12F4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space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scalier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spoir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r w:rsidRPr="006C12F4">
              <w:rPr>
                <w:sz w:val="24"/>
                <w:szCs w:val="24"/>
              </w:rPr>
              <w:t>ils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r w:rsidRPr="006C12F4">
              <w:rPr>
                <w:sz w:val="24"/>
                <w:szCs w:val="24"/>
              </w:rPr>
              <w:t>este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Pr="006C12F4">
              <w:rPr>
                <w:sz w:val="24"/>
                <w:szCs w:val="24"/>
              </w:rPr>
              <w:t>istoire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assé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</w:t>
            </w:r>
            <w:r w:rsidRPr="006C12F4">
              <w:rPr>
                <w:sz w:val="24"/>
                <w:szCs w:val="24"/>
              </w:rPr>
              <w:t>uestion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hasseur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 w:rsidRPr="006C12F4">
              <w:rPr>
                <w:sz w:val="24"/>
                <w:szCs w:val="24"/>
              </w:rPr>
              <w:t>aissance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Pr="006C12F4">
              <w:rPr>
                <w:sz w:val="24"/>
                <w:szCs w:val="24"/>
              </w:rPr>
              <w:t>ensonge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assion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ssister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ssayer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r w:rsidRPr="006C12F4">
              <w:rPr>
                <w:sz w:val="24"/>
                <w:szCs w:val="24"/>
              </w:rPr>
              <w:t>lisser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asser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</w:t>
            </w:r>
            <w:r w:rsidRPr="006C12F4">
              <w:rPr>
                <w:sz w:val="24"/>
                <w:szCs w:val="24"/>
              </w:rPr>
              <w:t>rosse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s</w:t>
            </w:r>
            <w:r w:rsidRPr="006C12F4">
              <w:rPr>
                <w:sz w:val="24"/>
                <w:szCs w:val="24"/>
              </w:rPr>
              <w:t>atisfait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ossible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osséder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ussitôt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oudain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ussi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ans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ssez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eulement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nsemble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oisson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ngoisse</w:t>
            </w:r>
            <w:proofErr w:type="gramEnd"/>
            <w:r w:rsidRPr="006C12F4">
              <w:rPr>
                <w:sz w:val="24"/>
                <w:szCs w:val="24"/>
              </w:rPr>
              <w:t xml:space="preserve"> </w:t>
            </w:r>
          </w:p>
          <w:p w:rsidR="006C12F4" w:rsidRPr="006C12F4" w:rsidRDefault="006C12F4" w:rsidP="006C12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ersonnage</w:t>
            </w:r>
            <w:proofErr w:type="gramEnd"/>
          </w:p>
          <w:p w:rsidR="006C12F4" w:rsidRPr="006C12F4" w:rsidRDefault="006C12F4" w:rsidP="008E284C">
            <w:pPr>
              <w:ind w:left="720"/>
              <w:contextualSpacing/>
              <w:rPr>
                <w:sz w:val="24"/>
                <w:szCs w:val="24"/>
              </w:rPr>
            </w:pPr>
          </w:p>
          <w:p w:rsidR="006C12F4" w:rsidRPr="006C12F4" w:rsidRDefault="006C12F4" w:rsidP="008E2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o</w:t>
            </w:r>
            <w:r w:rsidRPr="006C12F4">
              <w:rPr>
                <w:sz w:val="24"/>
                <w:szCs w:val="24"/>
              </w:rPr>
              <w:t>iseau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laisir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Pr="006C12F4">
              <w:rPr>
                <w:sz w:val="24"/>
                <w:szCs w:val="24"/>
              </w:rPr>
              <w:t>esoin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résent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6C12F4">
              <w:rPr>
                <w:sz w:val="24"/>
                <w:szCs w:val="24"/>
              </w:rPr>
              <w:t>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ésultat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ésoudre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ésistance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ivision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uriosité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hrase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eser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eposer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r w:rsidRPr="006C12F4">
              <w:rPr>
                <w:sz w:val="24"/>
                <w:szCs w:val="24"/>
              </w:rPr>
              <w:t>usil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rise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ésert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</w:t>
            </w:r>
            <w:r w:rsidRPr="006C12F4">
              <w:rPr>
                <w:sz w:val="24"/>
                <w:szCs w:val="24"/>
              </w:rPr>
              <w:t>craser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aison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</w:t>
            </w:r>
            <w:r w:rsidRPr="006C12F4">
              <w:rPr>
                <w:sz w:val="24"/>
                <w:szCs w:val="24"/>
              </w:rPr>
              <w:t>musant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osition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oésie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uisine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ésirer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ésespoir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ésigner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Pr="006C12F4">
              <w:rPr>
                <w:sz w:val="24"/>
                <w:szCs w:val="24"/>
              </w:rPr>
              <w:t>asard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Pr="006C12F4">
              <w:rPr>
                <w:sz w:val="24"/>
                <w:szCs w:val="24"/>
              </w:rPr>
              <w:t>ésiter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Pr="006C12F4">
              <w:rPr>
                <w:sz w:val="24"/>
                <w:szCs w:val="24"/>
              </w:rPr>
              <w:t>esure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Pr="006C12F4">
              <w:rPr>
                <w:sz w:val="24"/>
                <w:szCs w:val="24"/>
              </w:rPr>
              <w:t>aison</w:t>
            </w:r>
            <w:proofErr w:type="gramEnd"/>
            <w:r w:rsidRPr="006C12F4">
              <w:rPr>
                <w:sz w:val="24"/>
                <w:szCs w:val="24"/>
              </w:rPr>
              <w:t xml:space="preserve"> Oiseau</w:t>
            </w:r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laisir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Pr="006C12F4">
              <w:rPr>
                <w:sz w:val="24"/>
                <w:szCs w:val="24"/>
              </w:rPr>
              <w:t>esoin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résent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6C12F4">
              <w:rPr>
                <w:sz w:val="24"/>
                <w:szCs w:val="24"/>
              </w:rPr>
              <w:t>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ésultat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ésoudre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ésistance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ivision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uriosité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hrase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eser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eposer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r w:rsidRPr="006C12F4">
              <w:rPr>
                <w:sz w:val="24"/>
                <w:szCs w:val="24"/>
              </w:rPr>
              <w:t>usil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rise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ésert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</w:t>
            </w:r>
            <w:r w:rsidRPr="006C12F4">
              <w:rPr>
                <w:sz w:val="24"/>
                <w:szCs w:val="24"/>
              </w:rPr>
              <w:t>craser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aison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musant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osition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oésie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6C12F4">
              <w:rPr>
                <w:sz w:val="24"/>
                <w:szCs w:val="24"/>
              </w:rPr>
              <w:t>uisine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ésirer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ésespoir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ésigner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époser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Pr="006C12F4">
              <w:rPr>
                <w:sz w:val="24"/>
                <w:szCs w:val="24"/>
              </w:rPr>
              <w:t>asard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Pr="006C12F4">
              <w:rPr>
                <w:sz w:val="24"/>
                <w:szCs w:val="24"/>
              </w:rPr>
              <w:t>ésiter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Pr="006C12F4">
              <w:rPr>
                <w:sz w:val="24"/>
                <w:szCs w:val="24"/>
              </w:rPr>
              <w:t>esure</w:t>
            </w:r>
            <w:proofErr w:type="gramEnd"/>
          </w:p>
          <w:p w:rsidR="006C12F4" w:rsidRPr="006C12F4" w:rsidRDefault="006C12F4" w:rsidP="006C12F4">
            <w:pPr>
              <w:ind w:left="45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61.m</w:t>
            </w:r>
            <w:r w:rsidRPr="006C12F4">
              <w:rPr>
                <w:sz w:val="24"/>
                <w:szCs w:val="24"/>
              </w:rPr>
              <w:t>aison</w:t>
            </w:r>
          </w:p>
          <w:p w:rsidR="006C12F4" w:rsidRPr="006C12F4" w:rsidRDefault="006C12F4" w:rsidP="008E2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r</w:t>
            </w:r>
            <w:r w:rsidRPr="006C12F4">
              <w:rPr>
                <w:sz w:val="24"/>
                <w:szCs w:val="24"/>
              </w:rPr>
              <w:t>ésistance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aison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6C12F4">
              <w:rPr>
                <w:sz w:val="24"/>
                <w:szCs w:val="24"/>
              </w:rPr>
              <w:t>ésespoir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C12F4">
              <w:rPr>
                <w:sz w:val="24"/>
                <w:szCs w:val="24"/>
              </w:rPr>
              <w:t>ssuyer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6C12F4">
              <w:rPr>
                <w:sz w:val="24"/>
                <w:szCs w:val="24"/>
              </w:rPr>
              <w:t>ssaisonner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Pr="006C12F4">
              <w:rPr>
                <w:sz w:val="24"/>
                <w:szCs w:val="24"/>
              </w:rPr>
              <w:t>onsieur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6C12F4">
              <w:rPr>
                <w:sz w:val="24"/>
                <w:szCs w:val="24"/>
              </w:rPr>
              <w:t>ccasion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résident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lusieurs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rison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aysage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oussière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6C12F4">
              <w:rPr>
                <w:sz w:val="24"/>
                <w:szCs w:val="24"/>
              </w:rPr>
              <w:t>ousser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 w:rsidRPr="006C12F4">
              <w:rPr>
                <w:sz w:val="24"/>
                <w:szCs w:val="24"/>
              </w:rPr>
              <w:t>efuser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ilencieux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ix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econde</w:t>
            </w:r>
            <w:proofErr w:type="gramEnd"/>
          </w:p>
          <w:p w:rsidR="006C12F4" w:rsidRPr="006C12F4" w:rsidRDefault="006C12F4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Pr="006C12F4">
              <w:rPr>
                <w:sz w:val="24"/>
                <w:szCs w:val="24"/>
              </w:rPr>
              <w:t>aisir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v</w:t>
            </w:r>
            <w:r w:rsidR="006C12F4" w:rsidRPr="006C12F4">
              <w:rPr>
                <w:sz w:val="24"/>
                <w:szCs w:val="24"/>
              </w:rPr>
              <w:t>erser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r w:rsidR="006C12F4" w:rsidRPr="006C12F4">
              <w:rPr>
                <w:sz w:val="24"/>
                <w:szCs w:val="24"/>
              </w:rPr>
              <w:t>sage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</w:t>
            </w:r>
            <w:r w:rsidR="006C12F4" w:rsidRPr="006C12F4">
              <w:rPr>
                <w:sz w:val="24"/>
                <w:szCs w:val="24"/>
              </w:rPr>
              <w:t>isite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="006C12F4" w:rsidRPr="006C12F4">
              <w:rPr>
                <w:sz w:val="24"/>
                <w:szCs w:val="24"/>
              </w:rPr>
              <w:t>ransformer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="006C12F4" w:rsidRPr="006C12F4">
              <w:rPr>
                <w:sz w:val="24"/>
                <w:szCs w:val="24"/>
              </w:rPr>
              <w:t>résor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</w:t>
            </w:r>
            <w:r w:rsidR="006C12F4" w:rsidRPr="006C12F4">
              <w:rPr>
                <w:sz w:val="24"/>
                <w:szCs w:val="24"/>
              </w:rPr>
              <w:t>oisin</w:t>
            </w:r>
            <w:proofErr w:type="gramEnd"/>
          </w:p>
          <w:p w:rsidR="006C12F4" w:rsidRPr="006C12F4" w:rsidRDefault="0066763A" w:rsidP="006C12F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="006C12F4" w:rsidRPr="006C12F4">
              <w:rPr>
                <w:sz w:val="24"/>
                <w:szCs w:val="24"/>
              </w:rPr>
              <w:t>roisième</w:t>
            </w:r>
            <w:proofErr w:type="gramEnd"/>
          </w:p>
          <w:p w:rsidR="006C12F4" w:rsidRPr="006C12F4" w:rsidRDefault="006C12F4" w:rsidP="008E284C">
            <w:pPr>
              <w:rPr>
                <w:b/>
                <w:u w:val="single"/>
              </w:rPr>
            </w:pPr>
          </w:p>
          <w:p w:rsidR="006C12F4" w:rsidRPr="006C12F4" w:rsidRDefault="006C12F4" w:rsidP="008E284C">
            <w:pPr>
              <w:rPr>
                <w:b/>
                <w:u w:val="single"/>
              </w:rPr>
            </w:pPr>
          </w:p>
          <w:p w:rsidR="006C12F4" w:rsidRPr="006C12F4" w:rsidRDefault="006C12F4" w:rsidP="008E284C">
            <w:pPr>
              <w:contextualSpacing/>
              <w:rPr>
                <w:sz w:val="24"/>
                <w:szCs w:val="24"/>
              </w:rPr>
            </w:pPr>
          </w:p>
        </w:tc>
      </w:tr>
    </w:tbl>
    <w:p w:rsidR="006C12F4" w:rsidRPr="006C12F4" w:rsidRDefault="006C12F4" w:rsidP="006C12F4">
      <w:pPr>
        <w:rPr>
          <w:b/>
          <w:u w:val="single"/>
        </w:rPr>
      </w:pPr>
    </w:p>
    <w:p w:rsidR="006C12F4" w:rsidRPr="006C12F4" w:rsidRDefault="006C12F4" w:rsidP="006C12F4">
      <w:pPr>
        <w:rPr>
          <w:b/>
          <w:u w:val="single"/>
        </w:rPr>
      </w:pPr>
    </w:p>
    <w:p w:rsidR="00A23F43" w:rsidRPr="006C12F4" w:rsidRDefault="00A23F43">
      <w:bookmarkStart w:id="0" w:name="_GoBack"/>
      <w:bookmarkEnd w:id="0"/>
    </w:p>
    <w:sectPr w:rsidR="00A23F43" w:rsidRPr="006C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F095810"/>
    <w:multiLevelType w:val="hybridMultilevel"/>
    <w:tmpl w:val="063C821A"/>
    <w:lvl w:ilvl="0" w:tplc="46FEF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B556B"/>
    <w:multiLevelType w:val="hybridMultilevel"/>
    <w:tmpl w:val="EE26E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4843"/>
    <w:multiLevelType w:val="hybridMultilevel"/>
    <w:tmpl w:val="E55EF168"/>
    <w:lvl w:ilvl="0" w:tplc="EE40AE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F4"/>
    <w:rsid w:val="0066763A"/>
    <w:rsid w:val="006C12F4"/>
    <w:rsid w:val="00A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A9B"/>
  <w15:chartTrackingRefBased/>
  <w15:docId w15:val="{40A2750B-F473-4B66-9EC8-0F189D6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6C12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12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12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1</cp:revision>
  <cp:lastPrinted>2016-09-09T15:56:00Z</cp:lastPrinted>
  <dcterms:created xsi:type="dcterms:W3CDTF">2016-09-09T15:46:00Z</dcterms:created>
  <dcterms:modified xsi:type="dcterms:W3CDTF">2016-09-09T16:07:00Z</dcterms:modified>
</cp:coreProperties>
</file>