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F56" w:rsidRPr="00917819" w:rsidRDefault="00FB6F56" w:rsidP="00FB6F56">
      <w:pPr>
        <w:pStyle w:val="Paragraphedeliste"/>
        <w:rPr>
          <w:b/>
          <w:u w:val="single"/>
        </w:rPr>
      </w:pPr>
      <w:r>
        <w:rPr>
          <w:b/>
          <w:u w:val="single"/>
        </w:rPr>
        <w:t> Projet :</w:t>
      </w:r>
      <w:r w:rsidRPr="00917819">
        <w:rPr>
          <w:b/>
          <w:u w:val="single"/>
        </w:rPr>
        <w:t xml:space="preserve"> Le mur de mots</w:t>
      </w:r>
    </w:p>
    <w:p w:rsidR="00FB6F56" w:rsidRDefault="00FB6F56" w:rsidP="00FB6F56">
      <w:pPr>
        <w:rPr>
          <w:i/>
        </w:rPr>
      </w:pPr>
      <w:r w:rsidRPr="00917819">
        <w:rPr>
          <w:b/>
          <w:i/>
        </w:rPr>
        <w:t>Créer un mur où seront recensés les mots nouveaux rencontrés au fil des activités scolaires.</w:t>
      </w:r>
      <w:r w:rsidRPr="00917819">
        <w:rPr>
          <w:i/>
        </w:rPr>
        <w:t xml:space="preserve"> Catégories de départ : noms (distinguer noms propres et noms communs), verbes (à l’infinitif). Par la suite, recenser des adjectifs, des déterminants.</w:t>
      </w:r>
      <w:r w:rsidRPr="00FB6F5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  <w:r w:rsidRPr="00FB6F56">
        <w:rPr>
          <w:i/>
          <w:noProof/>
          <w:lang w:eastAsia="fr-FR"/>
        </w:rPr>
        <w:drawing>
          <wp:inline distT="0" distB="0" distL="0" distR="0">
            <wp:extent cx="5143500" cy="2895600"/>
            <wp:effectExtent l="0" t="0" r="0" b="0"/>
            <wp:docPr id="1" name="Image 1" descr="C:\Users\Pascal OPTALY\Documents\MDL DEPARTEMENTAL\Année scolaire 2016 2017\SITE\OUTILS\pour classer les mots par nature\m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cal OPTALY\Documents\MDL DEPARTEMENTAL\Année scolaire 2016 2017\SITE\OUTILS\pour classer les mots par nature\mu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F56" w:rsidRDefault="00FB6F56" w:rsidP="00FB6F56">
      <w:pPr>
        <w:rPr>
          <w:i/>
        </w:rPr>
      </w:pPr>
    </w:p>
    <w:p w:rsidR="00FB6F56" w:rsidRDefault="00FB6F56" w:rsidP="00FB6F56">
      <w:pPr>
        <w:rPr>
          <w:i/>
        </w:rPr>
      </w:pPr>
    </w:p>
    <w:p w:rsidR="00FB6F56" w:rsidRDefault="00FB6F56" w:rsidP="00FB6F56">
      <w:pPr>
        <w:rPr>
          <w:i/>
        </w:rPr>
      </w:pPr>
    </w:p>
    <w:p w:rsidR="00FB6F56" w:rsidRPr="00917819" w:rsidRDefault="00FB6F56" w:rsidP="00FB6F56">
      <w:pPr>
        <w:rPr>
          <w:i/>
        </w:rPr>
      </w:pPr>
    </w:p>
    <w:p w:rsidR="008B73DD" w:rsidRDefault="008B73DD"/>
    <w:sectPr w:rsidR="008B73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25pt;height:11.25pt" o:bullet="t">
        <v:imagedata r:id="rId1" o:title="mso5079"/>
      </v:shape>
    </w:pict>
  </w:numPicBullet>
  <w:abstractNum w:abstractNumId="0" w15:restartNumberingAfterBreak="0">
    <w:nsid w:val="7C9B0E0F"/>
    <w:multiLevelType w:val="hybridMultilevel"/>
    <w:tmpl w:val="4D10BEC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F56"/>
    <w:rsid w:val="008B73DD"/>
    <w:rsid w:val="00FB6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25E1F8-7BC2-482C-9723-EB86714D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6F56"/>
    <w:pPr>
      <w:spacing w:before="100" w:beforeAutospacing="1" w:after="100" w:afterAutospacing="1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B6F56"/>
    <w:pPr>
      <w:spacing w:before="0" w:beforeAutospacing="0" w:after="200" w:afterAutospacing="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 optaly</dc:creator>
  <cp:keywords/>
  <dc:description/>
  <cp:lastModifiedBy>pascal optaly</cp:lastModifiedBy>
  <cp:revision>1</cp:revision>
  <dcterms:created xsi:type="dcterms:W3CDTF">2016-09-19T18:29:00Z</dcterms:created>
  <dcterms:modified xsi:type="dcterms:W3CDTF">2016-09-19T18:44:00Z</dcterms:modified>
</cp:coreProperties>
</file>