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0B" w:rsidRPr="00CB47C3" w:rsidRDefault="00D30F0B" w:rsidP="00D30F0B">
      <w:pPr>
        <w:widowControl w:val="0"/>
        <w:tabs>
          <w:tab w:val="left" w:pos="8378"/>
        </w:tabs>
        <w:autoSpaceDE w:val="0"/>
        <w:autoSpaceDN w:val="0"/>
        <w:adjustRightInd w:val="0"/>
        <w:spacing w:after="0" w:line="276" w:lineRule="auto"/>
        <w:ind w:right="-214"/>
        <w:jc w:val="center"/>
        <w:rPr>
          <w:rFonts w:ascii="Arial" w:hAnsi="Arial" w:cs="Arial"/>
          <w:b/>
          <w:bCs/>
          <w:kern w:val="0"/>
          <w:sz w:val="28"/>
          <w:szCs w:val="28"/>
          <w:u w:val="single"/>
          <w:lang/>
        </w:rPr>
      </w:pPr>
      <w:r w:rsidRPr="00CB47C3">
        <w:rPr>
          <w:rFonts w:ascii="Arial" w:hAnsi="Arial" w:cs="Arial"/>
          <w:b/>
          <w:bCs/>
          <w:kern w:val="0"/>
          <w:sz w:val="28"/>
          <w:szCs w:val="28"/>
          <w:u w:val="single"/>
          <w:lang/>
        </w:rPr>
        <w:t>Mission Chlordécone</w:t>
      </w:r>
    </w:p>
    <w:p w:rsidR="00D30F0B" w:rsidRPr="00CB47C3" w:rsidRDefault="00D30F0B" w:rsidP="00D30F0B">
      <w:pPr>
        <w:widowControl w:val="0"/>
        <w:autoSpaceDE w:val="0"/>
        <w:autoSpaceDN w:val="0"/>
        <w:adjustRightInd w:val="0"/>
        <w:spacing w:after="200" w:line="276" w:lineRule="auto"/>
        <w:jc w:val="both"/>
        <w:rPr>
          <w:rFonts w:ascii="Arial" w:hAnsi="Arial" w:cs="Arial"/>
          <w:b/>
          <w:bCs/>
          <w:kern w:val="0"/>
          <w:sz w:val="28"/>
          <w:szCs w:val="28"/>
          <w:u w:val="single"/>
          <w:lang/>
        </w:rPr>
      </w:pPr>
      <w:r w:rsidRPr="00CB47C3">
        <w:rPr>
          <w:rFonts w:ascii="Arial" w:hAnsi="Arial" w:cs="Arial"/>
          <w:b/>
          <w:bCs/>
          <w:kern w:val="0"/>
          <w:sz w:val="28"/>
          <w:szCs w:val="28"/>
          <w:u w:val="single"/>
          <w:lang/>
        </w:rPr>
        <w:t xml:space="preserve">Activité pédagogique sur la thématique de </w:t>
      </w:r>
      <w:r w:rsidR="006D3B44">
        <w:rPr>
          <w:rFonts w:ascii="Arial" w:hAnsi="Arial" w:cs="Arial"/>
          <w:b/>
          <w:bCs/>
          <w:kern w:val="0"/>
          <w:sz w:val="28"/>
          <w:szCs w:val="28"/>
          <w:u w:val="single"/>
          <w:lang/>
        </w:rPr>
        <w:t xml:space="preserve">la </w:t>
      </w:r>
      <w:r w:rsidR="00CB47C3">
        <w:rPr>
          <w:rFonts w:ascii="Arial" w:hAnsi="Arial" w:cs="Arial"/>
          <w:b/>
          <w:bCs/>
          <w:kern w:val="0"/>
          <w:sz w:val="28"/>
          <w:szCs w:val="28"/>
          <w:u w:val="single"/>
          <w:lang/>
        </w:rPr>
        <w:t>c</w:t>
      </w:r>
      <w:r w:rsidRPr="00CB47C3">
        <w:rPr>
          <w:rFonts w:ascii="Arial" w:hAnsi="Arial" w:cs="Arial"/>
          <w:b/>
          <w:bCs/>
          <w:kern w:val="0"/>
          <w:sz w:val="28"/>
          <w:szCs w:val="28"/>
          <w:u w:val="single"/>
          <w:lang/>
        </w:rPr>
        <w:t xml:space="preserve">hlordécone-Niveau </w:t>
      </w:r>
      <w:r w:rsidR="00416AFA">
        <w:rPr>
          <w:rFonts w:ascii="Arial" w:hAnsi="Arial" w:cs="Arial"/>
          <w:b/>
          <w:bCs/>
          <w:kern w:val="0"/>
          <w:sz w:val="28"/>
          <w:szCs w:val="28"/>
          <w:u w:val="single"/>
          <w:lang/>
        </w:rPr>
        <w:t>6</w:t>
      </w:r>
      <w:r w:rsidRPr="006D3B44">
        <w:rPr>
          <w:rFonts w:ascii="Arial" w:hAnsi="Arial" w:cs="Arial"/>
          <w:b/>
          <w:bCs/>
          <w:kern w:val="0"/>
          <w:sz w:val="28"/>
          <w:szCs w:val="28"/>
          <w:u w:val="single"/>
          <w:vertAlign w:val="superscript"/>
          <w:lang/>
        </w:rPr>
        <w:t>ème</w:t>
      </w:r>
    </w:p>
    <w:p w:rsidR="00711EEE" w:rsidRPr="00711EEE" w:rsidRDefault="00711EEE" w:rsidP="00711EEE">
      <w:pPr>
        <w:spacing w:before="100" w:beforeAutospacing="1" w:after="100" w:afterAutospacing="1" w:line="240" w:lineRule="auto"/>
        <w:outlineLvl w:val="3"/>
        <w:rPr>
          <w:rFonts w:ascii="Arial" w:hAnsi="Arial" w:cs="Arial"/>
          <w:b/>
          <w:bCs/>
          <w:kern w:val="0"/>
          <w:sz w:val="24"/>
          <w:szCs w:val="24"/>
        </w:rPr>
      </w:pPr>
      <w:r w:rsidRPr="00711EEE">
        <w:rPr>
          <w:rFonts w:ascii="Arial" w:hAnsi="Arial" w:cs="Arial"/>
          <w:b/>
          <w:bCs/>
          <w:kern w:val="0"/>
          <w:sz w:val="24"/>
          <w:szCs w:val="24"/>
        </w:rPr>
        <w:t>Contexte</w:t>
      </w:r>
    </w:p>
    <w:p w:rsidR="00711EEE" w:rsidRPr="00711EEE" w:rsidRDefault="00711EEE" w:rsidP="00711EEE">
      <w:pPr>
        <w:spacing w:before="100" w:beforeAutospacing="1" w:after="100" w:afterAutospacing="1" w:line="240" w:lineRule="auto"/>
        <w:rPr>
          <w:rFonts w:ascii="Arial" w:hAnsi="Arial" w:cs="Arial"/>
          <w:kern w:val="0"/>
          <w:sz w:val="24"/>
          <w:szCs w:val="24"/>
        </w:rPr>
      </w:pPr>
      <w:r w:rsidRPr="00711EEE">
        <w:rPr>
          <w:rFonts w:ascii="Arial" w:hAnsi="Arial" w:cs="Arial"/>
          <w:kern w:val="0"/>
          <w:sz w:val="24"/>
          <w:szCs w:val="24"/>
        </w:rPr>
        <w:t>La chlordécone est un pesticide qui a été utilisé dans les bananeraies des Antilles françaises entre 1972 et 1993 pour lutter contre un insecte nuisible. Bien que son utilisation soit maintenant interdite, la chlordécone reste présente dans l'environnement en raison de sa forte persistance.</w:t>
      </w:r>
    </w:p>
    <w:p w:rsidR="00711EEE" w:rsidRPr="00711EEE" w:rsidRDefault="00711EEE" w:rsidP="00711EEE">
      <w:pPr>
        <w:spacing w:before="100" w:beforeAutospacing="1" w:after="100" w:afterAutospacing="1" w:line="240" w:lineRule="auto"/>
        <w:outlineLvl w:val="3"/>
        <w:rPr>
          <w:rFonts w:ascii="Arial" w:hAnsi="Arial" w:cs="Arial"/>
          <w:b/>
          <w:bCs/>
          <w:kern w:val="0"/>
          <w:sz w:val="24"/>
          <w:szCs w:val="24"/>
        </w:rPr>
      </w:pPr>
      <w:r w:rsidRPr="00711EEE">
        <w:rPr>
          <w:rFonts w:ascii="Arial" w:hAnsi="Arial" w:cs="Arial"/>
          <w:b/>
          <w:bCs/>
          <w:kern w:val="0"/>
          <w:sz w:val="24"/>
          <w:szCs w:val="24"/>
        </w:rPr>
        <w:t>Objectifs</w:t>
      </w:r>
    </w:p>
    <w:p w:rsidR="00711EEE" w:rsidRPr="00711EEE" w:rsidRDefault="00711EEE" w:rsidP="00416AFA">
      <w:pPr>
        <w:numPr>
          <w:ilvl w:val="0"/>
          <w:numId w:val="8"/>
        </w:numPr>
        <w:spacing w:after="0" w:line="276" w:lineRule="auto"/>
        <w:rPr>
          <w:rFonts w:ascii="Arial" w:hAnsi="Arial" w:cs="Arial"/>
          <w:kern w:val="0"/>
          <w:sz w:val="24"/>
          <w:szCs w:val="24"/>
        </w:rPr>
      </w:pPr>
      <w:r w:rsidRPr="00711EEE">
        <w:rPr>
          <w:rFonts w:ascii="Arial" w:hAnsi="Arial" w:cs="Arial"/>
          <w:kern w:val="0"/>
          <w:sz w:val="24"/>
          <w:szCs w:val="24"/>
        </w:rPr>
        <w:t>Comprendre ce qu'est un pesticide et à quoi il sert.</w:t>
      </w:r>
    </w:p>
    <w:p w:rsidR="00711EEE" w:rsidRPr="00711EEE" w:rsidRDefault="00711EEE" w:rsidP="00416AFA">
      <w:pPr>
        <w:numPr>
          <w:ilvl w:val="0"/>
          <w:numId w:val="8"/>
        </w:numPr>
        <w:spacing w:after="0" w:line="276" w:lineRule="auto"/>
        <w:rPr>
          <w:rFonts w:ascii="Arial" w:hAnsi="Arial" w:cs="Arial"/>
          <w:kern w:val="0"/>
          <w:sz w:val="24"/>
          <w:szCs w:val="24"/>
        </w:rPr>
      </w:pPr>
      <w:r w:rsidRPr="00711EEE">
        <w:rPr>
          <w:rFonts w:ascii="Arial" w:hAnsi="Arial" w:cs="Arial"/>
          <w:kern w:val="0"/>
          <w:sz w:val="24"/>
          <w:szCs w:val="24"/>
        </w:rPr>
        <w:t>Apprendre quelques propriétés de base de la chlordécone.</w:t>
      </w:r>
    </w:p>
    <w:p w:rsidR="00416AFA" w:rsidRDefault="00711EEE" w:rsidP="00416AFA">
      <w:pPr>
        <w:numPr>
          <w:ilvl w:val="0"/>
          <w:numId w:val="8"/>
        </w:numPr>
        <w:spacing w:after="0" w:line="276" w:lineRule="auto"/>
        <w:rPr>
          <w:rFonts w:ascii="Arial" w:hAnsi="Arial" w:cs="Arial"/>
          <w:kern w:val="0"/>
          <w:sz w:val="24"/>
          <w:szCs w:val="24"/>
        </w:rPr>
      </w:pPr>
      <w:r w:rsidRPr="00711EEE">
        <w:rPr>
          <w:rFonts w:ascii="Arial" w:hAnsi="Arial" w:cs="Arial"/>
          <w:kern w:val="0"/>
          <w:sz w:val="24"/>
          <w:szCs w:val="24"/>
        </w:rPr>
        <w:t>Réfléchir aux impacts de ce produit chimique sur l'environnement et la santé humaine.</w:t>
      </w:r>
    </w:p>
    <w:p w:rsidR="00416AFA" w:rsidRDefault="00416AFA" w:rsidP="00416AFA">
      <w:pPr>
        <w:spacing w:after="0" w:line="276" w:lineRule="auto"/>
        <w:ind w:left="284"/>
        <w:rPr>
          <w:rFonts w:ascii="Arial" w:hAnsi="Arial" w:cs="Arial"/>
          <w:kern w:val="0"/>
          <w:sz w:val="24"/>
          <w:szCs w:val="24"/>
        </w:rPr>
      </w:pPr>
    </w:p>
    <w:p w:rsidR="00711EEE" w:rsidRPr="00711EEE" w:rsidRDefault="00711EEE" w:rsidP="00416AFA">
      <w:pPr>
        <w:spacing w:after="0" w:line="276" w:lineRule="auto"/>
        <w:rPr>
          <w:rFonts w:ascii="Arial" w:hAnsi="Arial" w:cs="Arial"/>
          <w:kern w:val="0"/>
          <w:sz w:val="24"/>
          <w:szCs w:val="24"/>
        </w:rPr>
      </w:pPr>
      <w:r w:rsidRPr="00711EEE">
        <w:rPr>
          <w:rFonts w:ascii="Arial" w:hAnsi="Arial" w:cs="Arial"/>
          <w:b/>
          <w:bCs/>
          <w:kern w:val="0"/>
          <w:sz w:val="24"/>
          <w:szCs w:val="24"/>
        </w:rPr>
        <w:t>Partie 1 : Les Pesticides</w:t>
      </w:r>
    </w:p>
    <w:p w:rsidR="00416AFA" w:rsidRDefault="00711EEE" w:rsidP="00416AFA">
      <w:pPr>
        <w:spacing w:before="100" w:beforeAutospacing="1" w:after="100" w:afterAutospacing="1" w:line="240" w:lineRule="auto"/>
        <w:rPr>
          <w:rFonts w:ascii="Arial" w:hAnsi="Arial" w:cs="Arial"/>
          <w:kern w:val="0"/>
          <w:sz w:val="24"/>
          <w:szCs w:val="24"/>
        </w:rPr>
      </w:pPr>
      <w:r w:rsidRPr="00711EEE">
        <w:rPr>
          <w:rFonts w:ascii="Arial" w:hAnsi="Arial" w:cs="Arial"/>
          <w:b/>
          <w:bCs/>
          <w:kern w:val="0"/>
          <w:sz w:val="24"/>
          <w:szCs w:val="24"/>
        </w:rPr>
        <w:t>Question 1 :</w:t>
      </w:r>
      <w:r w:rsidRPr="00711EEE">
        <w:rPr>
          <w:rFonts w:ascii="Arial" w:hAnsi="Arial" w:cs="Arial"/>
          <w:kern w:val="0"/>
          <w:sz w:val="24"/>
          <w:szCs w:val="24"/>
        </w:rPr>
        <w:t xml:space="preserve"> Qu'est-ce qu'un pesticide ? Donne quelques exemples de pesticides</w:t>
      </w:r>
      <w:r w:rsidR="00416AFA">
        <w:rPr>
          <w:rFonts w:ascii="Arial" w:hAnsi="Arial" w:cs="Arial"/>
          <w:kern w:val="0"/>
          <w:sz w:val="24"/>
          <w:szCs w:val="24"/>
        </w:rPr>
        <w:t>.</w:t>
      </w:r>
    </w:p>
    <w:p w:rsidR="00416AFA" w:rsidRDefault="00711EEE" w:rsidP="00416AFA">
      <w:pPr>
        <w:spacing w:before="100" w:beforeAutospacing="1" w:after="100" w:afterAutospacing="1" w:line="240" w:lineRule="auto"/>
        <w:rPr>
          <w:rFonts w:ascii="Arial" w:hAnsi="Arial" w:cs="Arial"/>
          <w:kern w:val="0"/>
          <w:sz w:val="24"/>
          <w:szCs w:val="24"/>
        </w:rPr>
      </w:pPr>
      <w:r w:rsidRPr="00711EEE">
        <w:rPr>
          <w:rFonts w:ascii="Arial" w:hAnsi="Arial" w:cs="Arial"/>
          <w:b/>
          <w:bCs/>
          <w:kern w:val="0"/>
          <w:sz w:val="24"/>
          <w:szCs w:val="24"/>
        </w:rPr>
        <w:t>Question 2 :</w:t>
      </w:r>
      <w:r w:rsidRPr="00711EEE">
        <w:rPr>
          <w:rFonts w:ascii="Arial" w:hAnsi="Arial" w:cs="Arial"/>
          <w:kern w:val="0"/>
          <w:sz w:val="24"/>
          <w:szCs w:val="24"/>
        </w:rPr>
        <w:t xml:space="preserve"> Pourquoi utilise-t-on des pesticides dans l'agriculture ?</w:t>
      </w:r>
    </w:p>
    <w:p w:rsidR="00416AFA" w:rsidRDefault="00416AFA" w:rsidP="00416AFA">
      <w:pPr>
        <w:spacing w:after="0" w:line="240" w:lineRule="auto"/>
        <w:rPr>
          <w:rFonts w:ascii="Arial" w:hAnsi="Arial" w:cs="Arial"/>
          <w:kern w:val="0"/>
          <w:sz w:val="24"/>
          <w:szCs w:val="24"/>
        </w:rPr>
      </w:pPr>
    </w:p>
    <w:p w:rsidR="00711EEE" w:rsidRPr="00711EEE" w:rsidRDefault="00711EEE" w:rsidP="00416AFA">
      <w:pPr>
        <w:spacing w:before="100" w:beforeAutospacing="1" w:after="100" w:afterAutospacing="1" w:line="240" w:lineRule="auto"/>
        <w:rPr>
          <w:rFonts w:ascii="Arial" w:hAnsi="Arial" w:cs="Arial"/>
          <w:kern w:val="0"/>
          <w:sz w:val="24"/>
          <w:szCs w:val="24"/>
        </w:rPr>
      </w:pPr>
      <w:r w:rsidRPr="00711EEE">
        <w:rPr>
          <w:rFonts w:ascii="Arial" w:hAnsi="Arial" w:cs="Arial"/>
          <w:b/>
          <w:bCs/>
          <w:kern w:val="0"/>
          <w:sz w:val="24"/>
          <w:szCs w:val="24"/>
        </w:rPr>
        <w:t>Partie 2 : La Chlordécone</w:t>
      </w:r>
    </w:p>
    <w:p w:rsidR="00711EEE" w:rsidRPr="00711EEE" w:rsidRDefault="00711EEE" w:rsidP="00711EEE">
      <w:pPr>
        <w:spacing w:before="100" w:beforeAutospacing="1" w:after="100" w:afterAutospacing="1" w:line="240" w:lineRule="auto"/>
        <w:rPr>
          <w:rFonts w:ascii="Arial" w:hAnsi="Arial" w:cs="Arial"/>
          <w:kern w:val="0"/>
          <w:sz w:val="24"/>
          <w:szCs w:val="24"/>
        </w:rPr>
      </w:pPr>
      <w:r w:rsidRPr="00711EEE">
        <w:rPr>
          <w:rFonts w:ascii="Arial" w:hAnsi="Arial" w:cs="Arial"/>
          <w:b/>
          <w:bCs/>
          <w:kern w:val="0"/>
          <w:sz w:val="24"/>
          <w:szCs w:val="24"/>
        </w:rPr>
        <w:t>Document : Propriétés de la Chlordécone</w:t>
      </w:r>
    </w:p>
    <w:p w:rsidR="00711EEE" w:rsidRPr="00711EEE" w:rsidRDefault="00711EEE" w:rsidP="00416AFA">
      <w:pPr>
        <w:numPr>
          <w:ilvl w:val="0"/>
          <w:numId w:val="9"/>
        </w:numPr>
        <w:spacing w:after="100" w:afterAutospacing="1" w:line="240" w:lineRule="auto"/>
        <w:rPr>
          <w:rFonts w:ascii="Arial" w:hAnsi="Arial" w:cs="Arial"/>
          <w:kern w:val="0"/>
          <w:sz w:val="24"/>
          <w:szCs w:val="24"/>
        </w:rPr>
      </w:pPr>
      <w:r w:rsidRPr="00711EEE">
        <w:rPr>
          <w:rFonts w:ascii="Arial" w:hAnsi="Arial" w:cs="Arial"/>
          <w:kern w:val="0"/>
          <w:sz w:val="24"/>
          <w:szCs w:val="24"/>
        </w:rPr>
        <w:t>La chlordécone est utilisée pour tuer les insectes qui abîment les plants de banane.</w:t>
      </w:r>
    </w:p>
    <w:p w:rsidR="00711EEE" w:rsidRPr="00711EEE" w:rsidRDefault="00711EEE" w:rsidP="00416AFA">
      <w:pPr>
        <w:numPr>
          <w:ilvl w:val="0"/>
          <w:numId w:val="9"/>
        </w:numPr>
        <w:spacing w:after="100" w:afterAutospacing="1" w:line="240" w:lineRule="auto"/>
        <w:rPr>
          <w:rFonts w:ascii="Arial" w:hAnsi="Arial" w:cs="Arial"/>
          <w:kern w:val="0"/>
          <w:sz w:val="24"/>
          <w:szCs w:val="24"/>
        </w:rPr>
      </w:pPr>
      <w:r w:rsidRPr="00711EEE">
        <w:rPr>
          <w:rFonts w:ascii="Arial" w:hAnsi="Arial" w:cs="Arial"/>
          <w:kern w:val="0"/>
          <w:sz w:val="24"/>
          <w:szCs w:val="24"/>
        </w:rPr>
        <w:t>Elle est très persistante dans l'environnement, c'est-à-dire qu'elle reste longtemps dans les sols et l'eau.</w:t>
      </w:r>
    </w:p>
    <w:p w:rsidR="00711EEE" w:rsidRPr="00711EEE" w:rsidRDefault="00711EEE" w:rsidP="00416AFA">
      <w:pPr>
        <w:numPr>
          <w:ilvl w:val="0"/>
          <w:numId w:val="9"/>
        </w:numPr>
        <w:spacing w:after="100" w:afterAutospacing="1" w:line="240" w:lineRule="auto"/>
        <w:rPr>
          <w:rFonts w:ascii="Arial" w:hAnsi="Arial" w:cs="Arial"/>
          <w:kern w:val="0"/>
          <w:sz w:val="24"/>
          <w:szCs w:val="24"/>
        </w:rPr>
      </w:pPr>
      <w:r w:rsidRPr="00711EEE">
        <w:rPr>
          <w:rFonts w:ascii="Arial" w:hAnsi="Arial" w:cs="Arial"/>
          <w:kern w:val="0"/>
          <w:sz w:val="24"/>
          <w:szCs w:val="24"/>
        </w:rPr>
        <w:t>Elle peut être dangereuse pour les animaux et les humains.</w:t>
      </w:r>
    </w:p>
    <w:p w:rsidR="00711EEE" w:rsidRPr="00711EEE" w:rsidRDefault="00711EEE" w:rsidP="00711EEE">
      <w:pPr>
        <w:spacing w:before="100" w:beforeAutospacing="1" w:after="100" w:afterAutospacing="1" w:line="240" w:lineRule="auto"/>
        <w:rPr>
          <w:rFonts w:ascii="Arial" w:hAnsi="Arial" w:cs="Arial"/>
          <w:kern w:val="0"/>
          <w:sz w:val="24"/>
          <w:szCs w:val="24"/>
        </w:rPr>
      </w:pPr>
      <w:r w:rsidRPr="00711EEE">
        <w:rPr>
          <w:rFonts w:ascii="Arial" w:hAnsi="Arial" w:cs="Arial"/>
          <w:b/>
          <w:bCs/>
          <w:kern w:val="0"/>
          <w:sz w:val="24"/>
          <w:szCs w:val="24"/>
        </w:rPr>
        <w:t>Question</w:t>
      </w:r>
      <w:r w:rsidR="00416AFA">
        <w:rPr>
          <w:rFonts w:ascii="Arial" w:hAnsi="Arial" w:cs="Arial"/>
          <w:b/>
          <w:bCs/>
          <w:kern w:val="0"/>
          <w:sz w:val="24"/>
          <w:szCs w:val="24"/>
        </w:rPr>
        <w:t xml:space="preserve"> 1</w:t>
      </w:r>
      <w:r w:rsidRPr="00711EEE">
        <w:rPr>
          <w:rFonts w:ascii="Arial" w:hAnsi="Arial" w:cs="Arial"/>
          <w:b/>
          <w:bCs/>
          <w:kern w:val="0"/>
          <w:sz w:val="24"/>
          <w:szCs w:val="24"/>
        </w:rPr>
        <w:t xml:space="preserve"> :</w:t>
      </w:r>
      <w:r w:rsidRPr="00711EEE">
        <w:rPr>
          <w:rFonts w:ascii="Arial" w:hAnsi="Arial" w:cs="Arial"/>
          <w:kern w:val="0"/>
          <w:sz w:val="24"/>
          <w:szCs w:val="24"/>
        </w:rPr>
        <w:t xml:space="preserve"> Pourquoi a-t-on utilisé la chlordécone dans les plantations de bananes ?</w:t>
      </w:r>
    </w:p>
    <w:p w:rsidR="00416AFA" w:rsidRDefault="00711EEE" w:rsidP="00416AFA">
      <w:pPr>
        <w:spacing w:before="100" w:beforeAutospacing="1" w:after="100" w:afterAutospacing="1" w:line="240" w:lineRule="auto"/>
        <w:rPr>
          <w:rFonts w:ascii="Arial" w:hAnsi="Arial" w:cs="Arial"/>
          <w:kern w:val="0"/>
          <w:sz w:val="24"/>
          <w:szCs w:val="24"/>
        </w:rPr>
      </w:pPr>
      <w:r w:rsidRPr="00711EEE">
        <w:rPr>
          <w:rFonts w:ascii="Arial" w:hAnsi="Arial" w:cs="Arial"/>
          <w:b/>
          <w:bCs/>
          <w:kern w:val="0"/>
          <w:sz w:val="24"/>
          <w:szCs w:val="24"/>
        </w:rPr>
        <w:t xml:space="preserve">Question </w:t>
      </w:r>
      <w:r w:rsidR="00416AFA">
        <w:rPr>
          <w:rFonts w:ascii="Arial" w:hAnsi="Arial" w:cs="Arial"/>
          <w:b/>
          <w:bCs/>
          <w:kern w:val="0"/>
          <w:sz w:val="24"/>
          <w:szCs w:val="24"/>
        </w:rPr>
        <w:t>2</w:t>
      </w:r>
      <w:r w:rsidRPr="00711EEE">
        <w:rPr>
          <w:rFonts w:ascii="Arial" w:hAnsi="Arial" w:cs="Arial"/>
          <w:b/>
          <w:bCs/>
          <w:kern w:val="0"/>
          <w:sz w:val="24"/>
          <w:szCs w:val="24"/>
        </w:rPr>
        <w:t xml:space="preserve"> :</w:t>
      </w:r>
      <w:r w:rsidRPr="00711EEE">
        <w:rPr>
          <w:rFonts w:ascii="Arial" w:hAnsi="Arial" w:cs="Arial"/>
          <w:kern w:val="0"/>
          <w:sz w:val="24"/>
          <w:szCs w:val="24"/>
        </w:rPr>
        <w:t xml:space="preserve"> Que signifie "persistante dans l'environnement" ? Pourquoi est-ce un problème ?</w:t>
      </w:r>
    </w:p>
    <w:p w:rsidR="00416AFA" w:rsidRDefault="00416AFA" w:rsidP="00416AFA">
      <w:pPr>
        <w:spacing w:after="100" w:afterAutospacing="1" w:line="240" w:lineRule="auto"/>
        <w:rPr>
          <w:rFonts w:ascii="Arial" w:hAnsi="Arial" w:cs="Arial"/>
          <w:kern w:val="0"/>
          <w:sz w:val="24"/>
          <w:szCs w:val="24"/>
        </w:rPr>
      </w:pPr>
    </w:p>
    <w:p w:rsidR="00711EEE" w:rsidRPr="00711EEE" w:rsidRDefault="00711EEE" w:rsidP="00416AFA">
      <w:pPr>
        <w:spacing w:before="100" w:beforeAutospacing="1" w:after="100" w:afterAutospacing="1" w:line="240" w:lineRule="auto"/>
        <w:rPr>
          <w:rFonts w:ascii="Arial" w:hAnsi="Arial" w:cs="Arial"/>
          <w:kern w:val="0"/>
          <w:sz w:val="24"/>
          <w:szCs w:val="24"/>
        </w:rPr>
      </w:pPr>
      <w:r w:rsidRPr="00711EEE">
        <w:rPr>
          <w:rFonts w:ascii="Arial" w:hAnsi="Arial" w:cs="Arial"/>
          <w:b/>
          <w:bCs/>
          <w:kern w:val="0"/>
          <w:sz w:val="24"/>
          <w:szCs w:val="24"/>
        </w:rPr>
        <w:t>Partie 3 : Impact sur l'Environnement et la Santé</w:t>
      </w:r>
    </w:p>
    <w:p w:rsidR="00711EEE" w:rsidRPr="00711EEE" w:rsidRDefault="00711EEE" w:rsidP="00711EEE">
      <w:pPr>
        <w:spacing w:before="100" w:beforeAutospacing="1" w:after="100" w:afterAutospacing="1" w:line="240" w:lineRule="auto"/>
        <w:rPr>
          <w:rFonts w:ascii="Arial" w:hAnsi="Arial" w:cs="Arial"/>
          <w:kern w:val="0"/>
          <w:sz w:val="24"/>
          <w:szCs w:val="24"/>
        </w:rPr>
      </w:pPr>
      <w:r w:rsidRPr="00711EEE">
        <w:rPr>
          <w:rFonts w:ascii="Arial" w:hAnsi="Arial" w:cs="Arial"/>
          <w:b/>
          <w:bCs/>
          <w:kern w:val="0"/>
          <w:sz w:val="24"/>
          <w:szCs w:val="24"/>
        </w:rPr>
        <w:t>Document  : Impact Environnemental et Sanitaire</w:t>
      </w:r>
    </w:p>
    <w:p w:rsidR="00711EEE" w:rsidRPr="00711EEE" w:rsidRDefault="00711EEE" w:rsidP="00711EEE">
      <w:pPr>
        <w:spacing w:before="100" w:beforeAutospacing="1" w:after="100" w:afterAutospacing="1" w:line="240" w:lineRule="auto"/>
        <w:rPr>
          <w:rFonts w:ascii="Arial" w:hAnsi="Arial" w:cs="Arial"/>
          <w:kern w:val="0"/>
          <w:sz w:val="24"/>
          <w:szCs w:val="24"/>
        </w:rPr>
      </w:pPr>
      <w:r w:rsidRPr="00711EEE">
        <w:rPr>
          <w:rFonts w:ascii="Arial" w:hAnsi="Arial" w:cs="Arial"/>
          <w:kern w:val="0"/>
          <w:sz w:val="24"/>
          <w:szCs w:val="24"/>
        </w:rPr>
        <w:lastRenderedPageBreak/>
        <w:t>La chlordécone contamine les sols, les rivières et les produits agricoles. Elle peut causer des problèmes de santé comme des troubles nerveux et des cancers.</w:t>
      </w:r>
    </w:p>
    <w:p w:rsidR="00711EEE" w:rsidRPr="00711EEE" w:rsidRDefault="00711EEE" w:rsidP="00711EEE">
      <w:pPr>
        <w:spacing w:before="100" w:beforeAutospacing="1" w:after="100" w:afterAutospacing="1" w:line="240" w:lineRule="auto"/>
        <w:rPr>
          <w:rFonts w:ascii="Arial" w:hAnsi="Arial" w:cs="Arial"/>
          <w:kern w:val="0"/>
          <w:sz w:val="24"/>
          <w:szCs w:val="24"/>
        </w:rPr>
      </w:pPr>
      <w:r w:rsidRPr="00711EEE">
        <w:rPr>
          <w:rFonts w:ascii="Arial" w:hAnsi="Arial" w:cs="Arial"/>
          <w:b/>
          <w:bCs/>
          <w:kern w:val="0"/>
          <w:sz w:val="24"/>
          <w:szCs w:val="24"/>
        </w:rPr>
        <w:t xml:space="preserve">Question </w:t>
      </w:r>
      <w:r w:rsidR="00416AFA">
        <w:rPr>
          <w:rFonts w:ascii="Arial" w:hAnsi="Arial" w:cs="Arial"/>
          <w:b/>
          <w:bCs/>
          <w:kern w:val="0"/>
          <w:sz w:val="24"/>
          <w:szCs w:val="24"/>
        </w:rPr>
        <w:t>1</w:t>
      </w:r>
      <w:r w:rsidRPr="00711EEE">
        <w:rPr>
          <w:rFonts w:ascii="Arial" w:hAnsi="Arial" w:cs="Arial"/>
          <w:b/>
          <w:bCs/>
          <w:kern w:val="0"/>
          <w:sz w:val="24"/>
          <w:szCs w:val="24"/>
        </w:rPr>
        <w:t xml:space="preserve"> :</w:t>
      </w:r>
      <w:r w:rsidRPr="00711EEE">
        <w:rPr>
          <w:rFonts w:ascii="Arial" w:hAnsi="Arial" w:cs="Arial"/>
          <w:kern w:val="0"/>
          <w:sz w:val="24"/>
          <w:szCs w:val="24"/>
        </w:rPr>
        <w:t xml:space="preserve"> Quels sont les effets de la chlordécone sur l'environnement ?</w:t>
      </w:r>
    </w:p>
    <w:p w:rsidR="00416AFA" w:rsidRDefault="00711EEE" w:rsidP="00416AFA">
      <w:pPr>
        <w:spacing w:before="100" w:beforeAutospacing="1" w:after="100" w:afterAutospacing="1" w:line="240" w:lineRule="auto"/>
        <w:rPr>
          <w:rFonts w:ascii="Arial" w:hAnsi="Arial" w:cs="Arial"/>
          <w:kern w:val="0"/>
          <w:sz w:val="24"/>
          <w:szCs w:val="24"/>
        </w:rPr>
      </w:pPr>
      <w:r w:rsidRPr="00711EEE">
        <w:rPr>
          <w:rFonts w:ascii="Arial" w:hAnsi="Arial" w:cs="Arial"/>
          <w:b/>
          <w:bCs/>
          <w:kern w:val="0"/>
          <w:sz w:val="24"/>
          <w:szCs w:val="24"/>
        </w:rPr>
        <w:t xml:space="preserve">Question </w:t>
      </w:r>
      <w:r w:rsidR="00416AFA">
        <w:rPr>
          <w:rFonts w:ascii="Arial" w:hAnsi="Arial" w:cs="Arial"/>
          <w:b/>
          <w:bCs/>
          <w:kern w:val="0"/>
          <w:sz w:val="24"/>
          <w:szCs w:val="24"/>
        </w:rPr>
        <w:t>2</w:t>
      </w:r>
      <w:r w:rsidRPr="00711EEE">
        <w:rPr>
          <w:rFonts w:ascii="Arial" w:hAnsi="Arial" w:cs="Arial"/>
          <w:b/>
          <w:bCs/>
          <w:kern w:val="0"/>
          <w:sz w:val="24"/>
          <w:szCs w:val="24"/>
        </w:rPr>
        <w:t xml:space="preserve"> :</w:t>
      </w:r>
      <w:r w:rsidRPr="00711EEE">
        <w:rPr>
          <w:rFonts w:ascii="Arial" w:hAnsi="Arial" w:cs="Arial"/>
          <w:kern w:val="0"/>
          <w:sz w:val="24"/>
          <w:szCs w:val="24"/>
        </w:rPr>
        <w:t xml:space="preserve"> Quels sont les effets possibles de la chlordécone sur la santé humaine ?</w:t>
      </w:r>
    </w:p>
    <w:p w:rsidR="00711EEE" w:rsidRPr="00711EEE" w:rsidRDefault="00711EEE" w:rsidP="00416AFA">
      <w:pPr>
        <w:spacing w:before="100" w:beforeAutospacing="1" w:after="100" w:afterAutospacing="1" w:line="240" w:lineRule="auto"/>
        <w:rPr>
          <w:rFonts w:ascii="Arial" w:hAnsi="Arial" w:cs="Arial"/>
          <w:kern w:val="0"/>
          <w:sz w:val="24"/>
          <w:szCs w:val="24"/>
        </w:rPr>
      </w:pPr>
      <w:r w:rsidRPr="00711EEE">
        <w:rPr>
          <w:rFonts w:ascii="Arial" w:hAnsi="Arial" w:cs="Arial"/>
          <w:b/>
          <w:bCs/>
          <w:kern w:val="0"/>
          <w:sz w:val="24"/>
          <w:szCs w:val="24"/>
        </w:rPr>
        <w:t>Partie 4 : Propriétés et Précautions</w:t>
      </w:r>
    </w:p>
    <w:p w:rsidR="00711EEE" w:rsidRPr="00711EEE" w:rsidRDefault="00711EEE" w:rsidP="00711EEE">
      <w:pPr>
        <w:spacing w:before="100" w:beforeAutospacing="1" w:after="100" w:afterAutospacing="1" w:line="240" w:lineRule="auto"/>
        <w:rPr>
          <w:rFonts w:ascii="Arial" w:hAnsi="Arial" w:cs="Arial"/>
          <w:kern w:val="0"/>
          <w:sz w:val="24"/>
          <w:szCs w:val="24"/>
        </w:rPr>
      </w:pPr>
      <w:r w:rsidRPr="00711EEE">
        <w:rPr>
          <w:rFonts w:ascii="Arial" w:hAnsi="Arial" w:cs="Arial"/>
          <w:b/>
          <w:bCs/>
          <w:kern w:val="0"/>
          <w:sz w:val="24"/>
          <w:szCs w:val="24"/>
        </w:rPr>
        <w:t>Document : Précautions à Prendre</w:t>
      </w:r>
    </w:p>
    <w:p w:rsidR="00711EEE" w:rsidRPr="00711EEE" w:rsidRDefault="00711EEE" w:rsidP="00711EEE">
      <w:pPr>
        <w:spacing w:before="100" w:beforeAutospacing="1" w:after="100" w:afterAutospacing="1" w:line="240" w:lineRule="auto"/>
        <w:rPr>
          <w:rFonts w:ascii="Arial" w:hAnsi="Arial" w:cs="Arial"/>
          <w:kern w:val="0"/>
          <w:sz w:val="24"/>
          <w:szCs w:val="24"/>
        </w:rPr>
      </w:pPr>
      <w:r w:rsidRPr="00711EEE">
        <w:rPr>
          <w:rFonts w:ascii="Arial" w:hAnsi="Arial" w:cs="Arial"/>
          <w:kern w:val="0"/>
          <w:sz w:val="24"/>
          <w:szCs w:val="24"/>
        </w:rPr>
        <w:t>Lorsqu'on manipule des produits chimiques, il est important de :</w:t>
      </w:r>
    </w:p>
    <w:p w:rsidR="00711EEE" w:rsidRPr="00711EEE" w:rsidRDefault="00711EEE" w:rsidP="00711EEE">
      <w:pPr>
        <w:numPr>
          <w:ilvl w:val="0"/>
          <w:numId w:val="10"/>
        </w:numPr>
        <w:spacing w:before="100" w:beforeAutospacing="1" w:after="100" w:afterAutospacing="1" w:line="240" w:lineRule="auto"/>
        <w:rPr>
          <w:rFonts w:ascii="Arial" w:hAnsi="Arial" w:cs="Arial"/>
          <w:kern w:val="0"/>
          <w:sz w:val="24"/>
          <w:szCs w:val="24"/>
        </w:rPr>
      </w:pPr>
      <w:r w:rsidRPr="00711EEE">
        <w:rPr>
          <w:rFonts w:ascii="Arial" w:hAnsi="Arial" w:cs="Arial"/>
          <w:kern w:val="0"/>
          <w:sz w:val="24"/>
          <w:szCs w:val="24"/>
        </w:rPr>
        <w:t>Porter des gants et des lunettes de protection.</w:t>
      </w:r>
    </w:p>
    <w:p w:rsidR="00711EEE" w:rsidRPr="00711EEE" w:rsidRDefault="00711EEE" w:rsidP="00711EEE">
      <w:pPr>
        <w:numPr>
          <w:ilvl w:val="0"/>
          <w:numId w:val="10"/>
        </w:numPr>
        <w:spacing w:before="100" w:beforeAutospacing="1" w:after="100" w:afterAutospacing="1" w:line="240" w:lineRule="auto"/>
        <w:rPr>
          <w:rFonts w:ascii="Arial" w:hAnsi="Arial" w:cs="Arial"/>
          <w:kern w:val="0"/>
          <w:sz w:val="24"/>
          <w:szCs w:val="24"/>
        </w:rPr>
      </w:pPr>
      <w:r w:rsidRPr="00711EEE">
        <w:rPr>
          <w:rFonts w:ascii="Arial" w:hAnsi="Arial" w:cs="Arial"/>
          <w:kern w:val="0"/>
          <w:sz w:val="24"/>
          <w:szCs w:val="24"/>
        </w:rPr>
        <w:t>Travailler dans un endroit bien ventilé.</w:t>
      </w:r>
    </w:p>
    <w:p w:rsidR="00711EEE" w:rsidRDefault="00711EEE" w:rsidP="00711EEE">
      <w:pPr>
        <w:numPr>
          <w:ilvl w:val="0"/>
          <w:numId w:val="10"/>
        </w:numPr>
        <w:spacing w:before="100" w:beforeAutospacing="1" w:after="100" w:afterAutospacing="1" w:line="240" w:lineRule="auto"/>
        <w:rPr>
          <w:rFonts w:ascii="Arial" w:hAnsi="Arial" w:cs="Arial"/>
          <w:kern w:val="0"/>
          <w:sz w:val="24"/>
          <w:szCs w:val="24"/>
        </w:rPr>
      </w:pPr>
      <w:r w:rsidRPr="00711EEE">
        <w:rPr>
          <w:rFonts w:ascii="Arial" w:hAnsi="Arial" w:cs="Arial"/>
          <w:kern w:val="0"/>
          <w:sz w:val="24"/>
          <w:szCs w:val="24"/>
        </w:rPr>
        <w:t>Lire attentivement les étiquettes et les consignes de sécurité.</w:t>
      </w:r>
    </w:p>
    <w:p w:rsidR="00416AFA" w:rsidRPr="00711EEE" w:rsidRDefault="00416AFA" w:rsidP="00416AFA">
      <w:pPr>
        <w:spacing w:before="100" w:beforeAutospacing="1" w:after="100" w:afterAutospacing="1" w:line="240" w:lineRule="auto"/>
        <w:ind w:left="720"/>
        <w:rPr>
          <w:rFonts w:ascii="Arial" w:hAnsi="Arial" w:cs="Arial"/>
          <w:kern w:val="0"/>
          <w:sz w:val="24"/>
          <w:szCs w:val="24"/>
        </w:rPr>
      </w:pPr>
    </w:p>
    <w:p w:rsidR="00711EEE" w:rsidRDefault="00711EEE" w:rsidP="00416AFA">
      <w:pPr>
        <w:spacing w:before="100" w:beforeAutospacing="1" w:after="100" w:afterAutospacing="1" w:line="276" w:lineRule="auto"/>
        <w:rPr>
          <w:rFonts w:ascii="Arial" w:hAnsi="Arial" w:cs="Arial"/>
          <w:kern w:val="0"/>
          <w:sz w:val="24"/>
          <w:szCs w:val="24"/>
        </w:rPr>
      </w:pPr>
      <w:r w:rsidRPr="00711EEE">
        <w:rPr>
          <w:rFonts w:ascii="Arial" w:hAnsi="Arial" w:cs="Arial"/>
          <w:b/>
          <w:bCs/>
          <w:kern w:val="0"/>
          <w:sz w:val="24"/>
          <w:szCs w:val="24"/>
        </w:rPr>
        <w:t>Question :</w:t>
      </w:r>
      <w:r w:rsidRPr="00711EEE">
        <w:rPr>
          <w:rFonts w:ascii="Arial" w:hAnsi="Arial" w:cs="Arial"/>
          <w:kern w:val="0"/>
          <w:sz w:val="24"/>
          <w:szCs w:val="24"/>
        </w:rPr>
        <w:t xml:space="preserve"> Pourquoi est-il important de prendre des précautions lorsqu'on utilise des produits chimiques comme la chlordécone ?</w:t>
      </w:r>
    </w:p>
    <w:p w:rsidR="00416AFA" w:rsidRDefault="00416AFA" w:rsidP="00711EEE">
      <w:pPr>
        <w:spacing w:before="100" w:beforeAutospacing="1" w:after="100" w:afterAutospacing="1" w:line="240" w:lineRule="auto"/>
        <w:outlineLvl w:val="3"/>
        <w:rPr>
          <w:rFonts w:ascii="Arial" w:hAnsi="Arial" w:cs="Arial"/>
          <w:kern w:val="0"/>
          <w:sz w:val="24"/>
          <w:szCs w:val="24"/>
        </w:rPr>
      </w:pPr>
    </w:p>
    <w:p w:rsidR="00711EEE" w:rsidRPr="00711EEE" w:rsidRDefault="00711EEE" w:rsidP="00711EEE">
      <w:pPr>
        <w:spacing w:before="100" w:beforeAutospacing="1" w:after="100" w:afterAutospacing="1" w:line="240" w:lineRule="auto"/>
        <w:outlineLvl w:val="3"/>
        <w:rPr>
          <w:rFonts w:ascii="Arial" w:hAnsi="Arial" w:cs="Arial"/>
          <w:b/>
          <w:bCs/>
          <w:kern w:val="0"/>
          <w:sz w:val="24"/>
          <w:szCs w:val="24"/>
        </w:rPr>
      </w:pPr>
      <w:r w:rsidRPr="00711EEE">
        <w:rPr>
          <w:rFonts w:ascii="Arial" w:hAnsi="Arial" w:cs="Arial"/>
          <w:b/>
          <w:bCs/>
          <w:kern w:val="0"/>
          <w:sz w:val="24"/>
          <w:szCs w:val="24"/>
        </w:rPr>
        <w:t>Partie 5 : Réflexion et Propositions</w:t>
      </w:r>
    </w:p>
    <w:p w:rsidR="00711EEE" w:rsidRPr="00711EEE" w:rsidRDefault="00711EEE" w:rsidP="00416AFA">
      <w:pPr>
        <w:spacing w:before="100" w:beforeAutospacing="1" w:after="100" w:afterAutospacing="1" w:line="276" w:lineRule="auto"/>
        <w:rPr>
          <w:rFonts w:ascii="Arial" w:hAnsi="Arial" w:cs="Arial"/>
          <w:kern w:val="0"/>
          <w:sz w:val="24"/>
          <w:szCs w:val="24"/>
        </w:rPr>
      </w:pPr>
      <w:r w:rsidRPr="00711EEE">
        <w:rPr>
          <w:rFonts w:ascii="Arial" w:hAnsi="Arial" w:cs="Arial"/>
          <w:b/>
          <w:bCs/>
          <w:kern w:val="0"/>
          <w:sz w:val="24"/>
          <w:szCs w:val="24"/>
        </w:rPr>
        <w:t>Question :</w:t>
      </w:r>
      <w:r w:rsidRPr="00711EEE">
        <w:rPr>
          <w:rFonts w:ascii="Arial" w:hAnsi="Arial" w:cs="Arial"/>
          <w:kern w:val="0"/>
          <w:sz w:val="24"/>
          <w:szCs w:val="24"/>
        </w:rPr>
        <w:t xml:space="preserve"> Que peut-on faire pour éviter la pollution des sols et des rivières par des produits comme la chlordécone ?</w:t>
      </w:r>
    </w:p>
    <w:p w:rsidR="003C498E" w:rsidRDefault="003C498E" w:rsidP="00416AFA">
      <w:pPr>
        <w:widowControl w:val="0"/>
        <w:autoSpaceDE w:val="0"/>
        <w:autoSpaceDN w:val="0"/>
        <w:adjustRightInd w:val="0"/>
        <w:spacing w:after="0" w:line="276" w:lineRule="auto"/>
        <w:rPr>
          <w:rFonts w:ascii="Arial" w:hAnsi="Arial" w:cs="Arial"/>
          <w:kern w:val="0"/>
          <w:sz w:val="24"/>
          <w:szCs w:val="24"/>
          <w:lang/>
        </w:rPr>
      </w:pPr>
    </w:p>
    <w:p w:rsidR="00667147" w:rsidRDefault="00667147" w:rsidP="00667147">
      <w:pPr>
        <w:pStyle w:val="Titre3"/>
      </w:pPr>
      <w:r>
        <w:t>Correction</w:t>
      </w:r>
    </w:p>
    <w:p w:rsidR="00667147" w:rsidRDefault="00667147" w:rsidP="00667147">
      <w:pPr>
        <w:pStyle w:val="Titre4"/>
      </w:pPr>
      <w:r>
        <w:t>Partie 1 : Les Pesticides</w:t>
      </w:r>
    </w:p>
    <w:p w:rsidR="00667147" w:rsidRDefault="00667147" w:rsidP="00667147">
      <w:pPr>
        <w:pStyle w:val="NormalWeb"/>
      </w:pPr>
      <w:r>
        <w:rPr>
          <w:rStyle w:val="lev"/>
        </w:rPr>
        <w:t>Réponse 1 :</w:t>
      </w:r>
      <w:r>
        <w:t xml:space="preserve"> Un pesticide est un produit chimique utilisé pour tuer ou repousser les nuisibles comme les insectes, les mauvaises herbes ou les champignons. Exemples : insecticides, herbicides, fongicides.</w:t>
      </w:r>
    </w:p>
    <w:p w:rsidR="00667147" w:rsidRDefault="00667147" w:rsidP="00667147">
      <w:pPr>
        <w:pStyle w:val="NormalWeb"/>
      </w:pPr>
      <w:r>
        <w:rPr>
          <w:rStyle w:val="lev"/>
        </w:rPr>
        <w:t>Réponse 2 :</w:t>
      </w:r>
      <w:r>
        <w:t xml:space="preserve"> Les pesticides sont utilisés en agriculture pour protéger les cultures des ravageurs et des maladies, et ainsi améliorer les rendements agricoles.</w:t>
      </w:r>
    </w:p>
    <w:p w:rsidR="00667147" w:rsidRDefault="00667147" w:rsidP="00667147">
      <w:pPr>
        <w:pStyle w:val="Titre4"/>
      </w:pPr>
      <w:r>
        <w:t>Partie 2 : La Chlordécone</w:t>
      </w:r>
    </w:p>
    <w:p w:rsidR="00667147" w:rsidRDefault="00667147" w:rsidP="00667147">
      <w:pPr>
        <w:pStyle w:val="NormalWeb"/>
      </w:pPr>
      <w:r>
        <w:rPr>
          <w:rStyle w:val="lev"/>
        </w:rPr>
        <w:t>Réponse 3 :</w:t>
      </w:r>
      <w:r>
        <w:t xml:space="preserve"> La chlordécone a été utilisée pour tuer les insectes nuisibles dans les plantations de bananes, en particulier le charançon du bananier.</w:t>
      </w:r>
    </w:p>
    <w:p w:rsidR="00667147" w:rsidRDefault="00667147" w:rsidP="00667147">
      <w:pPr>
        <w:pStyle w:val="NormalWeb"/>
      </w:pPr>
      <w:r>
        <w:rPr>
          <w:rStyle w:val="lev"/>
        </w:rPr>
        <w:lastRenderedPageBreak/>
        <w:t>Réponse 4 :</w:t>
      </w:r>
      <w:r>
        <w:t xml:space="preserve"> "Persistante dans l'environnement" signifie que la chlordécone ne se décompose pas facilement et reste longtemps dans les sols et l'eau. C'est un problème car elle continue à contaminer l'environnement et à poser des risques pour la santé des êtres vivants.</w:t>
      </w:r>
    </w:p>
    <w:p w:rsidR="00667147" w:rsidRDefault="00667147" w:rsidP="00667147">
      <w:pPr>
        <w:pStyle w:val="Titre4"/>
      </w:pPr>
      <w:r>
        <w:t>Partie 3 : Impact sur l'Environnement et la Santé</w:t>
      </w:r>
    </w:p>
    <w:p w:rsidR="00667147" w:rsidRDefault="00667147" w:rsidP="00667147">
      <w:pPr>
        <w:pStyle w:val="NormalWeb"/>
      </w:pPr>
      <w:r>
        <w:rPr>
          <w:rStyle w:val="lev"/>
        </w:rPr>
        <w:t>Réponse 5 :</w:t>
      </w:r>
      <w:r>
        <w:t xml:space="preserve"> La chlordécone contamine les sols et les eaux, affectant les plantes, les animaux et les écosystèmes. Elle peut également se retrouver dans les produits agricoles comme les fruits et légumes.</w:t>
      </w:r>
    </w:p>
    <w:p w:rsidR="00667147" w:rsidRDefault="00667147" w:rsidP="00667147">
      <w:pPr>
        <w:pStyle w:val="NormalWeb"/>
      </w:pPr>
      <w:r>
        <w:rPr>
          <w:rStyle w:val="lev"/>
        </w:rPr>
        <w:t>Réponse 6 :</w:t>
      </w:r>
      <w:r>
        <w:t xml:space="preserve"> La chlordécone peut causer des problèmes de santé chez les humains, comme des troubles nerveux et des cancers.</w:t>
      </w:r>
    </w:p>
    <w:p w:rsidR="00667147" w:rsidRDefault="00667147" w:rsidP="00667147">
      <w:pPr>
        <w:pStyle w:val="Titre4"/>
      </w:pPr>
      <w:r>
        <w:t>Partie 4 : Propriétés et Précautions</w:t>
      </w:r>
    </w:p>
    <w:p w:rsidR="00667147" w:rsidRDefault="00667147" w:rsidP="00667147">
      <w:pPr>
        <w:pStyle w:val="NormalWeb"/>
      </w:pPr>
      <w:r>
        <w:rPr>
          <w:rStyle w:val="lev"/>
        </w:rPr>
        <w:t>Réponse 7 :</w:t>
      </w:r>
      <w:r>
        <w:t xml:space="preserve"> Il est important de prendre des précautions lorsqu'on utilise des produits chimiques pour éviter les accidents et les intoxications. Cela protège les personnes qui manipulent ces produits et l'environnement.</w:t>
      </w:r>
    </w:p>
    <w:p w:rsidR="00667147" w:rsidRDefault="00667147" w:rsidP="00667147">
      <w:pPr>
        <w:pStyle w:val="Titre4"/>
      </w:pPr>
      <w:r>
        <w:t>Partie 5 : Réflexion et Propositions</w:t>
      </w:r>
    </w:p>
    <w:p w:rsidR="00667147" w:rsidRDefault="00667147" w:rsidP="00667147">
      <w:pPr>
        <w:pStyle w:val="NormalWeb"/>
      </w:pPr>
      <w:r>
        <w:rPr>
          <w:rStyle w:val="lev"/>
        </w:rPr>
        <w:t>Réponse 8 :</w:t>
      </w:r>
      <w:r>
        <w:t xml:space="preserve"> Pour éviter la pollution par des produits comme la chlordécone, on peut :</w:t>
      </w:r>
    </w:p>
    <w:p w:rsidR="00667147" w:rsidRDefault="00667147" w:rsidP="00667147">
      <w:pPr>
        <w:numPr>
          <w:ilvl w:val="0"/>
          <w:numId w:val="11"/>
        </w:numPr>
        <w:spacing w:before="100" w:beforeAutospacing="1" w:after="100" w:afterAutospacing="1" w:line="240" w:lineRule="auto"/>
      </w:pPr>
      <w:r>
        <w:t>Utiliser des méthodes de culture biologique.</w:t>
      </w:r>
    </w:p>
    <w:p w:rsidR="00667147" w:rsidRDefault="00667147" w:rsidP="00667147">
      <w:pPr>
        <w:numPr>
          <w:ilvl w:val="0"/>
          <w:numId w:val="11"/>
        </w:numPr>
        <w:spacing w:before="100" w:beforeAutospacing="1" w:after="100" w:afterAutospacing="1" w:line="240" w:lineRule="auto"/>
      </w:pPr>
      <w:r>
        <w:t>Encourager la rotation des cultures pour réduire les ravageurs.</w:t>
      </w:r>
    </w:p>
    <w:p w:rsidR="00667147" w:rsidRDefault="00667147" w:rsidP="00667147">
      <w:pPr>
        <w:numPr>
          <w:ilvl w:val="0"/>
          <w:numId w:val="11"/>
        </w:numPr>
        <w:spacing w:before="100" w:beforeAutospacing="1" w:after="100" w:afterAutospacing="1" w:line="240" w:lineRule="auto"/>
      </w:pPr>
      <w:r>
        <w:t>Mettre en place des mesures de nettoyage et de décontamination des sols.</w:t>
      </w:r>
    </w:p>
    <w:p w:rsidR="00667147" w:rsidRDefault="00667147" w:rsidP="00667147">
      <w:pPr>
        <w:numPr>
          <w:ilvl w:val="0"/>
          <w:numId w:val="11"/>
        </w:numPr>
        <w:spacing w:before="100" w:beforeAutospacing="1" w:after="100" w:afterAutospacing="1" w:line="240" w:lineRule="auto"/>
      </w:pPr>
      <w:r>
        <w:t>Sensibiliser les agriculteurs et la population aux risques liés aux pesticides et aux alternatives possibles.</w:t>
      </w:r>
    </w:p>
    <w:p w:rsidR="00667147" w:rsidRDefault="005F5542" w:rsidP="00667147">
      <w:pPr>
        <w:spacing w:after="0"/>
      </w:pPr>
      <w:r>
        <w:pict>
          <v:rect id="_x0000_i1025" style="width:0;height:1.5pt" o:hralign="center" o:hrstd="t" o:hr="t" fillcolor="#a0a0a0" stroked="f"/>
        </w:pict>
      </w:r>
    </w:p>
    <w:p w:rsidR="00667147" w:rsidRDefault="00667147" w:rsidP="00667147">
      <w:pPr>
        <w:pStyle w:val="NormalWeb"/>
      </w:pPr>
      <w:r>
        <w:t>Cet exercice permet aux élèves de comprendre les concepts de base liés aux pesticides, en se concentrant sur la chlordécone, tout en les sensibilisant aux impacts environnementaux et sanitaires des produits chimiques.</w:t>
      </w:r>
    </w:p>
    <w:p w:rsidR="00667147" w:rsidRDefault="00667147" w:rsidP="00667147">
      <w:r>
        <w:rPr>
          <w:rStyle w:val="line-clamp-1"/>
        </w:rPr>
        <w:t>4o</w:t>
      </w:r>
    </w:p>
    <w:p w:rsidR="00667147" w:rsidRPr="00711EEE" w:rsidRDefault="00667147" w:rsidP="00416AFA">
      <w:pPr>
        <w:widowControl w:val="0"/>
        <w:autoSpaceDE w:val="0"/>
        <w:autoSpaceDN w:val="0"/>
        <w:adjustRightInd w:val="0"/>
        <w:spacing w:after="0" w:line="276" w:lineRule="auto"/>
        <w:rPr>
          <w:rFonts w:ascii="Arial" w:hAnsi="Arial" w:cs="Arial"/>
          <w:kern w:val="0"/>
          <w:sz w:val="24"/>
          <w:szCs w:val="24"/>
          <w:lang/>
        </w:rPr>
      </w:pPr>
    </w:p>
    <w:sectPr w:rsidR="00667147" w:rsidRPr="00711EEE">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2513"/>
    <w:multiLevelType w:val="hybridMultilevel"/>
    <w:tmpl w:val="FFFFFFFF"/>
    <w:lvl w:ilvl="0" w:tplc="FFFFFFFF">
      <w:start w:val="1"/>
      <w:numFmt w:val="decimal"/>
      <w:lvlText w:val="%1)"/>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nsid w:val="05D90C9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22B19"/>
    <w:multiLevelType w:val="hybridMultilevel"/>
    <w:tmpl w:val="FFFFFFFF"/>
    <w:lvl w:ilvl="0" w:tplc="8BE4305E">
      <w:start w:val="1"/>
      <w:numFmt w:val="decimal"/>
      <w:lvlText w:val="%1)"/>
      <w:lvlJc w:val="left"/>
      <w:pPr>
        <w:ind w:left="720" w:hanging="360"/>
      </w:pPr>
      <w:rPr>
        <w:rFonts w:ascii="Arial" w:eastAsia="Times New Roman" w:hAnsi="Arial" w:cs="Arial"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1EFE2F5B"/>
    <w:multiLevelType w:val="hybridMultilevel"/>
    <w:tmpl w:val="FFFFFFFF"/>
    <w:lvl w:ilvl="0" w:tplc="C78827D0">
      <w:start w:val="2"/>
      <w:numFmt w:val="lowerLetter"/>
      <w:lvlText w:val="%1-"/>
      <w:lvlJc w:val="left"/>
      <w:pPr>
        <w:ind w:left="720" w:hanging="360"/>
      </w:pPr>
      <w:rPr>
        <w:rFonts w:cs="Times New Roman" w:hint="default"/>
        <w:b/>
        <w:bCs/>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232D3AB5"/>
    <w:multiLevelType w:val="multilevel"/>
    <w:tmpl w:val="1E46ECBA"/>
    <w:lvl w:ilvl="0">
      <w:start w:val="1"/>
      <w:numFmt w:val="bullet"/>
      <w:lvlText w:val=""/>
      <w:lvlJc w:val="left"/>
      <w:pPr>
        <w:tabs>
          <w:tab w:val="num" w:pos="360"/>
        </w:tabs>
        <w:ind w:left="284" w:hanging="284"/>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nsid w:val="406C3927"/>
    <w:multiLevelType w:val="multilevel"/>
    <w:tmpl w:val="875A14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57F651B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9E167D"/>
    <w:multiLevelType w:val="multilevel"/>
    <w:tmpl w:val="DA02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F071B7"/>
    <w:multiLevelType w:val="hybridMultilevel"/>
    <w:tmpl w:val="FFFFFFFF"/>
    <w:lvl w:ilvl="0" w:tplc="83608866">
      <w:start w:val="2"/>
      <w:numFmt w:val="bullet"/>
      <w:suff w:val="space"/>
      <w:lvlText w:val="-"/>
      <w:lvlJc w:val="left"/>
      <w:pPr>
        <w:ind w:left="720" w:hanging="360"/>
      </w:pPr>
      <w:rPr>
        <w:rFonts w:ascii="Calibri" w:eastAsiaTheme="minorEastAsia"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1B33899"/>
    <w:multiLevelType w:val="multilevel"/>
    <w:tmpl w:val="5C7A51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94B1123"/>
    <w:multiLevelType w:val="hybridMultilevel"/>
    <w:tmpl w:val="FFFFFFFF"/>
    <w:lvl w:ilvl="0" w:tplc="654EEB4C">
      <w:start w:val="1"/>
      <w:numFmt w:val="decimal"/>
      <w:lvlText w:val="%1)"/>
      <w:lvlJc w:val="left"/>
      <w:pPr>
        <w:ind w:left="360" w:hanging="360"/>
      </w:pPr>
      <w:rPr>
        <w:rFonts w:cs="Times New Roman" w:hint="default"/>
        <w:b/>
        <w:bCs/>
        <w:i w:val="0"/>
        <w:color w:val="auto"/>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num w:numId="1">
    <w:abstractNumId w:val="8"/>
  </w:num>
  <w:num w:numId="2">
    <w:abstractNumId w:val="10"/>
  </w:num>
  <w:num w:numId="3">
    <w:abstractNumId w:val="2"/>
  </w:num>
  <w:num w:numId="4">
    <w:abstractNumId w:val="6"/>
  </w:num>
  <w:num w:numId="5">
    <w:abstractNumId w:val="0"/>
  </w:num>
  <w:num w:numId="6">
    <w:abstractNumId w:val="3"/>
  </w:num>
  <w:num w:numId="7">
    <w:abstractNumId w:val="1"/>
  </w:num>
  <w:num w:numId="8">
    <w:abstractNumId w:val="4"/>
  </w:num>
  <w:num w:numId="9">
    <w:abstractNumId w:val="5"/>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C7D96"/>
    <w:rsid w:val="00023FE4"/>
    <w:rsid w:val="000D0059"/>
    <w:rsid w:val="001B5935"/>
    <w:rsid w:val="001C7D96"/>
    <w:rsid w:val="00266FB3"/>
    <w:rsid w:val="002F2579"/>
    <w:rsid w:val="003404CD"/>
    <w:rsid w:val="003C498E"/>
    <w:rsid w:val="00416AFA"/>
    <w:rsid w:val="00444F4B"/>
    <w:rsid w:val="00507DA5"/>
    <w:rsid w:val="0059015A"/>
    <w:rsid w:val="005D0B13"/>
    <w:rsid w:val="005F5542"/>
    <w:rsid w:val="00620704"/>
    <w:rsid w:val="006453A3"/>
    <w:rsid w:val="00666529"/>
    <w:rsid w:val="00667147"/>
    <w:rsid w:val="00696384"/>
    <w:rsid w:val="006D3B44"/>
    <w:rsid w:val="00711EEE"/>
    <w:rsid w:val="00736F19"/>
    <w:rsid w:val="007560E1"/>
    <w:rsid w:val="00763EEE"/>
    <w:rsid w:val="007F283C"/>
    <w:rsid w:val="00837748"/>
    <w:rsid w:val="00A0019E"/>
    <w:rsid w:val="00A01616"/>
    <w:rsid w:val="00B12AC1"/>
    <w:rsid w:val="00CB47C3"/>
    <w:rsid w:val="00D30F0B"/>
    <w:rsid w:val="00E05683"/>
    <w:rsid w:val="00EA217B"/>
    <w:rsid w:val="00FD419A"/>
    <w:rsid w:val="00FE17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2"/>
        <w:szCs w:val="22"/>
        <w:lang w:val="fr-FR" w:eastAsia="fr-F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6671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711EEE"/>
    <w:pPr>
      <w:spacing w:before="100" w:beforeAutospacing="1" w:after="100" w:afterAutospacing="1" w:line="240" w:lineRule="auto"/>
      <w:outlineLvl w:val="3"/>
    </w:pPr>
    <w:rPr>
      <w:rFonts w:ascii="Times New Roman" w:hAnsi="Times New Roman"/>
      <w:b/>
      <w:bCs/>
      <w:kern w:val="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667147"/>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711EEE"/>
    <w:rPr>
      <w:rFonts w:ascii="Times New Roman" w:hAnsi="Times New Roman" w:cs="Times New Roman"/>
      <w:b/>
      <w:bCs/>
      <w:kern w:val="0"/>
      <w:sz w:val="24"/>
      <w:szCs w:val="24"/>
    </w:rPr>
  </w:style>
  <w:style w:type="paragraph" w:styleId="Paragraphedeliste">
    <w:name w:val="List Paragraph"/>
    <w:basedOn w:val="Normal"/>
    <w:uiPriority w:val="34"/>
    <w:qFormat/>
    <w:rsid w:val="00837748"/>
    <w:pPr>
      <w:ind w:left="720"/>
      <w:contextualSpacing/>
    </w:pPr>
    <w:rPr>
      <w:kern w:val="0"/>
      <w:lang w:eastAsia="en-US"/>
    </w:rPr>
  </w:style>
  <w:style w:type="character" w:styleId="Lienhypertexte">
    <w:name w:val="Hyperlink"/>
    <w:basedOn w:val="Policepardfaut"/>
    <w:uiPriority w:val="99"/>
    <w:unhideWhenUsed/>
    <w:rsid w:val="00666529"/>
    <w:rPr>
      <w:rFonts w:cs="Times New Roman"/>
      <w:color w:val="0000FF"/>
      <w:u w:val="single"/>
    </w:rPr>
  </w:style>
  <w:style w:type="paragraph" w:styleId="NormalWeb">
    <w:name w:val="Normal (Web)"/>
    <w:basedOn w:val="Normal"/>
    <w:uiPriority w:val="99"/>
    <w:semiHidden/>
    <w:unhideWhenUsed/>
    <w:rsid w:val="00444F4B"/>
    <w:pPr>
      <w:spacing w:before="100" w:beforeAutospacing="1" w:after="100" w:afterAutospacing="1" w:line="240" w:lineRule="auto"/>
    </w:pPr>
    <w:rPr>
      <w:rFonts w:ascii="Times New Roman" w:hAnsi="Times New Roman"/>
      <w:kern w:val="0"/>
      <w:sz w:val="24"/>
      <w:szCs w:val="24"/>
    </w:rPr>
  </w:style>
  <w:style w:type="character" w:styleId="lev">
    <w:name w:val="Strong"/>
    <w:basedOn w:val="Policepardfaut"/>
    <w:uiPriority w:val="22"/>
    <w:qFormat/>
    <w:rsid w:val="00444F4B"/>
    <w:rPr>
      <w:rFonts w:cs="Times New Roman"/>
      <w:b/>
      <w:bCs/>
    </w:rPr>
  </w:style>
  <w:style w:type="character" w:customStyle="1" w:styleId="line-clamp-1">
    <w:name w:val="line-clamp-1"/>
    <w:basedOn w:val="Policepardfaut"/>
    <w:rsid w:val="00667147"/>
    <w:rPr>
      <w:rFonts w:cs="Times New Roman"/>
    </w:rPr>
  </w:style>
</w:styles>
</file>

<file path=word/webSettings.xml><?xml version="1.0" encoding="utf-8"?>
<w:webSettings xmlns:r="http://schemas.openxmlformats.org/officeDocument/2006/relationships" xmlns:w="http://schemas.openxmlformats.org/wordprocessingml/2006/main">
  <w:divs>
    <w:div w:id="1384403177">
      <w:marLeft w:val="0"/>
      <w:marRight w:val="0"/>
      <w:marTop w:val="0"/>
      <w:marBottom w:val="0"/>
      <w:divBdr>
        <w:top w:val="none" w:sz="0" w:space="0" w:color="auto"/>
        <w:left w:val="none" w:sz="0" w:space="0" w:color="auto"/>
        <w:bottom w:val="none" w:sz="0" w:space="0" w:color="auto"/>
        <w:right w:val="none" w:sz="0" w:space="0" w:color="auto"/>
      </w:divBdr>
    </w:div>
    <w:div w:id="1384403185">
      <w:marLeft w:val="0"/>
      <w:marRight w:val="0"/>
      <w:marTop w:val="0"/>
      <w:marBottom w:val="0"/>
      <w:divBdr>
        <w:top w:val="none" w:sz="0" w:space="0" w:color="auto"/>
        <w:left w:val="none" w:sz="0" w:space="0" w:color="auto"/>
        <w:bottom w:val="none" w:sz="0" w:space="0" w:color="auto"/>
        <w:right w:val="none" w:sz="0" w:space="0" w:color="auto"/>
      </w:divBdr>
    </w:div>
    <w:div w:id="1384403186">
      <w:marLeft w:val="0"/>
      <w:marRight w:val="0"/>
      <w:marTop w:val="0"/>
      <w:marBottom w:val="0"/>
      <w:divBdr>
        <w:top w:val="none" w:sz="0" w:space="0" w:color="auto"/>
        <w:left w:val="none" w:sz="0" w:space="0" w:color="auto"/>
        <w:bottom w:val="none" w:sz="0" w:space="0" w:color="auto"/>
        <w:right w:val="none" w:sz="0" w:space="0" w:color="auto"/>
      </w:divBdr>
    </w:div>
    <w:div w:id="1384403190">
      <w:marLeft w:val="0"/>
      <w:marRight w:val="0"/>
      <w:marTop w:val="0"/>
      <w:marBottom w:val="0"/>
      <w:divBdr>
        <w:top w:val="none" w:sz="0" w:space="0" w:color="auto"/>
        <w:left w:val="none" w:sz="0" w:space="0" w:color="auto"/>
        <w:bottom w:val="none" w:sz="0" w:space="0" w:color="auto"/>
        <w:right w:val="none" w:sz="0" w:space="0" w:color="auto"/>
      </w:divBdr>
      <w:divsChild>
        <w:div w:id="1384403183">
          <w:marLeft w:val="0"/>
          <w:marRight w:val="0"/>
          <w:marTop w:val="0"/>
          <w:marBottom w:val="0"/>
          <w:divBdr>
            <w:top w:val="none" w:sz="0" w:space="0" w:color="auto"/>
            <w:left w:val="none" w:sz="0" w:space="0" w:color="auto"/>
            <w:bottom w:val="none" w:sz="0" w:space="0" w:color="auto"/>
            <w:right w:val="none" w:sz="0" w:space="0" w:color="auto"/>
          </w:divBdr>
          <w:divsChild>
            <w:div w:id="1384403188">
              <w:marLeft w:val="0"/>
              <w:marRight w:val="0"/>
              <w:marTop w:val="0"/>
              <w:marBottom w:val="0"/>
              <w:divBdr>
                <w:top w:val="none" w:sz="0" w:space="0" w:color="auto"/>
                <w:left w:val="none" w:sz="0" w:space="0" w:color="auto"/>
                <w:bottom w:val="none" w:sz="0" w:space="0" w:color="auto"/>
                <w:right w:val="none" w:sz="0" w:space="0" w:color="auto"/>
              </w:divBdr>
              <w:divsChild>
                <w:div w:id="1384403182">
                  <w:marLeft w:val="0"/>
                  <w:marRight w:val="0"/>
                  <w:marTop w:val="0"/>
                  <w:marBottom w:val="0"/>
                  <w:divBdr>
                    <w:top w:val="none" w:sz="0" w:space="0" w:color="auto"/>
                    <w:left w:val="none" w:sz="0" w:space="0" w:color="auto"/>
                    <w:bottom w:val="none" w:sz="0" w:space="0" w:color="auto"/>
                    <w:right w:val="none" w:sz="0" w:space="0" w:color="auto"/>
                  </w:divBdr>
                  <w:divsChild>
                    <w:div w:id="13844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3189">
          <w:marLeft w:val="0"/>
          <w:marRight w:val="0"/>
          <w:marTop w:val="0"/>
          <w:marBottom w:val="0"/>
          <w:divBdr>
            <w:top w:val="none" w:sz="0" w:space="0" w:color="auto"/>
            <w:left w:val="none" w:sz="0" w:space="0" w:color="auto"/>
            <w:bottom w:val="none" w:sz="0" w:space="0" w:color="auto"/>
            <w:right w:val="none" w:sz="0" w:space="0" w:color="auto"/>
          </w:divBdr>
          <w:divsChild>
            <w:div w:id="1384403187">
              <w:marLeft w:val="0"/>
              <w:marRight w:val="0"/>
              <w:marTop w:val="0"/>
              <w:marBottom w:val="0"/>
              <w:divBdr>
                <w:top w:val="none" w:sz="0" w:space="0" w:color="auto"/>
                <w:left w:val="none" w:sz="0" w:space="0" w:color="auto"/>
                <w:bottom w:val="none" w:sz="0" w:space="0" w:color="auto"/>
                <w:right w:val="none" w:sz="0" w:space="0" w:color="auto"/>
              </w:divBdr>
              <w:divsChild>
                <w:div w:id="1384403181">
                  <w:marLeft w:val="0"/>
                  <w:marRight w:val="0"/>
                  <w:marTop w:val="0"/>
                  <w:marBottom w:val="0"/>
                  <w:divBdr>
                    <w:top w:val="none" w:sz="0" w:space="0" w:color="auto"/>
                    <w:left w:val="none" w:sz="0" w:space="0" w:color="auto"/>
                    <w:bottom w:val="none" w:sz="0" w:space="0" w:color="auto"/>
                    <w:right w:val="none" w:sz="0" w:space="0" w:color="auto"/>
                  </w:divBdr>
                  <w:divsChild>
                    <w:div w:id="13844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03195">
      <w:marLeft w:val="0"/>
      <w:marRight w:val="0"/>
      <w:marTop w:val="0"/>
      <w:marBottom w:val="0"/>
      <w:divBdr>
        <w:top w:val="none" w:sz="0" w:space="0" w:color="auto"/>
        <w:left w:val="none" w:sz="0" w:space="0" w:color="auto"/>
        <w:bottom w:val="none" w:sz="0" w:space="0" w:color="auto"/>
        <w:right w:val="none" w:sz="0" w:space="0" w:color="auto"/>
      </w:divBdr>
      <w:divsChild>
        <w:div w:id="1384403194">
          <w:marLeft w:val="0"/>
          <w:marRight w:val="0"/>
          <w:marTop w:val="0"/>
          <w:marBottom w:val="0"/>
          <w:divBdr>
            <w:top w:val="none" w:sz="0" w:space="0" w:color="auto"/>
            <w:left w:val="none" w:sz="0" w:space="0" w:color="auto"/>
            <w:bottom w:val="none" w:sz="0" w:space="0" w:color="auto"/>
            <w:right w:val="none" w:sz="0" w:space="0" w:color="auto"/>
          </w:divBdr>
          <w:divsChild>
            <w:div w:id="1384403178">
              <w:marLeft w:val="0"/>
              <w:marRight w:val="0"/>
              <w:marTop w:val="0"/>
              <w:marBottom w:val="0"/>
              <w:divBdr>
                <w:top w:val="none" w:sz="0" w:space="0" w:color="auto"/>
                <w:left w:val="none" w:sz="0" w:space="0" w:color="auto"/>
                <w:bottom w:val="none" w:sz="0" w:space="0" w:color="auto"/>
                <w:right w:val="none" w:sz="0" w:space="0" w:color="auto"/>
              </w:divBdr>
              <w:divsChild>
                <w:div w:id="1384403192">
                  <w:marLeft w:val="0"/>
                  <w:marRight w:val="0"/>
                  <w:marTop w:val="0"/>
                  <w:marBottom w:val="0"/>
                  <w:divBdr>
                    <w:top w:val="none" w:sz="0" w:space="0" w:color="auto"/>
                    <w:left w:val="none" w:sz="0" w:space="0" w:color="auto"/>
                    <w:bottom w:val="none" w:sz="0" w:space="0" w:color="auto"/>
                    <w:right w:val="none" w:sz="0" w:space="0" w:color="auto"/>
                  </w:divBdr>
                  <w:divsChild>
                    <w:div w:id="13844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3197">
          <w:marLeft w:val="0"/>
          <w:marRight w:val="0"/>
          <w:marTop w:val="0"/>
          <w:marBottom w:val="0"/>
          <w:divBdr>
            <w:top w:val="none" w:sz="0" w:space="0" w:color="auto"/>
            <w:left w:val="none" w:sz="0" w:space="0" w:color="auto"/>
            <w:bottom w:val="none" w:sz="0" w:space="0" w:color="auto"/>
            <w:right w:val="none" w:sz="0" w:space="0" w:color="auto"/>
          </w:divBdr>
          <w:divsChild>
            <w:div w:id="1384403191">
              <w:marLeft w:val="0"/>
              <w:marRight w:val="0"/>
              <w:marTop w:val="0"/>
              <w:marBottom w:val="0"/>
              <w:divBdr>
                <w:top w:val="none" w:sz="0" w:space="0" w:color="auto"/>
                <w:left w:val="none" w:sz="0" w:space="0" w:color="auto"/>
                <w:bottom w:val="none" w:sz="0" w:space="0" w:color="auto"/>
                <w:right w:val="none" w:sz="0" w:space="0" w:color="auto"/>
              </w:divBdr>
              <w:divsChild>
                <w:div w:id="1384403193">
                  <w:marLeft w:val="0"/>
                  <w:marRight w:val="0"/>
                  <w:marTop w:val="0"/>
                  <w:marBottom w:val="0"/>
                  <w:divBdr>
                    <w:top w:val="none" w:sz="0" w:space="0" w:color="auto"/>
                    <w:left w:val="none" w:sz="0" w:space="0" w:color="auto"/>
                    <w:bottom w:val="none" w:sz="0" w:space="0" w:color="auto"/>
                    <w:right w:val="none" w:sz="0" w:space="0" w:color="auto"/>
                  </w:divBdr>
                  <w:divsChild>
                    <w:div w:id="138440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3710</Characters>
  <Application>Microsoft Office Word</Application>
  <DocSecurity>0</DocSecurity>
  <Lines>30</Lines>
  <Paragraphs>8</Paragraphs>
  <ScaleCrop>false</ScaleCrop>
  <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Micheline EDMOND</dc:creator>
  <cp:keywords/>
  <dc:description/>
  <cp:lastModifiedBy>Your User Name</cp:lastModifiedBy>
  <cp:revision>2</cp:revision>
  <dcterms:created xsi:type="dcterms:W3CDTF">2024-06-18T13:45:00Z</dcterms:created>
  <dcterms:modified xsi:type="dcterms:W3CDTF">2024-06-18T13:45:00Z</dcterms:modified>
</cp:coreProperties>
</file>