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3"/>
        <w:gridCol w:w="7797"/>
        <w:gridCol w:w="4252"/>
      </w:tblGrid>
      <w:tr w:rsidR="00086652" w:rsidRPr="00086652" w:rsidTr="00A3163F">
        <w:trPr>
          <w:trHeight w:val="58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71DA5" w:rsidRDefault="00971DA5" w:rsidP="000866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</w:t>
            </w:r>
          </w:p>
          <w:p w:rsidR="00087BE7" w:rsidRDefault="00971DA5" w:rsidP="00971D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  <w:p w:rsidR="00DA27EB" w:rsidRPr="00086652" w:rsidRDefault="00DA27EB" w:rsidP="00971D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RNE : 9720….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86652" w:rsidRPr="00086652" w:rsidRDefault="00086652" w:rsidP="000866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6652">
              <w:rPr>
                <w:rFonts w:ascii="Arial" w:hAnsi="Arial" w:cs="Arial"/>
                <w:b/>
                <w:sz w:val="28"/>
                <w:szCs w:val="28"/>
              </w:rPr>
              <w:t>Grille d’analyse d’une situation problème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E41C88" w:rsidRDefault="00086652" w:rsidP="00086652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Document unique 2015</w:t>
            </w:r>
          </w:p>
          <w:p w:rsidR="00040408" w:rsidRPr="00040408" w:rsidRDefault="00040408" w:rsidP="000866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0408">
              <w:rPr>
                <w:rFonts w:ascii="Arial" w:hAnsi="Arial" w:cs="Arial"/>
                <w:b/>
                <w:color w:val="FF0000"/>
              </w:rPr>
              <w:t>Unité de travail :</w:t>
            </w:r>
            <w:r w:rsidR="00515571">
              <w:rPr>
                <w:rFonts w:ascii="Arial" w:hAnsi="Arial" w:cs="Arial"/>
                <w:b/>
                <w:color w:val="FF0000"/>
              </w:rPr>
              <w:t>U1 -</w:t>
            </w:r>
            <w:bookmarkStart w:id="0" w:name="_GoBack"/>
            <w:bookmarkEnd w:id="0"/>
            <w:r w:rsidRPr="00040408">
              <w:rPr>
                <w:rFonts w:ascii="Arial" w:hAnsi="Arial" w:cs="Arial"/>
                <w:b/>
                <w:color w:val="FF0000"/>
              </w:rPr>
              <w:t xml:space="preserve"> direction</w:t>
            </w:r>
          </w:p>
          <w:p w:rsidR="00086652" w:rsidRPr="00040408" w:rsidRDefault="00086652" w:rsidP="0008665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40408">
              <w:rPr>
                <w:rFonts w:ascii="Arial" w:hAnsi="Arial" w:cs="Arial"/>
                <w:b/>
                <w:color w:val="FF0000"/>
              </w:rPr>
              <w:t>RPS</w:t>
            </w:r>
            <w:r w:rsidR="0067658B" w:rsidRPr="00040408">
              <w:rPr>
                <w:rFonts w:ascii="Arial" w:hAnsi="Arial" w:cs="Arial"/>
                <w:b/>
                <w:color w:val="FF0000"/>
              </w:rPr>
              <w:t xml:space="preserve"> – SP N°</w:t>
            </w:r>
          </w:p>
          <w:p w:rsidR="00086652" w:rsidRPr="00086652" w:rsidRDefault="00086652" w:rsidP="00971D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79C5" w:rsidRDefault="00515571" w:rsidP="00A3163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3827"/>
        <w:gridCol w:w="3260"/>
        <w:gridCol w:w="4111"/>
      </w:tblGrid>
      <w:tr w:rsidR="00040408" w:rsidRPr="00F62F05" w:rsidTr="00530A7E">
        <w:trPr>
          <w:trHeight w:val="585"/>
        </w:trPr>
        <w:tc>
          <w:tcPr>
            <w:tcW w:w="14992" w:type="dxa"/>
            <w:gridSpan w:val="4"/>
            <w:shd w:val="clear" w:color="auto" w:fill="DEEAF6" w:themeFill="accent1" w:themeFillTint="33"/>
            <w:vAlign w:val="center"/>
          </w:tcPr>
          <w:p w:rsidR="00040408" w:rsidRPr="0007488B" w:rsidRDefault="00040408" w:rsidP="00F62F05">
            <w:pPr>
              <w:rPr>
                <w:rFonts w:ascii="Arial" w:hAnsi="Arial" w:cs="Arial"/>
                <w:color w:val="FF0000"/>
              </w:rPr>
            </w:pPr>
            <w:r w:rsidRPr="00F62F05">
              <w:rPr>
                <w:rFonts w:ascii="Arial" w:hAnsi="Arial" w:cs="Arial"/>
                <w:b/>
                <w:color w:val="FF0000"/>
              </w:rPr>
              <w:t>Libellé court de la situation problème</w:t>
            </w:r>
            <w:r>
              <w:rPr>
                <w:rFonts w:ascii="Arial" w:hAnsi="Arial" w:cs="Arial"/>
                <w:b/>
                <w:color w:val="FF0000"/>
              </w:rPr>
              <w:t> :</w:t>
            </w:r>
          </w:p>
        </w:tc>
      </w:tr>
      <w:tr w:rsidR="00A3163F" w:rsidRPr="00086652" w:rsidTr="00A3163F">
        <w:tblPrEx>
          <w:shd w:val="clear" w:color="auto" w:fill="auto"/>
        </w:tblPrEx>
        <w:tc>
          <w:tcPr>
            <w:tcW w:w="14992" w:type="dxa"/>
            <w:gridSpan w:val="4"/>
            <w:shd w:val="clear" w:color="auto" w:fill="FFFF00"/>
          </w:tcPr>
          <w:p w:rsidR="00A3163F" w:rsidRPr="00086652" w:rsidRDefault="00A3163F" w:rsidP="002F5672">
            <w:pPr>
              <w:rPr>
                <w:rFonts w:ascii="Arial" w:hAnsi="Arial" w:cs="Arial"/>
              </w:rPr>
            </w:pPr>
            <w:r w:rsidRPr="00086652">
              <w:rPr>
                <w:rFonts w:ascii="Arial" w:hAnsi="Arial" w:cs="Arial"/>
              </w:rPr>
              <w:t>Raconter précisément la situation problème (temps, lieu, action, action avec ressenti négatif)</w:t>
            </w:r>
          </w:p>
        </w:tc>
      </w:tr>
      <w:tr w:rsidR="00A3163F" w:rsidRPr="00086652" w:rsidTr="00A55F8B">
        <w:tblPrEx>
          <w:shd w:val="clear" w:color="auto" w:fill="auto"/>
        </w:tblPrEx>
        <w:trPr>
          <w:trHeight w:val="1280"/>
        </w:trPr>
        <w:tc>
          <w:tcPr>
            <w:tcW w:w="14992" w:type="dxa"/>
            <w:gridSpan w:val="4"/>
            <w:shd w:val="clear" w:color="auto" w:fill="DEEAF6" w:themeFill="accent1" w:themeFillTint="33"/>
          </w:tcPr>
          <w:p w:rsidR="00A3163F" w:rsidRPr="00086652" w:rsidRDefault="00A3163F" w:rsidP="002F5672">
            <w:pPr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 xml:space="preserve">Situation problème </w:t>
            </w:r>
          </w:p>
          <w:p w:rsidR="00A3163F" w:rsidRPr="00086652" w:rsidRDefault="00A3163F" w:rsidP="00F62F05">
            <w:pPr>
              <w:jc w:val="both"/>
              <w:rPr>
                <w:rFonts w:ascii="Arial" w:hAnsi="Arial" w:cs="Arial"/>
              </w:rPr>
            </w:pPr>
          </w:p>
        </w:tc>
      </w:tr>
      <w:tr w:rsidR="00A3163F" w:rsidRPr="00086652" w:rsidTr="002F5672">
        <w:tblPrEx>
          <w:shd w:val="clear" w:color="auto" w:fill="auto"/>
        </w:tblPrEx>
        <w:tc>
          <w:tcPr>
            <w:tcW w:w="7621" w:type="dxa"/>
            <w:gridSpan w:val="2"/>
          </w:tcPr>
          <w:p w:rsidR="00A3163F" w:rsidRPr="00086652" w:rsidRDefault="00A3163F" w:rsidP="002F5672">
            <w:pPr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Acteurs visibles dans la situation</w:t>
            </w:r>
          </w:p>
          <w:p w:rsidR="00A3163F" w:rsidRPr="00086652" w:rsidRDefault="00A3163F" w:rsidP="002F567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A3163F" w:rsidRPr="00086652" w:rsidRDefault="00A3163F" w:rsidP="002F5672">
            <w:pPr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Acteurs invisibles dans la situation</w:t>
            </w:r>
          </w:p>
          <w:p w:rsidR="00A3163F" w:rsidRPr="00086652" w:rsidRDefault="00A3163F" w:rsidP="002F5672">
            <w:pPr>
              <w:rPr>
                <w:rFonts w:ascii="Arial" w:hAnsi="Arial" w:cs="Arial"/>
              </w:rPr>
            </w:pPr>
          </w:p>
        </w:tc>
      </w:tr>
      <w:tr w:rsidR="00A3163F" w:rsidRPr="00086652" w:rsidTr="00A3163F">
        <w:tblPrEx>
          <w:shd w:val="clear" w:color="auto" w:fill="auto"/>
        </w:tblPrEx>
        <w:tc>
          <w:tcPr>
            <w:tcW w:w="3794" w:type="dxa"/>
            <w:shd w:val="clear" w:color="auto" w:fill="BDD6EE" w:themeFill="accent1" w:themeFillTint="66"/>
          </w:tcPr>
          <w:p w:rsidR="00A3163F" w:rsidRPr="00086652" w:rsidRDefault="00A3163F" w:rsidP="002F5672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Conséquences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A3163F" w:rsidRPr="00086652" w:rsidRDefault="00A3163F" w:rsidP="002F5672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Causes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A3163F" w:rsidRPr="00086652" w:rsidRDefault="00A3163F" w:rsidP="002F5672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:rsidR="00A3163F" w:rsidRPr="00086652" w:rsidRDefault="00A3163F" w:rsidP="002F5672">
            <w:pPr>
              <w:jc w:val="center"/>
              <w:rPr>
                <w:rFonts w:ascii="Arial" w:hAnsi="Arial" w:cs="Arial"/>
                <w:b/>
              </w:rPr>
            </w:pPr>
            <w:r w:rsidRPr="00086652">
              <w:rPr>
                <w:rFonts w:ascii="Arial" w:hAnsi="Arial" w:cs="Arial"/>
                <w:b/>
              </w:rPr>
              <w:t>propositions</w:t>
            </w:r>
          </w:p>
        </w:tc>
      </w:tr>
      <w:tr w:rsidR="00A3163F" w:rsidRPr="00DD59C7" w:rsidTr="00A3163F">
        <w:tblPrEx>
          <w:shd w:val="clear" w:color="auto" w:fill="auto"/>
        </w:tblPrEx>
        <w:tc>
          <w:tcPr>
            <w:tcW w:w="3794" w:type="dxa"/>
          </w:tcPr>
          <w:p w:rsidR="00A3163F" w:rsidRPr="00DD59C7" w:rsidRDefault="00A3163F" w:rsidP="002F5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9C7">
              <w:rPr>
                <w:rFonts w:ascii="Arial" w:hAnsi="Arial" w:cs="Arial"/>
                <w:b/>
                <w:sz w:val="20"/>
                <w:szCs w:val="20"/>
              </w:rPr>
              <w:t>Sur les résultats du travail</w:t>
            </w: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  <w:r w:rsidRPr="00DD59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DEEAF6" w:themeFill="accent1" w:themeFillTint="33"/>
          </w:tcPr>
          <w:p w:rsidR="00A3163F" w:rsidRPr="00DD59C7" w:rsidRDefault="00A3163F" w:rsidP="002F5672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BE4D5" w:themeFill="accent2" w:themeFillTint="33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E51" w:rsidRPr="00DD59C7" w:rsidRDefault="002F4E51" w:rsidP="002F4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E51" w:rsidRPr="00DD59C7" w:rsidRDefault="002F4E51" w:rsidP="002F4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E51" w:rsidRPr="00DD59C7" w:rsidRDefault="002F4E51" w:rsidP="002F4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9C7">
              <w:rPr>
                <w:rFonts w:ascii="Arial" w:hAnsi="Arial" w:cs="Arial"/>
                <w:b/>
                <w:sz w:val="20"/>
                <w:szCs w:val="20"/>
              </w:rPr>
              <w:t>Actions qui ne relèvent pas de l’établissement :</w:t>
            </w:r>
          </w:p>
          <w:p w:rsidR="002F4E51" w:rsidRPr="00DD59C7" w:rsidRDefault="002F4E51" w:rsidP="002F4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4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3F" w:rsidRPr="00DD59C7" w:rsidTr="00A3163F">
        <w:tblPrEx>
          <w:shd w:val="clear" w:color="auto" w:fill="auto"/>
        </w:tblPrEx>
        <w:tc>
          <w:tcPr>
            <w:tcW w:w="3794" w:type="dxa"/>
          </w:tcPr>
          <w:p w:rsidR="00A3163F" w:rsidRPr="00DD59C7" w:rsidRDefault="00A3163F" w:rsidP="002F5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9C7">
              <w:rPr>
                <w:rFonts w:ascii="Arial" w:hAnsi="Arial" w:cs="Arial"/>
                <w:b/>
                <w:sz w:val="20"/>
                <w:szCs w:val="20"/>
              </w:rPr>
              <w:t>Sur le collectif de travail</w:t>
            </w: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DEEAF6" w:themeFill="accent1" w:themeFillTint="33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BE4D5" w:themeFill="accent2" w:themeFillTint="33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3F" w:rsidRPr="00DD59C7" w:rsidTr="00A3163F">
        <w:tblPrEx>
          <w:shd w:val="clear" w:color="auto" w:fill="auto"/>
        </w:tblPrEx>
        <w:tc>
          <w:tcPr>
            <w:tcW w:w="3794" w:type="dxa"/>
          </w:tcPr>
          <w:p w:rsidR="00A3163F" w:rsidRPr="00DD59C7" w:rsidRDefault="00A3163F" w:rsidP="002F5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9C7">
              <w:rPr>
                <w:rFonts w:ascii="Arial" w:hAnsi="Arial" w:cs="Arial"/>
                <w:b/>
                <w:sz w:val="20"/>
                <w:szCs w:val="20"/>
              </w:rPr>
              <w:t>Sur les individus</w:t>
            </w: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DEEAF6" w:themeFill="accent1" w:themeFillTint="33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BE4D5" w:themeFill="accent2" w:themeFillTint="33"/>
          </w:tcPr>
          <w:p w:rsidR="00A3163F" w:rsidRPr="00DD59C7" w:rsidRDefault="00A3163F" w:rsidP="002F5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3F" w:rsidRPr="00086652" w:rsidRDefault="00A3163F">
      <w:pPr>
        <w:rPr>
          <w:rFonts w:ascii="Arial" w:hAnsi="Arial" w:cs="Arial"/>
        </w:rPr>
      </w:pPr>
    </w:p>
    <w:sectPr w:rsidR="00A3163F" w:rsidRPr="00086652" w:rsidSect="00A251A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3ED"/>
    <w:rsid w:val="00032A2E"/>
    <w:rsid w:val="00040408"/>
    <w:rsid w:val="0007488B"/>
    <w:rsid w:val="00086652"/>
    <w:rsid w:val="00087BE7"/>
    <w:rsid w:val="000A6776"/>
    <w:rsid w:val="001407B0"/>
    <w:rsid w:val="001A60BE"/>
    <w:rsid w:val="001C6ED1"/>
    <w:rsid w:val="00225F27"/>
    <w:rsid w:val="00261F1D"/>
    <w:rsid w:val="002D0855"/>
    <w:rsid w:val="002F4E51"/>
    <w:rsid w:val="00317CFE"/>
    <w:rsid w:val="0034699B"/>
    <w:rsid w:val="00404AC6"/>
    <w:rsid w:val="004602AC"/>
    <w:rsid w:val="00461AC6"/>
    <w:rsid w:val="004A1E5B"/>
    <w:rsid w:val="004A43BD"/>
    <w:rsid w:val="004E1A84"/>
    <w:rsid w:val="00515571"/>
    <w:rsid w:val="00586A3C"/>
    <w:rsid w:val="0067658B"/>
    <w:rsid w:val="007115D0"/>
    <w:rsid w:val="00720EF7"/>
    <w:rsid w:val="00733C5B"/>
    <w:rsid w:val="007668AD"/>
    <w:rsid w:val="00780464"/>
    <w:rsid w:val="007A4251"/>
    <w:rsid w:val="007D7609"/>
    <w:rsid w:val="007F6D43"/>
    <w:rsid w:val="00812256"/>
    <w:rsid w:val="008B0099"/>
    <w:rsid w:val="008D1AC2"/>
    <w:rsid w:val="009347F2"/>
    <w:rsid w:val="00971DA5"/>
    <w:rsid w:val="0099180B"/>
    <w:rsid w:val="009F02AE"/>
    <w:rsid w:val="00A251AB"/>
    <w:rsid w:val="00A3163F"/>
    <w:rsid w:val="00A438AE"/>
    <w:rsid w:val="00A55F8B"/>
    <w:rsid w:val="00A94BC2"/>
    <w:rsid w:val="00AC6613"/>
    <w:rsid w:val="00AE2046"/>
    <w:rsid w:val="00AE4B8A"/>
    <w:rsid w:val="00BB152A"/>
    <w:rsid w:val="00C530B3"/>
    <w:rsid w:val="00CC5A58"/>
    <w:rsid w:val="00CE3853"/>
    <w:rsid w:val="00D12860"/>
    <w:rsid w:val="00D37148"/>
    <w:rsid w:val="00D847B8"/>
    <w:rsid w:val="00DA27EB"/>
    <w:rsid w:val="00DB4A07"/>
    <w:rsid w:val="00DD59C7"/>
    <w:rsid w:val="00E2359C"/>
    <w:rsid w:val="00E41C88"/>
    <w:rsid w:val="00E513ED"/>
    <w:rsid w:val="00E748FE"/>
    <w:rsid w:val="00EF08BB"/>
    <w:rsid w:val="00EF3A3B"/>
    <w:rsid w:val="00F062D2"/>
    <w:rsid w:val="00F21273"/>
    <w:rsid w:val="00F34928"/>
    <w:rsid w:val="00F62F05"/>
    <w:rsid w:val="00FB4914"/>
    <w:rsid w:val="00FC52A7"/>
    <w:rsid w:val="00FC6C66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4AD9-FA82-4BA4-BFB7-9A6C32B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14</cp:revision>
  <cp:lastPrinted>2015-03-27T13:31:00Z</cp:lastPrinted>
  <dcterms:created xsi:type="dcterms:W3CDTF">2015-03-19T15:14:00Z</dcterms:created>
  <dcterms:modified xsi:type="dcterms:W3CDTF">2015-04-17T13:16:00Z</dcterms:modified>
</cp:coreProperties>
</file>