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0"/>
        <w:gridCol w:w="13608"/>
        <w:gridCol w:w="4394"/>
      </w:tblGrid>
      <w:tr w:rsidR="00F97E7C" w:rsidRPr="00086652" w:rsidTr="008277C4">
        <w:trPr>
          <w:trHeight w:val="58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F97E7C" w:rsidRDefault="00F97E7C" w:rsidP="00827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RECTORAT de la MARTINIQUE</w:t>
            </w:r>
          </w:p>
          <w:p w:rsidR="00F97E7C" w:rsidRDefault="00F97E7C" w:rsidP="008277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Schoelcher</w:t>
            </w:r>
            <w:proofErr w:type="spellEnd"/>
          </w:p>
          <w:p w:rsidR="00F97E7C" w:rsidRPr="00086652" w:rsidRDefault="003C3C87" w:rsidP="00827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RNE : 9720811Z</w:t>
            </w:r>
          </w:p>
        </w:tc>
        <w:tc>
          <w:tcPr>
            <w:tcW w:w="13608" w:type="dxa"/>
            <w:shd w:val="clear" w:color="auto" w:fill="D9D9D9" w:themeFill="background1" w:themeFillShade="D9"/>
            <w:vAlign w:val="center"/>
          </w:tcPr>
          <w:p w:rsidR="00F97E7C" w:rsidRDefault="00F97E7C" w:rsidP="008277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D6C99">
              <w:rPr>
                <w:rFonts w:ascii="Arial" w:hAnsi="Arial" w:cs="Arial"/>
                <w:b/>
                <w:sz w:val="36"/>
                <w:szCs w:val="36"/>
              </w:rPr>
              <w:t xml:space="preserve">Document unique </w:t>
            </w:r>
            <w:r w:rsidRPr="00090FDE">
              <w:rPr>
                <w:rFonts w:ascii="Arial" w:hAnsi="Arial" w:cs="Arial"/>
                <w:b/>
                <w:sz w:val="36"/>
                <w:szCs w:val="36"/>
              </w:rPr>
              <w:t>d’évalua</w:t>
            </w:r>
            <w:r>
              <w:rPr>
                <w:rFonts w:ascii="Arial" w:hAnsi="Arial" w:cs="Arial"/>
                <w:b/>
                <w:sz w:val="36"/>
                <w:szCs w:val="36"/>
              </w:rPr>
              <w:t>tion des risques professionnels</w:t>
            </w:r>
            <w:r w:rsidRPr="00B20DBB">
              <w:rPr>
                <w:rFonts w:ascii="Arial" w:hAnsi="Arial" w:cs="Arial"/>
                <w:b/>
                <w:sz w:val="36"/>
                <w:szCs w:val="36"/>
              </w:rPr>
              <w:t xml:space="preserve"> Année 2015</w:t>
            </w:r>
          </w:p>
          <w:p w:rsidR="00F97E7C" w:rsidRDefault="00F97E7C" w:rsidP="008277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97E7C" w:rsidRPr="00980FB3" w:rsidRDefault="00F97E7C" w:rsidP="008277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0FB3">
              <w:rPr>
                <w:rFonts w:ascii="Arial" w:hAnsi="Arial" w:cs="Arial"/>
                <w:b/>
                <w:color w:val="FF0000"/>
                <w:sz w:val="36"/>
                <w:szCs w:val="36"/>
              </w:rPr>
              <w:t>Volet risques psychosociaux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97E7C" w:rsidRPr="008B55F1" w:rsidRDefault="00F97E7C" w:rsidP="008277C4">
            <w:pPr>
              <w:jc w:val="center"/>
              <w:rPr>
                <w:rFonts w:ascii="Arial" w:hAnsi="Arial" w:cs="Arial"/>
              </w:rPr>
            </w:pPr>
          </w:p>
          <w:p w:rsidR="00F97E7C" w:rsidRPr="008B55F1" w:rsidRDefault="00F97E7C" w:rsidP="008277C4">
            <w:pPr>
              <w:jc w:val="center"/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 xml:space="preserve">Date de création : </w:t>
            </w:r>
            <w:r w:rsidR="0011619A">
              <w:rPr>
                <w:rFonts w:ascii="Arial" w:hAnsi="Arial" w:cs="Arial"/>
              </w:rPr>
              <w:t>Juin 2015</w:t>
            </w:r>
          </w:p>
          <w:p w:rsidR="00F97E7C" w:rsidRPr="008B55F1" w:rsidRDefault="00F97E7C" w:rsidP="008277C4">
            <w:pPr>
              <w:jc w:val="center"/>
              <w:rPr>
                <w:rFonts w:ascii="Arial" w:hAnsi="Arial" w:cs="Arial"/>
              </w:rPr>
            </w:pPr>
          </w:p>
          <w:p w:rsidR="00F97E7C" w:rsidRPr="008B55F1" w:rsidRDefault="00F97E7C" w:rsidP="008277C4">
            <w:pPr>
              <w:jc w:val="center"/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 xml:space="preserve">Date de révision : </w:t>
            </w:r>
            <w:r w:rsidR="0011619A">
              <w:rPr>
                <w:rFonts w:ascii="Arial" w:hAnsi="Arial" w:cs="Arial"/>
              </w:rPr>
              <w:t>-------------</w:t>
            </w:r>
          </w:p>
          <w:p w:rsidR="00F97E7C" w:rsidRPr="008B55F1" w:rsidRDefault="00F97E7C" w:rsidP="008277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7E7C" w:rsidRDefault="00F97E7C" w:rsidP="00F97E7C">
      <w:pPr>
        <w:spacing w:after="0" w:line="240" w:lineRule="auto"/>
      </w:pPr>
    </w:p>
    <w:tbl>
      <w:tblPr>
        <w:tblW w:w="22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9"/>
        <w:gridCol w:w="2262"/>
        <w:gridCol w:w="993"/>
        <w:gridCol w:w="570"/>
        <w:gridCol w:w="2129"/>
        <w:gridCol w:w="427"/>
        <w:gridCol w:w="416"/>
        <w:gridCol w:w="10"/>
        <w:gridCol w:w="425"/>
        <w:gridCol w:w="714"/>
        <w:gridCol w:w="2561"/>
        <w:gridCol w:w="567"/>
        <w:gridCol w:w="567"/>
        <w:gridCol w:w="2119"/>
        <w:gridCol w:w="1000"/>
        <w:gridCol w:w="2693"/>
        <w:gridCol w:w="2835"/>
      </w:tblGrid>
      <w:tr w:rsidR="00F97E7C" w:rsidRPr="00C20AF7" w:rsidTr="00F97E7C">
        <w:trPr>
          <w:gridAfter w:val="7"/>
          <w:wAfter w:w="12342" w:type="dxa"/>
          <w:trHeight w:val="425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E7C" w:rsidRPr="00C20AF7" w:rsidRDefault="00F97E7C" w:rsidP="00E03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90FDE">
              <w:rPr>
                <w:b/>
                <w:sz w:val="28"/>
                <w:szCs w:val="28"/>
              </w:rPr>
              <w:t xml:space="preserve">Unité de travail : </w:t>
            </w:r>
            <w:r w:rsidR="00475319">
              <w:rPr>
                <w:b/>
                <w:sz w:val="28"/>
                <w:szCs w:val="28"/>
              </w:rPr>
              <w:t>XXXXXXXXXXXXXXX</w:t>
            </w:r>
          </w:p>
        </w:tc>
      </w:tr>
      <w:tr w:rsidR="00F97E7C" w:rsidRPr="00C20AF7" w:rsidTr="00F97E7C">
        <w:trPr>
          <w:trHeight w:val="270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INVENTAIRE DES RISQUES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 D'ACTION - PREVENTION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F97E7C" w:rsidRPr="00F76354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</w:t>
            </w:r>
          </w:p>
        </w:tc>
      </w:tr>
      <w:tr w:rsidR="00F97E7C" w:rsidRPr="00C20AF7" w:rsidTr="007C59DC">
        <w:trPr>
          <w:cantSplit/>
          <w:trHeight w:val="169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angers ou facteurs de risques identifiés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escription des risques modalités d'exposition aux dangers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Locaux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F97E7C" w:rsidRPr="00AF3392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Nbre</w:t>
            </w:r>
            <w:proofErr w:type="spellEnd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personnes exposées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97E7C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des M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oyens de prévention existants </w:t>
            </w:r>
          </w:p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(éléments de maîtrise)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Gravité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Probabilité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de Risque                      (= F X G X P)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 de prévention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Techniques,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Organisationnelles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et Humaines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de priorité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F97E7C" w:rsidRPr="00D77811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778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Délais d'exécution</w:t>
            </w:r>
          </w:p>
          <w:p w:rsidR="00F97E7C" w:rsidRPr="00AF3392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AF339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1, 3, 6, 9 mois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97E7C" w:rsidRPr="00C20AF7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la réalisation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F97E7C" w:rsidRPr="00F76354" w:rsidRDefault="00F97E7C" w:rsidP="008277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état de réalisation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97E7C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suivi</w:t>
            </w:r>
          </w:p>
          <w:p w:rsidR="00F97E7C" w:rsidRPr="00F76354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F97E7C" w:rsidRDefault="00F97E7C" w:rsidP="0082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Indicateurs d’évaluation </w:t>
            </w:r>
          </w:p>
          <w:p w:rsidR="00F97E7C" w:rsidRPr="00F76354" w:rsidRDefault="00F97E7C" w:rsidP="007C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</w:t>
            </w:r>
            <w:r w:rsidR="00CF4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tion</w:t>
            </w:r>
          </w:p>
        </w:tc>
      </w:tr>
      <w:tr w:rsidR="00CF471C" w:rsidRPr="00CF471C" w:rsidTr="007C59DC">
        <w:trPr>
          <w:cantSplit/>
          <w:trHeight w:val="1134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CF471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Mettre ici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le contenu de la colonne « causes » de la grille d’analyse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CF471C">
            <w:pPr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471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Mettre ici le contenu de la colonne « c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onséquences » de la </w:t>
            </w:r>
            <w:r w:rsidRPr="00CF47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grille d’analyse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RPS, cette colonne ne sera pas toujours renseignée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471C" w:rsidRPr="00325EBD" w:rsidRDefault="00CF471C" w:rsidP="00CF471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325EB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Nbre</w:t>
            </w:r>
            <w:proofErr w:type="spellEnd"/>
            <w:r w:rsidRPr="00325EB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 xml:space="preserve"> pers. concernées par le risque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Indiquer les moyens/dispositifs déjà mis en place</w:t>
            </w:r>
          </w:p>
          <w:p w:rsid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S’il n’y a encore rien de fait, ne pas renseigner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7C59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Mettre ici le contenu de la colonne «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propositions de solution</w:t>
            </w:r>
            <w:r w:rsidRPr="007C59DC">
              <w:rPr>
                <w:rFonts w:ascii="Arial" w:hAnsi="Arial" w:cs="Arial"/>
                <w:b/>
                <w:color w:val="FF0000"/>
                <w:sz w:val="18"/>
                <w:szCs w:val="18"/>
              </w:rPr>
              <w:t>s » de la grille d’analyse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CF471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Par exemple :</w:t>
            </w:r>
          </w:p>
          <w:p w:rsidR="007C59D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Chef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etab</w:t>
            </w:r>
            <w:proofErr w:type="spellEnd"/>
          </w:p>
          <w:p w:rsidR="007C59D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Adjt</w:t>
            </w:r>
          </w:p>
          <w:p w:rsidR="007C59D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Gest</w:t>
            </w:r>
            <w:proofErr w:type="spellEnd"/>
          </w:p>
          <w:p w:rsidR="007C59D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Personnels (catégorie)</w:t>
            </w:r>
          </w:p>
          <w:p w:rsidR="007C59D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Un service du Rectorat</w:t>
            </w:r>
          </w:p>
          <w:p w:rsidR="007C59DC" w:rsidRPr="00CF471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Collectivité de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rattach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D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Va servir pour le bilan, </w:t>
            </w:r>
          </w:p>
          <w:p w:rsidR="00CF471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mettre :</w:t>
            </w:r>
          </w:p>
          <w:p w:rsidR="007C59D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  <w:p w:rsidR="007C59D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En cours</w:t>
            </w:r>
          </w:p>
          <w:p w:rsidR="007C59D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Fait</w:t>
            </w:r>
          </w:p>
          <w:p w:rsidR="007C59DC" w:rsidRPr="00CF471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Non fait (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ds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 ce cas, justifier)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C" w:rsidRPr="00CF471C" w:rsidRDefault="007C59DC" w:rsidP="007C59D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Ces indicateurs vont concerner les mesures proposées pour atteindre le(s) objectifs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1C" w:rsidRPr="00CF471C" w:rsidRDefault="007C59DC" w:rsidP="00E100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Ces indicateurs vont concerner les résultats attendus, </w:t>
            </w:r>
            <w:r w:rsidR="00FA4CC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l’indice de satisfaction …</w:t>
            </w:r>
          </w:p>
        </w:tc>
      </w:tr>
      <w:tr w:rsidR="00F97E7C" w:rsidRPr="0066031D" w:rsidTr="007C59DC">
        <w:trPr>
          <w:trHeight w:val="481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6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Absence de formation au management de projet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Dysfonctionnements liés à un manque de maîtrise de la gestion de projet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rPr>
                <w:rFonts w:ascii="Arial" w:hAnsi="Arial" w:cs="Arial"/>
                <w:sz w:val="18"/>
                <w:szCs w:val="18"/>
              </w:rPr>
            </w:pPr>
            <w:r w:rsidRPr="00271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formation à la méthodologie de projet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DAFPEN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E0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71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 nb de formations réalisées</w:t>
            </w:r>
            <w:r w:rsidRPr="00271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>- % d'acteurs formés (référents et conseillers sectoriels)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7C" w:rsidRPr="0066031D" w:rsidRDefault="00CF471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Nb de p</w:t>
            </w:r>
            <w:r w:rsidR="00E03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rojet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E03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réalisé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E03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selon la méthodologie de projet</w:t>
            </w:r>
          </w:p>
        </w:tc>
      </w:tr>
      <w:tr w:rsidR="00F97E7C" w:rsidRPr="0066031D" w:rsidTr="007C59DC">
        <w:trPr>
          <w:trHeight w:val="291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6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Absence d’organisation </w:t>
            </w:r>
          </w:p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6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(communication, …)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Dysfonctionnements liés à un manque de structuration de l’activité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rPr>
                <w:rFonts w:ascii="Arial" w:hAnsi="Arial" w:cs="Arial"/>
                <w:sz w:val="18"/>
                <w:szCs w:val="18"/>
              </w:rPr>
            </w:pPr>
            <w:r w:rsidRPr="0066031D">
              <w:rPr>
                <w:rFonts w:ascii="Arial" w:hAnsi="Arial" w:cs="Arial"/>
                <w:sz w:val="18"/>
                <w:szCs w:val="18"/>
              </w:rPr>
              <w:t>Etablir un modèle de p</w:t>
            </w:r>
            <w:r w:rsidRPr="006A5208">
              <w:rPr>
                <w:rFonts w:ascii="Arial" w:hAnsi="Arial" w:cs="Arial"/>
                <w:sz w:val="18"/>
                <w:szCs w:val="18"/>
              </w:rPr>
              <w:t>rotocole (</w:t>
            </w:r>
            <w:r w:rsidRPr="006603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5208">
              <w:rPr>
                <w:rFonts w:ascii="Arial" w:hAnsi="Arial" w:cs="Arial"/>
                <w:sz w:val="18"/>
                <w:szCs w:val="18"/>
              </w:rPr>
              <w:t>étapes, contra</w:t>
            </w:r>
            <w:r w:rsidRPr="0066031D">
              <w:rPr>
                <w:rFonts w:ascii="Arial" w:hAnsi="Arial" w:cs="Arial"/>
                <w:sz w:val="18"/>
                <w:szCs w:val="18"/>
              </w:rPr>
              <w:t>inte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6031D">
              <w:rPr>
                <w:rFonts w:ascii="Arial" w:hAnsi="Arial" w:cs="Arial"/>
                <w:sz w:val="18"/>
                <w:szCs w:val="18"/>
              </w:rPr>
              <w:t xml:space="preserve"> financières et de temps,)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Default="00E0300E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xxxxx</w:t>
            </w:r>
            <w:proofErr w:type="spellEnd"/>
          </w:p>
          <w:p w:rsidR="00F97E7C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+</w:t>
            </w:r>
          </w:p>
          <w:p w:rsidR="00F97E7C" w:rsidRPr="0066031D" w:rsidRDefault="00E0300E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xxxxxx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Protocole rédigé et diffusé aux établissements en septembre 2015 au plus tard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Default="00E0300E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% d’opérations conformes au protocole</w:t>
            </w:r>
          </w:p>
          <w:p w:rsidR="00E0300E" w:rsidRDefault="00E0300E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E0300E" w:rsidRPr="0066031D" w:rsidRDefault="00E0300E" w:rsidP="00C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Nb </w:t>
            </w:r>
            <w:r w:rsidR="00C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d’incidents/réclamation</w:t>
            </w:r>
          </w:p>
        </w:tc>
      </w:tr>
      <w:tr w:rsidR="00F97E7C" w:rsidRPr="0066031D" w:rsidTr="007C59DC">
        <w:trPr>
          <w:trHeight w:val="1022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7127E2" w:rsidRDefault="00F97E7C" w:rsidP="00F97E7C">
            <w:pPr>
              <w:rPr>
                <w:rFonts w:ascii="Arial" w:hAnsi="Arial" w:cs="Arial"/>
                <w:sz w:val="18"/>
                <w:szCs w:val="18"/>
              </w:rPr>
            </w:pPr>
            <w:r w:rsidRPr="007127E2">
              <w:rPr>
                <w:rFonts w:ascii="Arial" w:hAnsi="Arial" w:cs="Arial"/>
                <w:sz w:val="18"/>
                <w:szCs w:val="18"/>
              </w:rPr>
              <w:t>Objectifs non atteints</w:t>
            </w:r>
          </w:p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Insatisfaction des partenaires, liée à un retour négatif de la hiérarchie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rPr>
                <w:rFonts w:ascii="Arial" w:hAnsi="Arial" w:cs="Arial"/>
                <w:sz w:val="18"/>
                <w:szCs w:val="18"/>
              </w:rPr>
            </w:pPr>
            <w:r w:rsidRPr="0066031D">
              <w:rPr>
                <w:rFonts w:ascii="Arial" w:hAnsi="Arial" w:cs="Arial"/>
                <w:sz w:val="18"/>
                <w:szCs w:val="18"/>
              </w:rPr>
              <w:t xml:space="preserve">Créer des </w:t>
            </w:r>
            <w:r w:rsidRPr="006A5208">
              <w:rPr>
                <w:rFonts w:ascii="Arial" w:hAnsi="Arial" w:cs="Arial"/>
                <w:sz w:val="18"/>
                <w:szCs w:val="18"/>
              </w:rPr>
              <w:t>outils de suivi</w:t>
            </w:r>
            <w:r w:rsidRPr="0066031D">
              <w:rPr>
                <w:rFonts w:ascii="Arial" w:hAnsi="Arial" w:cs="Arial"/>
                <w:sz w:val="18"/>
                <w:szCs w:val="18"/>
              </w:rPr>
              <w:t xml:space="preserve"> et d’évaluation</w:t>
            </w:r>
            <w:r w:rsidRPr="006A5208">
              <w:rPr>
                <w:rFonts w:ascii="Arial" w:hAnsi="Arial" w:cs="Arial"/>
                <w:sz w:val="18"/>
                <w:szCs w:val="18"/>
              </w:rPr>
              <w:t xml:space="preserve"> : check-list, rétro planning, </w:t>
            </w:r>
            <w:r w:rsidRPr="0066031D">
              <w:rPr>
                <w:rFonts w:ascii="Arial" w:hAnsi="Arial" w:cs="Arial"/>
                <w:sz w:val="18"/>
                <w:szCs w:val="18"/>
              </w:rPr>
              <w:t>évaluation des actions et bilan</w:t>
            </w:r>
            <w:r w:rsidRPr="006A520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Default="00E0300E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xxxxxx</w:t>
            </w:r>
            <w:proofErr w:type="spellEnd"/>
          </w:p>
          <w:p w:rsidR="00F97E7C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+</w:t>
            </w:r>
          </w:p>
          <w:p w:rsidR="00F97E7C" w:rsidRPr="0066031D" w:rsidRDefault="00E0300E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7C" w:rsidRPr="0066031D" w:rsidRDefault="00F97E7C" w:rsidP="00F97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71693" w:rsidRDefault="00271693" w:rsidP="00271693"/>
    <w:tbl>
      <w:tblPr>
        <w:tblW w:w="22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9"/>
        <w:gridCol w:w="2262"/>
        <w:gridCol w:w="993"/>
        <w:gridCol w:w="570"/>
        <w:gridCol w:w="2129"/>
        <w:gridCol w:w="427"/>
        <w:gridCol w:w="416"/>
        <w:gridCol w:w="10"/>
        <w:gridCol w:w="425"/>
        <w:gridCol w:w="714"/>
        <w:gridCol w:w="2561"/>
        <w:gridCol w:w="567"/>
        <w:gridCol w:w="567"/>
        <w:gridCol w:w="2119"/>
        <w:gridCol w:w="1000"/>
        <w:gridCol w:w="2693"/>
        <w:gridCol w:w="2835"/>
      </w:tblGrid>
      <w:tr w:rsidR="00DA2E75" w:rsidRPr="00C20AF7" w:rsidTr="00C97B97">
        <w:trPr>
          <w:gridAfter w:val="7"/>
          <w:wAfter w:w="12342" w:type="dxa"/>
          <w:trHeight w:val="425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75" w:rsidRPr="00C20AF7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90FDE">
              <w:rPr>
                <w:b/>
                <w:sz w:val="28"/>
                <w:szCs w:val="28"/>
              </w:rPr>
              <w:t xml:space="preserve">Unité de travail : </w:t>
            </w:r>
            <w:bookmarkStart w:id="0" w:name="_GoBack"/>
            <w:bookmarkEnd w:id="0"/>
          </w:p>
        </w:tc>
      </w:tr>
      <w:tr w:rsidR="00DA2E75" w:rsidRPr="00C20AF7" w:rsidTr="00C97B97">
        <w:trPr>
          <w:trHeight w:val="270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INVENTAIRE DES RISQUES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 D'ACTION - PREVENTION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DA2E75" w:rsidRPr="00F76354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</w:t>
            </w:r>
          </w:p>
        </w:tc>
      </w:tr>
      <w:tr w:rsidR="00DA2E75" w:rsidRPr="00C20AF7" w:rsidTr="00C97B97">
        <w:trPr>
          <w:cantSplit/>
          <w:trHeight w:val="169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angers ou facteurs de risques identifiés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escription des risques modalités d'exposition aux dangers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Locaux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2E75" w:rsidRPr="00AF3392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Nbre</w:t>
            </w:r>
            <w:proofErr w:type="spellEnd"/>
            <w:r w:rsidRPr="00AF3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personnes exposées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2E75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des M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oyens de prévention existants </w:t>
            </w:r>
          </w:p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(éléments de maîtrise)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Gravité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Probabilité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de Risque                      (= F X G X P)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 de prévention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Techniques,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Organisationnelles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et Humaines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de priorité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DA2E75" w:rsidRPr="00D77811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778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Délais d'exécution</w:t>
            </w:r>
          </w:p>
          <w:p w:rsidR="00DA2E75" w:rsidRPr="00AF3392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AF339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1, 3, 6, 9 mois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A2E75" w:rsidRPr="00C20AF7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</w:t>
            </w:r>
            <w:r w:rsidRPr="00C20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la réalisation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DA2E75" w:rsidRPr="00F76354" w:rsidRDefault="00DA2E75" w:rsidP="00C97B9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état de réalisation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A2E75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suivi</w:t>
            </w:r>
          </w:p>
          <w:p w:rsidR="00DA2E75" w:rsidRPr="00F76354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A2E75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Indicateurs d’évaluation </w:t>
            </w:r>
          </w:p>
          <w:p w:rsidR="00DA2E75" w:rsidRPr="00F76354" w:rsidRDefault="00DA2E75" w:rsidP="00C97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</w:tc>
      </w:tr>
      <w:tr w:rsidR="00DA2E75" w:rsidRPr="00DA2E75" w:rsidTr="00C97B97">
        <w:trPr>
          <w:cantSplit/>
          <w:trHeight w:val="1134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E75" w:rsidRPr="00DA2E75" w:rsidRDefault="00DA2E75" w:rsidP="00C97B9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DA2E75" w:rsidRPr="00DA2E75" w:rsidTr="00C97B97">
        <w:trPr>
          <w:cantSplit/>
          <w:trHeight w:val="1134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E75" w:rsidRPr="00DA2E75" w:rsidRDefault="00DA2E75" w:rsidP="00C97B9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75" w:rsidRPr="00DA2E75" w:rsidRDefault="00DA2E75" w:rsidP="00C97B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:rsidR="00DA2E75" w:rsidRDefault="00DA2E75" w:rsidP="00271693"/>
    <w:sectPr w:rsidR="00DA2E75" w:rsidSect="00F20972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2"/>
    <w:rsid w:val="000028D8"/>
    <w:rsid w:val="00065927"/>
    <w:rsid w:val="00097278"/>
    <w:rsid w:val="0011619A"/>
    <w:rsid w:val="001247C8"/>
    <w:rsid w:val="001835FE"/>
    <w:rsid w:val="00185FB4"/>
    <w:rsid w:val="001B4379"/>
    <w:rsid w:val="001C043F"/>
    <w:rsid w:val="002263FF"/>
    <w:rsid w:val="00271693"/>
    <w:rsid w:val="00282C29"/>
    <w:rsid w:val="00325EBD"/>
    <w:rsid w:val="00372D13"/>
    <w:rsid w:val="003C3C87"/>
    <w:rsid w:val="00475319"/>
    <w:rsid w:val="004E1498"/>
    <w:rsid w:val="005240D8"/>
    <w:rsid w:val="005E2C1B"/>
    <w:rsid w:val="0064752C"/>
    <w:rsid w:val="0066031D"/>
    <w:rsid w:val="00661433"/>
    <w:rsid w:val="00687119"/>
    <w:rsid w:val="006A5208"/>
    <w:rsid w:val="007127E2"/>
    <w:rsid w:val="0074244C"/>
    <w:rsid w:val="007544A1"/>
    <w:rsid w:val="007C2DCF"/>
    <w:rsid w:val="007C59DC"/>
    <w:rsid w:val="009346A2"/>
    <w:rsid w:val="009E1F40"/>
    <w:rsid w:val="00A03C26"/>
    <w:rsid w:val="00A229AE"/>
    <w:rsid w:val="00A819F6"/>
    <w:rsid w:val="00B10292"/>
    <w:rsid w:val="00B46B61"/>
    <w:rsid w:val="00C20AF7"/>
    <w:rsid w:val="00CB3B99"/>
    <w:rsid w:val="00CF471C"/>
    <w:rsid w:val="00D11DDA"/>
    <w:rsid w:val="00D220F5"/>
    <w:rsid w:val="00DA2E75"/>
    <w:rsid w:val="00E0300E"/>
    <w:rsid w:val="00EA4CA9"/>
    <w:rsid w:val="00F14D59"/>
    <w:rsid w:val="00F20972"/>
    <w:rsid w:val="00F76354"/>
    <w:rsid w:val="00F97E7C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956F-D9EB-4181-96B7-C4937F3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GMIDAS</dc:creator>
  <cp:keywords/>
  <dc:description/>
  <cp:lastModifiedBy>GMIDAS</cp:lastModifiedBy>
  <cp:revision>6</cp:revision>
  <cp:lastPrinted>2015-05-21T13:14:00Z</cp:lastPrinted>
  <dcterms:created xsi:type="dcterms:W3CDTF">2015-05-21T14:03:00Z</dcterms:created>
  <dcterms:modified xsi:type="dcterms:W3CDTF">2015-06-02T20:11:00Z</dcterms:modified>
</cp:coreProperties>
</file>