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B20E4A" w14:textId="433B6840" w:rsidR="000B5941" w:rsidRDefault="000B5941">
      <w:pPr>
        <w:ind w:left="5664" w:firstLine="708"/>
        <w:jc w:val="right"/>
      </w:pPr>
      <w:r>
        <w:rPr>
          <w:rFonts w:ascii="Arial" w:hAnsi="Arial" w:cs="Arial"/>
          <w:sz w:val="24"/>
          <w:szCs w:val="24"/>
        </w:rPr>
        <w:t>Fiche sujet – candidat (1/</w:t>
      </w:r>
      <w:r w:rsidR="00E7392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1545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456"/>
      </w:tblGrid>
      <w:tr w:rsidR="000F64D8" w14:paraId="1EA8E158" w14:textId="77777777" w:rsidTr="000F64D8">
        <w:trPr>
          <w:trHeight w:val="20"/>
        </w:trPr>
        <w:tc>
          <w:tcPr>
            <w:tcW w:w="1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DB145B" w14:textId="59987E54" w:rsidR="000B5941" w:rsidRPr="00E81639" w:rsidRDefault="0045192F" w:rsidP="000F64D8">
            <w:pPr>
              <w:snapToGrid w:val="0"/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Contexte </w:t>
            </w:r>
          </w:p>
        </w:tc>
      </w:tr>
      <w:tr w:rsidR="000F64D8" w14:paraId="248D7C4C" w14:textId="77777777" w:rsidTr="000F64D8">
        <w:trPr>
          <w:trHeight w:val="20"/>
        </w:trPr>
        <w:tc>
          <w:tcPr>
            <w:tcW w:w="1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BB73" w14:textId="7815D711" w:rsidR="004B0E3B" w:rsidRDefault="004B0E3B" w:rsidP="000F64D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</w:t>
            </w:r>
            <w:r w:rsidRPr="004B0E3B">
              <w:rPr>
                <w:rFonts w:ascii="Arial" w:hAnsi="Arial" w:cs="Arial"/>
                <w:sz w:val="24"/>
                <w:szCs w:val="24"/>
              </w:rPr>
              <w:t xml:space="preserve"> situation problème est clairement établie</w:t>
            </w:r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  <w:p w14:paraId="54CC5433" w14:textId="38E82EBF" w:rsidR="004B0E3B" w:rsidRPr="004B0E3B" w:rsidRDefault="004B0E3B" w:rsidP="000F64D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4B0E3B">
              <w:rPr>
                <w:rFonts w:ascii="Arial" w:hAnsi="Arial" w:cs="Arial"/>
                <w:sz w:val="24"/>
                <w:szCs w:val="24"/>
              </w:rPr>
              <w:t>n problème ou une question</w:t>
            </w:r>
            <w:r>
              <w:rPr>
                <w:rFonts w:ascii="Arial" w:hAnsi="Arial" w:cs="Arial"/>
                <w:sz w:val="24"/>
                <w:szCs w:val="24"/>
              </w:rPr>
              <w:t xml:space="preserve"> est clairement formulé</w:t>
            </w:r>
            <w:r w:rsidR="00B8255E">
              <w:rPr>
                <w:rFonts w:ascii="Arial" w:hAnsi="Arial" w:cs="Arial"/>
                <w:sz w:val="24"/>
                <w:szCs w:val="24"/>
              </w:rPr>
              <w:t xml:space="preserve"> (e)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B8255E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B8255E">
              <w:rPr>
                <w:rFonts w:ascii="Arial" w:hAnsi="Arial" w:cs="Arial"/>
                <w:b/>
                <w:bCs/>
                <w:sz w:val="24"/>
                <w:szCs w:val="24"/>
              </w:rPr>
              <w:t>n cherche à</w:t>
            </w:r>
            <w:r>
              <w:rPr>
                <w:rFonts w:ascii="Arial" w:hAnsi="Arial" w:cs="Arial"/>
                <w:sz w:val="24"/>
                <w:szCs w:val="24"/>
              </w:rPr>
              <w:t xml:space="preserve"> ..</w:t>
            </w:r>
            <w:r w:rsidRPr="004B0E3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829B52" w14:textId="77777777" w:rsidR="00E81639" w:rsidRPr="00E81639" w:rsidRDefault="00E81639" w:rsidP="004B0E3B">
            <w:pPr>
              <w:jc w:val="both"/>
              <w:rPr>
                <w:sz w:val="10"/>
                <w:szCs w:val="10"/>
              </w:rPr>
            </w:pPr>
          </w:p>
        </w:tc>
      </w:tr>
    </w:tbl>
    <w:p w14:paraId="7B32FB14" w14:textId="77777777" w:rsidR="0045192F" w:rsidRDefault="0045192F" w:rsidP="0054079E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45192F" w14:paraId="5C414D5A" w14:textId="77777777" w:rsidTr="000F64D8">
        <w:tc>
          <w:tcPr>
            <w:tcW w:w="15446" w:type="dxa"/>
            <w:shd w:val="clear" w:color="auto" w:fill="D9D9D9" w:themeFill="background1" w:themeFillShade="D9"/>
          </w:tcPr>
          <w:p w14:paraId="6A6FC0B8" w14:textId="759911D3" w:rsidR="0045192F" w:rsidRDefault="0045192F" w:rsidP="000F64D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Consignes</w:t>
            </w:r>
          </w:p>
        </w:tc>
      </w:tr>
      <w:tr w:rsidR="0045192F" w14:paraId="34916B6D" w14:textId="77777777" w:rsidTr="000F64D8">
        <w:tc>
          <w:tcPr>
            <w:tcW w:w="15446" w:type="dxa"/>
            <w:shd w:val="clear" w:color="auto" w:fill="F2F2F2" w:themeFill="background1" w:themeFillShade="F2"/>
          </w:tcPr>
          <w:p w14:paraId="747B2D9A" w14:textId="098108F0" w:rsidR="0045192F" w:rsidRDefault="006E06B9" w:rsidP="007E5B2E">
            <w:pPr>
              <w:snapToGrid w:val="0"/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Partie </w:t>
            </w:r>
            <w:r w:rsidRPr="00F3508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A : </w:t>
            </w:r>
            <w:r w:rsidRPr="0044157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Appropriation du contexte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et activité pratique (durée recommandée :</w:t>
            </w:r>
            <w:r w:rsidR="0081318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  <w:r w:rsidR="0081318F" w:rsidRPr="00E5142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?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3508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min)</w:t>
            </w:r>
          </w:p>
        </w:tc>
      </w:tr>
      <w:tr w:rsidR="000F3B1D" w14:paraId="6CC0D8AD" w14:textId="77777777" w:rsidTr="000F64D8">
        <w:tc>
          <w:tcPr>
            <w:tcW w:w="15446" w:type="dxa"/>
          </w:tcPr>
          <w:p w14:paraId="2F4A2CA1" w14:textId="1B4A53DE" w:rsidR="006E06B9" w:rsidRDefault="006E06B9" w:rsidP="000F64D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 stratégie adoptée est de (consiste à) ...</w:t>
            </w:r>
          </w:p>
          <w:p w14:paraId="50BDD058" w14:textId="08643C76" w:rsidR="006E06B9" w:rsidRPr="00A96B6C" w:rsidRDefault="006E06B9" w:rsidP="000F64D8">
            <w:pPr>
              <w:spacing w:before="360" w:after="360"/>
              <w:rPr>
                <w:rFonts w:ascii="Arial" w:hAnsi="Arial" w:cs="Arial"/>
                <w:bCs/>
                <w:i/>
                <w:sz w:val="24"/>
                <w:szCs w:val="24"/>
                <w:lang w:eastAsia="ar-SA"/>
              </w:rPr>
            </w:pPr>
            <w:r w:rsidRPr="00F3508F">
              <w:rPr>
                <w:rFonts w:ascii="Arial" w:hAnsi="Arial" w:cs="Arial"/>
                <w:b/>
                <w:bCs/>
                <w:i/>
                <w:sz w:val="24"/>
                <w:szCs w:val="24"/>
                <w:lang w:eastAsia="ar-SA"/>
              </w:rPr>
              <w:t xml:space="preserve">Appeler l’examinateur pour vérifier les résultats </w:t>
            </w:r>
            <w:r w:rsidRPr="00F3508F">
              <w:rPr>
                <w:rFonts w:ascii="Arial" w:hAnsi="Arial" w:cs="Arial"/>
                <w:bCs/>
                <w:i/>
                <w:sz w:val="24"/>
                <w:szCs w:val="24"/>
                <w:lang w:eastAsia="ar-SA"/>
              </w:rPr>
              <w:t>de la mise en œuvre du protocole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eastAsia="ar-SA"/>
              </w:rPr>
              <w:t>.</w:t>
            </w:r>
          </w:p>
        </w:tc>
      </w:tr>
      <w:tr w:rsidR="0045192F" w14:paraId="64964D67" w14:textId="77777777" w:rsidTr="000F64D8">
        <w:tc>
          <w:tcPr>
            <w:tcW w:w="15446" w:type="dxa"/>
            <w:shd w:val="clear" w:color="auto" w:fill="F2F2F2" w:themeFill="background1" w:themeFillShade="F2"/>
          </w:tcPr>
          <w:p w14:paraId="28C9E657" w14:textId="7BF06A08" w:rsidR="0045192F" w:rsidRDefault="006E06B9" w:rsidP="007E5B2E">
            <w:pPr>
              <w:snapToGrid w:val="0"/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142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Partie B : Communication </w:t>
            </w:r>
            <w:r w:rsidR="0081318F" w:rsidRPr="00E5142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et interprétation </w:t>
            </w:r>
            <w:r w:rsidRPr="00E5142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des résultats, poursuite de la stratégie</w:t>
            </w:r>
            <w:r w:rsidR="0081318F" w:rsidRPr="00E5142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et conclusion</w:t>
            </w:r>
            <w:r w:rsidRPr="00E5142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(durée recommandée :</w:t>
            </w:r>
            <w:r w:rsidR="0081318F" w:rsidRPr="00E5142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?</w:t>
            </w:r>
            <w:r w:rsidRPr="00E5142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min)</w:t>
            </w:r>
          </w:p>
        </w:tc>
      </w:tr>
      <w:tr w:rsidR="000F3B1D" w14:paraId="7C51D14B" w14:textId="77777777" w:rsidTr="000F64D8">
        <w:tc>
          <w:tcPr>
            <w:tcW w:w="15446" w:type="dxa"/>
          </w:tcPr>
          <w:p w14:paraId="4BC62326" w14:textId="77777777" w:rsidR="00A96B6C" w:rsidRDefault="00A96B6C" w:rsidP="000F64D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AF4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D31E6E">
              <w:rPr>
                <w:rFonts w:ascii="Arial" w:hAnsi="Arial" w:cs="Arial"/>
                <w:b/>
                <w:bCs/>
                <w:sz w:val="24"/>
                <w:szCs w:val="24"/>
              </w:rPr>
              <w:t>résenter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traiter</w:t>
            </w:r>
            <w:r w:rsidRPr="00D31E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 résultats obtenus</w:t>
            </w:r>
            <w:r w:rsidRPr="000238A4">
              <w:rPr>
                <w:rFonts w:ascii="Arial" w:hAnsi="Arial" w:cs="Arial"/>
                <w:bCs/>
                <w:sz w:val="24"/>
                <w:szCs w:val="24"/>
              </w:rPr>
              <w:t>, sous la forme de votre choix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et les </w:t>
            </w:r>
            <w:r w:rsidRPr="00830255">
              <w:rPr>
                <w:rFonts w:ascii="Arial" w:hAnsi="Arial" w:cs="Arial"/>
                <w:b/>
                <w:bCs/>
                <w:sz w:val="24"/>
                <w:szCs w:val="24"/>
              </w:rPr>
              <w:t>interpréter</w:t>
            </w:r>
            <w:r w:rsidRPr="000238A4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1DE8526" w14:textId="3603B093" w:rsidR="00A96B6C" w:rsidRDefault="00A96B6C" w:rsidP="000F64D8">
            <w:pPr>
              <w:spacing w:before="360" w:after="36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5142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Répondre sur la fiche-réponse candidat, appeler l’examinateur </w:t>
            </w:r>
            <w:r w:rsidRPr="00E5142F">
              <w:rPr>
                <w:rFonts w:ascii="Arial" w:hAnsi="Arial" w:cs="Arial"/>
                <w:bCs/>
                <w:i/>
                <w:sz w:val="24"/>
                <w:szCs w:val="24"/>
              </w:rPr>
              <w:t>pour vérifi</w:t>
            </w:r>
            <w:r w:rsidR="009F4A7F" w:rsidRPr="00E5142F">
              <w:rPr>
                <w:rFonts w:ascii="Arial" w:hAnsi="Arial" w:cs="Arial"/>
                <w:bCs/>
                <w:i/>
                <w:sz w:val="24"/>
                <w:szCs w:val="24"/>
              </w:rPr>
              <w:t>er</w:t>
            </w:r>
            <w:r w:rsidRPr="00E5142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de votre production </w:t>
            </w:r>
            <w:r w:rsidR="009F4A7F" w:rsidRPr="00E5142F">
              <w:rPr>
                <w:rFonts w:ascii="Arial" w:hAnsi="Arial" w:cs="Arial"/>
                <w:bCs/>
                <w:i/>
                <w:sz w:val="24"/>
                <w:szCs w:val="24"/>
              </w:rPr>
              <w:t>et éventuellement obtenir une ressource complémentaire</w:t>
            </w:r>
          </w:p>
          <w:p w14:paraId="05CA5467" w14:textId="77777777" w:rsidR="00F16BEC" w:rsidRDefault="00F16BEC" w:rsidP="00F16BEC">
            <w:pPr>
              <w:spacing w:before="360" w:after="360"/>
              <w:jc w:val="left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Rédiger une consigne qui ait du sens, compréhensible par l’élève, qui permette d’avoir un regard critique et logique avec le problème ou la question (avec le verbe en caractère gras).  </w:t>
            </w:r>
          </w:p>
          <w:p w14:paraId="4699D417" w14:textId="77777777" w:rsidR="00F16BEC" w:rsidRDefault="00F16BEC" w:rsidP="000F64D8">
            <w:pPr>
              <w:spacing w:before="360" w:after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B798BB" w14:textId="4B96537B" w:rsidR="00A96B6C" w:rsidRDefault="00A96B6C" w:rsidP="000F64D8">
            <w:pPr>
              <w:spacing w:before="360" w:after="36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67AF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Appeler l’examinateur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pour </w:t>
            </w:r>
            <w:r w:rsidR="00643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présenter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votre proposition </w:t>
            </w:r>
            <w:r w:rsidRPr="002444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à l’oral</w:t>
            </w:r>
          </w:p>
          <w:p w14:paraId="11F5D975" w14:textId="3E2BEE19" w:rsidR="000F3B1D" w:rsidRPr="00F3508F" w:rsidRDefault="00A96B6C" w:rsidP="00D6466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5F66">
              <w:rPr>
                <w:rFonts w:ascii="Arial" w:hAnsi="Arial" w:cs="Arial"/>
                <w:b/>
                <w:bCs/>
                <w:sz w:val="24"/>
                <w:szCs w:val="24"/>
              </w:rPr>
              <w:t>Conclure</w:t>
            </w:r>
            <w:r w:rsidR="0026113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à partir de l’ensemble des données</w:t>
            </w:r>
            <w:r w:rsidRPr="00A01D78">
              <w:rPr>
                <w:rFonts w:ascii="Arial" w:hAnsi="Arial" w:cs="Arial"/>
                <w:bCs/>
                <w:sz w:val="24"/>
                <w:szCs w:val="24"/>
              </w:rPr>
              <w:t>, sur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</w:t>
            </w:r>
            <w:r w:rsidR="00167AF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0F3B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0F3B1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</w:tbl>
    <w:p w14:paraId="27EA0B25" w14:textId="68A10A10" w:rsidR="0054079E" w:rsidRDefault="003E5D79" w:rsidP="0054079E">
      <w:pPr>
        <w:jc w:val="right"/>
      </w:pPr>
      <w:r>
        <w:rPr>
          <w:rFonts w:ascii="Arial" w:hAnsi="Arial" w:cs="Arial"/>
          <w:sz w:val="24"/>
          <w:szCs w:val="24"/>
        </w:rPr>
        <w:br w:type="page"/>
      </w:r>
      <w:r w:rsidR="00116A5C">
        <w:rPr>
          <w:rFonts w:ascii="Arial" w:hAnsi="Arial" w:cs="Arial"/>
          <w:sz w:val="24"/>
          <w:szCs w:val="24"/>
        </w:rPr>
        <w:lastRenderedPageBreak/>
        <w:t>Fiche sujet – candidat (2/</w:t>
      </w:r>
      <w:r w:rsidR="00E73924">
        <w:rPr>
          <w:rFonts w:ascii="Arial" w:hAnsi="Arial" w:cs="Arial"/>
          <w:sz w:val="24"/>
          <w:szCs w:val="24"/>
        </w:rPr>
        <w:t>4</w:t>
      </w:r>
      <w:r w:rsidR="0054079E">
        <w:rPr>
          <w:rFonts w:ascii="Arial" w:hAnsi="Arial" w:cs="Arial"/>
          <w:sz w:val="24"/>
          <w:szCs w:val="24"/>
        </w:rPr>
        <w:t>)</w:t>
      </w:r>
    </w:p>
    <w:tbl>
      <w:tblPr>
        <w:tblW w:w="1552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25"/>
        <w:gridCol w:w="10697"/>
      </w:tblGrid>
      <w:tr w:rsidR="0054079E" w14:paraId="7ED1906A" w14:textId="77777777" w:rsidTr="000F64D8">
        <w:trPr>
          <w:trHeight w:val="20"/>
        </w:trPr>
        <w:tc>
          <w:tcPr>
            <w:tcW w:w="1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BA5166" w14:textId="5A1BD758" w:rsidR="0054079E" w:rsidRDefault="0045192F" w:rsidP="000F64D8">
            <w:pPr>
              <w:spacing w:before="120" w:after="12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54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rotocole </w:t>
            </w:r>
          </w:p>
        </w:tc>
      </w:tr>
      <w:tr w:rsidR="000F64D8" w14:paraId="50FF2CF2" w14:textId="77777777" w:rsidTr="000F64D8">
        <w:trPr>
          <w:trHeight w:val="2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34F5" w14:textId="77777777" w:rsidR="0054079E" w:rsidRPr="00E81639" w:rsidRDefault="0054079E" w:rsidP="000F64D8">
            <w:pPr>
              <w:pStyle w:val="Corpsdetexte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639">
              <w:rPr>
                <w:rFonts w:ascii="Arial" w:hAnsi="Arial" w:cs="Arial"/>
                <w:b/>
                <w:color w:val="0070C0"/>
                <w:sz w:val="24"/>
                <w:szCs w:val="24"/>
              </w:rPr>
              <w:t>Matériel :</w:t>
            </w:r>
          </w:p>
          <w:p w14:paraId="457DF1A9" w14:textId="77777777" w:rsidR="0066142F" w:rsidRPr="00D40E91" w:rsidRDefault="0066142F" w:rsidP="0085382C">
            <w:pPr>
              <w:pStyle w:val="Paragraphedeliste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37857" w14:textId="42F7367F" w:rsidR="002E136A" w:rsidRPr="006B56A5" w:rsidRDefault="00E73924" w:rsidP="000F64D8">
            <w:pPr>
              <w:pStyle w:val="Corpsdetexte"/>
              <w:spacing w:before="120"/>
              <w:jc w:val="left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6B56A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Étapes du protocole à réaliser : </w:t>
            </w:r>
          </w:p>
          <w:p w14:paraId="1281ECCE" w14:textId="77777777" w:rsidR="0054079E" w:rsidRPr="00E73924" w:rsidRDefault="00E73924" w:rsidP="002E136A">
            <w:pPr>
              <w:pStyle w:val="Paragraphedeliste"/>
              <w:tabs>
                <w:tab w:val="left" w:pos="3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924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123561D8" w14:textId="77777777" w:rsidR="00E73924" w:rsidRPr="00E73924" w:rsidRDefault="00E73924" w:rsidP="002E136A">
            <w:pPr>
              <w:pStyle w:val="Paragraphedeliste"/>
              <w:tabs>
                <w:tab w:val="left" w:pos="3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924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2684D57F" w14:textId="407F55DC" w:rsidR="00E73924" w:rsidRPr="00A96B6C" w:rsidRDefault="00E73924" w:rsidP="002E136A">
            <w:pPr>
              <w:pStyle w:val="Paragraphedeliste"/>
              <w:tabs>
                <w:tab w:val="left" w:pos="31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73924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  <w:tr w:rsidR="008A4BF5" w14:paraId="4FD85E36" w14:textId="77777777" w:rsidTr="005148AC">
        <w:trPr>
          <w:trHeight w:val="2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3B4A" w14:textId="1B6B8081" w:rsidR="008A4BF5" w:rsidRDefault="008A4BF5" w:rsidP="000F64D8">
            <w:pPr>
              <w:pStyle w:val="Corpsdetexte"/>
              <w:spacing w:before="12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Sécurité (logo et signification) :</w:t>
            </w:r>
          </w:p>
          <w:p w14:paraId="349C4C5D" w14:textId="4386DCE9" w:rsidR="008A4BF5" w:rsidRDefault="008A4BF5" w:rsidP="000F64D8">
            <w:pPr>
              <w:pStyle w:val="Corpsdetexte"/>
              <w:spacing w:before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3DD796" wp14:editId="078474E1">
                  <wp:extent cx="720000" cy="720000"/>
                  <wp:effectExtent l="0" t="0" r="444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F8497FA" wp14:editId="1CC75386">
                  <wp:extent cx="720000" cy="720000"/>
                  <wp:effectExtent l="0" t="0" r="444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5DBFF58" wp14:editId="03DF8746">
                  <wp:extent cx="720000" cy="720000"/>
                  <wp:effectExtent l="0" t="0" r="4445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15533AA" wp14:editId="2CABD32E">
                  <wp:extent cx="720000" cy="720000"/>
                  <wp:effectExtent l="0" t="0" r="4445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6D15E0E" wp14:editId="391230D4">
                  <wp:extent cx="720000" cy="720000"/>
                  <wp:effectExtent l="0" t="0" r="4445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9E80485" wp14:editId="25020B14">
                  <wp:extent cx="720000" cy="720000"/>
                  <wp:effectExtent l="0" t="0" r="444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A6FD0E9" wp14:editId="0EAE61E6">
                  <wp:extent cx="720000" cy="720000"/>
                  <wp:effectExtent l="0" t="0" r="4445" b="444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2EE7392" wp14:editId="20D478AA">
                  <wp:extent cx="720000" cy="720000"/>
                  <wp:effectExtent l="0" t="0" r="4445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225D652" wp14:editId="509BC2FB">
                  <wp:extent cx="720000" cy="720000"/>
                  <wp:effectExtent l="0" t="0" r="4445" b="444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5B74" w14:textId="77777777" w:rsidR="008A4BF5" w:rsidRDefault="008A4BF5" w:rsidP="000F64D8">
            <w:pPr>
              <w:pStyle w:val="Grilleclaire-Accent31"/>
              <w:spacing w:before="120" w:after="120"/>
              <w:ind w:left="38"/>
              <w:jc w:val="lef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0F64D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Précautions de la manipulation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 :</w:t>
            </w:r>
          </w:p>
          <w:p w14:paraId="6AA4D04F" w14:textId="5A064B47" w:rsidR="008A4BF5" w:rsidRDefault="008A4BF5" w:rsidP="000F64D8">
            <w:pPr>
              <w:pStyle w:val="western"/>
              <w:spacing w:before="0" w:after="0"/>
              <w:ind w:left="37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66EBE92" wp14:editId="5191A980">
                  <wp:extent cx="720000" cy="720000"/>
                  <wp:effectExtent l="0" t="0" r="4445" b="4445"/>
                  <wp:docPr id="14" name="Image 14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 descr="Une image contenant texte, clipart&#10;&#10;Description générée automatiquement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C2071C2" wp14:editId="63B90CA5">
                  <wp:extent cx="738000" cy="720636"/>
                  <wp:effectExtent l="0" t="0" r="0" b="381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00" cy="72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D2708BB" wp14:editId="6D86D243">
                  <wp:extent cx="775026" cy="719455"/>
                  <wp:effectExtent l="0" t="0" r="0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4790"/>
                          <a:stretch/>
                        </pic:blipFill>
                        <pic:spPr bwMode="auto">
                          <a:xfrm>
                            <a:off x="0" y="0"/>
                            <a:ext cx="775385" cy="719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83D367E" wp14:editId="0F607E2E">
                  <wp:extent cx="738000" cy="719550"/>
                  <wp:effectExtent l="0" t="0" r="0" b="444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00" cy="71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3D56E9A" wp14:editId="2E00ACCA">
                  <wp:extent cx="738000" cy="719550"/>
                  <wp:effectExtent l="0" t="0" r="0" b="44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00" cy="71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26E7EE" w14:textId="77777777" w:rsidR="00ED52CE" w:rsidRDefault="00ED52CE" w:rsidP="00ED52CE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br w:type="page"/>
      </w:r>
    </w:p>
    <w:p w14:paraId="1B9C5E98" w14:textId="77777777" w:rsidR="00ED52CE" w:rsidRDefault="00ED52CE" w:rsidP="00E73924">
      <w:pPr>
        <w:jc w:val="both"/>
        <w:rPr>
          <w:rFonts w:ascii="Arial" w:hAnsi="Arial" w:cs="Arial"/>
        </w:rPr>
      </w:pPr>
    </w:p>
    <w:p w14:paraId="31D23B85" w14:textId="386BA0D6" w:rsidR="00ED52CE" w:rsidRPr="007F0278" w:rsidRDefault="00ED52CE" w:rsidP="00ED52CE">
      <w:pPr>
        <w:jc w:val="right"/>
        <w:rPr>
          <w:rFonts w:ascii="Arial" w:hAnsi="Arial" w:cs="Arial"/>
          <w:strike/>
          <w:sz w:val="24"/>
          <w:szCs w:val="24"/>
        </w:rPr>
      </w:pPr>
      <w:r w:rsidRPr="007F0278">
        <w:rPr>
          <w:rFonts w:ascii="Arial" w:hAnsi="Arial" w:cs="Arial"/>
          <w:sz w:val="24"/>
          <w:szCs w:val="24"/>
        </w:rPr>
        <w:t>Fiche sujet – candidat</w:t>
      </w:r>
      <w:r w:rsidR="00116A5C">
        <w:rPr>
          <w:rFonts w:ascii="Arial" w:hAnsi="Arial" w:cs="Arial"/>
          <w:sz w:val="24"/>
          <w:szCs w:val="24"/>
        </w:rPr>
        <w:t xml:space="preserve"> (3/</w:t>
      </w:r>
      <w:r w:rsidR="00E73924">
        <w:rPr>
          <w:rFonts w:ascii="Arial" w:hAnsi="Arial" w:cs="Arial"/>
          <w:sz w:val="24"/>
          <w:szCs w:val="24"/>
        </w:rPr>
        <w:t>4</w:t>
      </w:r>
      <w:r w:rsidR="00116A5C">
        <w:rPr>
          <w:rFonts w:ascii="Arial" w:hAnsi="Arial" w:cs="Arial"/>
          <w:sz w:val="24"/>
          <w:szCs w:val="24"/>
        </w:rPr>
        <w:t>)</w:t>
      </w:r>
      <w:r w:rsidRPr="007F0278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5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489"/>
        <w:gridCol w:w="8011"/>
      </w:tblGrid>
      <w:tr w:rsidR="0045192F" w14:paraId="5ABEE045" w14:textId="77777777" w:rsidTr="000F64D8">
        <w:trPr>
          <w:trHeight w:val="174"/>
        </w:trPr>
        <w:tc>
          <w:tcPr>
            <w:tcW w:w="1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DF835A" w14:textId="77777777" w:rsidR="0045192F" w:rsidRPr="00E81639" w:rsidRDefault="0045192F" w:rsidP="00FA17DB">
            <w:pPr>
              <w:snapToGrid w:val="0"/>
              <w:rPr>
                <w:sz w:val="24"/>
                <w:szCs w:val="24"/>
              </w:rPr>
            </w:pPr>
            <w:r w:rsidRPr="00E81639">
              <w:rPr>
                <w:rFonts w:ascii="Arial" w:hAnsi="Arial" w:cs="Arial"/>
                <w:b/>
                <w:bCs/>
                <w:sz w:val="24"/>
                <w:szCs w:val="24"/>
              </w:rPr>
              <w:t>Ressources</w:t>
            </w:r>
          </w:p>
        </w:tc>
      </w:tr>
      <w:tr w:rsidR="0045192F" w14:paraId="387CE30C" w14:textId="77777777" w:rsidTr="000F64D8">
        <w:trPr>
          <w:trHeight w:val="2876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DD5E" w14:textId="7C8D3D11" w:rsidR="0045192F" w:rsidRPr="00167AF4" w:rsidRDefault="0045192F" w:rsidP="00FA17DB">
            <w:pPr>
              <w:pStyle w:val="Paragraphedeliste"/>
              <w:tabs>
                <w:tab w:val="left" w:pos="176"/>
              </w:tabs>
              <w:suppressAutoHyphens w:val="0"/>
              <w:spacing w:after="0" w:line="240" w:lineRule="auto"/>
              <w:ind w:left="0"/>
              <w:rPr>
                <w:rFonts w:ascii="Arial" w:hAnsi="Arial" w:cs="Arial"/>
                <w:bCs/>
                <w:i/>
                <w:color w:val="000000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486C" w14:textId="77777777" w:rsidR="0045192F" w:rsidRPr="00D64178" w:rsidRDefault="0045192F" w:rsidP="00FA17DB">
            <w:pPr>
              <w:rPr>
                <w:color w:val="000000"/>
                <w:sz w:val="10"/>
                <w:szCs w:val="10"/>
              </w:rPr>
            </w:pPr>
          </w:p>
          <w:p w14:paraId="2E433904" w14:textId="77777777" w:rsidR="0045192F" w:rsidRDefault="0045192F" w:rsidP="00FA17DB">
            <w:pPr>
              <w:rPr>
                <w:color w:val="000000"/>
                <w:sz w:val="24"/>
                <w:szCs w:val="24"/>
              </w:rPr>
            </w:pPr>
          </w:p>
          <w:p w14:paraId="63EF29F0" w14:textId="5AA6A580" w:rsidR="0045192F" w:rsidRPr="00E81639" w:rsidRDefault="0045192F" w:rsidP="00FA17DB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  <w:p w14:paraId="4628009B" w14:textId="77777777" w:rsidR="0045192F" w:rsidRDefault="0045192F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07AC23BD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71E3AC93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466075F8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7D9A7A97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2A5DE858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6FA74A9D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7FE65048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41A2E5E6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215A7941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26EA7E25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0CF60884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55B176D6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1428C324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7AD2F5EB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0A314145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1EA1A226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39D65A7B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6F59EFE1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68548AB7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0E5A719D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3EC5536D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331E49B3" w14:textId="77777777" w:rsidR="0085382C" w:rsidRDefault="0085382C" w:rsidP="008538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CFCFC"/>
              </w:rPr>
            </w:pPr>
          </w:p>
          <w:p w14:paraId="23B38187" w14:textId="77777777" w:rsidR="0085382C" w:rsidRPr="00E81639" w:rsidRDefault="0085382C" w:rsidP="0085382C">
            <w:pPr>
              <w:jc w:val="right"/>
              <w:rPr>
                <w:strike/>
                <w:sz w:val="24"/>
                <w:szCs w:val="24"/>
              </w:rPr>
            </w:pPr>
          </w:p>
        </w:tc>
      </w:tr>
    </w:tbl>
    <w:p w14:paraId="694236EE" w14:textId="1704810A" w:rsidR="00ED52CE" w:rsidRDefault="00ED52CE" w:rsidP="00ED52CE">
      <w:pPr>
        <w:rPr>
          <w:sz w:val="24"/>
          <w:szCs w:val="24"/>
        </w:rPr>
      </w:pPr>
    </w:p>
    <w:p w14:paraId="22D71AC0" w14:textId="312A017B" w:rsidR="00046F3F" w:rsidRDefault="00046F3F" w:rsidP="00ED52CE">
      <w:pPr>
        <w:rPr>
          <w:sz w:val="24"/>
          <w:szCs w:val="24"/>
        </w:rPr>
      </w:pPr>
    </w:p>
    <w:p w14:paraId="33879B55" w14:textId="745EE8F0" w:rsidR="00046F3F" w:rsidRDefault="00046F3F" w:rsidP="00ED52CE">
      <w:pPr>
        <w:rPr>
          <w:sz w:val="24"/>
          <w:szCs w:val="24"/>
        </w:rPr>
      </w:pPr>
    </w:p>
    <w:p w14:paraId="781B2FF4" w14:textId="460B8BB7" w:rsidR="00046F3F" w:rsidRDefault="00046F3F" w:rsidP="00ED52CE">
      <w:pPr>
        <w:rPr>
          <w:sz w:val="24"/>
          <w:szCs w:val="24"/>
        </w:rPr>
      </w:pPr>
    </w:p>
    <w:p w14:paraId="43FBD0DC" w14:textId="2E88588C" w:rsidR="00046F3F" w:rsidRDefault="00046F3F" w:rsidP="00ED52CE">
      <w:pPr>
        <w:rPr>
          <w:sz w:val="24"/>
          <w:szCs w:val="24"/>
        </w:rPr>
      </w:pPr>
    </w:p>
    <w:p w14:paraId="3FB9B76B" w14:textId="77777777" w:rsidR="00046F3F" w:rsidRDefault="00046F3F" w:rsidP="00ED52CE">
      <w:pPr>
        <w:rPr>
          <w:sz w:val="24"/>
          <w:szCs w:val="24"/>
        </w:rPr>
      </w:pPr>
    </w:p>
    <w:p w14:paraId="58397864" w14:textId="090D4728" w:rsidR="00E73924" w:rsidRPr="00F16BEC" w:rsidRDefault="00E73924" w:rsidP="00F16BEC">
      <w:pPr>
        <w:jc w:val="right"/>
        <w:rPr>
          <w:rFonts w:ascii="Arial" w:hAnsi="Arial" w:cs="Arial"/>
          <w:strike/>
          <w:sz w:val="24"/>
          <w:szCs w:val="24"/>
        </w:rPr>
      </w:pPr>
      <w:r w:rsidRPr="007F0278">
        <w:rPr>
          <w:rFonts w:ascii="Arial" w:hAnsi="Arial" w:cs="Arial"/>
          <w:sz w:val="24"/>
          <w:szCs w:val="24"/>
        </w:rPr>
        <w:t>Fiche sujet – candidat</w:t>
      </w:r>
      <w:r>
        <w:rPr>
          <w:rFonts w:ascii="Arial" w:hAnsi="Arial" w:cs="Arial"/>
          <w:sz w:val="24"/>
          <w:szCs w:val="24"/>
        </w:rPr>
        <w:t xml:space="preserve"> (</w:t>
      </w:r>
      <w:r w:rsidR="00046F3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/4)</w:t>
      </w:r>
    </w:p>
    <w:sectPr w:rsidR="00E73924" w:rsidRPr="00F16BEC" w:rsidSect="004F506A">
      <w:headerReference w:type="default" r:id="rId21"/>
      <w:pgSz w:w="16838" w:h="11906" w:orient="landscape"/>
      <w:pgMar w:top="996" w:right="720" w:bottom="426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9D4D" w14:textId="77777777" w:rsidR="009050F8" w:rsidRDefault="009050F8">
      <w:r>
        <w:separator/>
      </w:r>
    </w:p>
  </w:endnote>
  <w:endnote w:type="continuationSeparator" w:id="0">
    <w:p w14:paraId="48F47694" w14:textId="77777777" w:rsidR="009050F8" w:rsidRDefault="0090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42AE" w14:textId="77777777" w:rsidR="009050F8" w:rsidRDefault="009050F8">
      <w:r>
        <w:separator/>
      </w:r>
    </w:p>
  </w:footnote>
  <w:footnote w:type="continuationSeparator" w:id="0">
    <w:p w14:paraId="5815086D" w14:textId="77777777" w:rsidR="009050F8" w:rsidRDefault="0090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A5D6" w14:textId="3BA5DD12" w:rsidR="00786FB9" w:rsidRPr="00534877" w:rsidRDefault="002D5D31" w:rsidP="009C2E84">
    <w:pPr>
      <w:pStyle w:val="Default"/>
      <w:jc w:val="center"/>
      <w:rPr>
        <w:rFonts w:ascii="Arial" w:hAnsi="Arial" w:cs="Arial"/>
        <w:sz w:val="28"/>
        <w:szCs w:val="28"/>
      </w:rPr>
    </w:pPr>
    <w:bookmarkStart w:id="0" w:name="_Hlk41111239"/>
    <w:r>
      <w:rPr>
        <w:rFonts w:ascii="Arial" w:hAnsi="Arial"/>
        <w:shd w:val="clear" w:color="auto" w:fill="FFFFFF"/>
      </w:rPr>
      <w:t>X</w:t>
    </w:r>
    <w:r w:rsidR="000F64D8">
      <w:rPr>
        <w:rFonts w:ascii="Arial" w:hAnsi="Arial"/>
        <w:shd w:val="clear" w:color="auto" w:fill="FFFFFF"/>
      </w:rPr>
      <w:t>.</w:t>
    </w:r>
    <w:r>
      <w:rPr>
        <w:rFonts w:ascii="Arial" w:hAnsi="Arial"/>
        <w:shd w:val="clear" w:color="auto" w:fill="FFFFFF"/>
      </w:rPr>
      <w:t>X</w:t>
    </w:r>
    <w:r w:rsidR="000F64D8">
      <w:rPr>
        <w:rFonts w:ascii="Arial" w:hAnsi="Arial"/>
        <w:shd w:val="clear" w:color="auto" w:fill="FFFFFF"/>
      </w:rPr>
      <w:t>-</w:t>
    </w:r>
    <w:r w:rsidR="00786FB9" w:rsidRPr="001D2EB9">
      <w:rPr>
        <w:rFonts w:ascii="Arial" w:hAnsi="Arial"/>
        <w:shd w:val="clear" w:color="auto" w:fill="FFFFFF"/>
      </w:rPr>
      <w:t xml:space="preserve"> </w:t>
    </w:r>
    <w:r w:rsidR="0085382C">
      <w:rPr>
        <w:rFonts w:ascii="Arial" w:hAnsi="Arial"/>
        <w:shd w:val="clear" w:color="auto" w:fill="FFFFFF"/>
      </w:rPr>
      <w:t xml:space="preserve">Nom du </w:t>
    </w:r>
    <w:r w:rsidR="000F64D8">
      <w:rPr>
        <w:rFonts w:ascii="Arial" w:hAnsi="Arial"/>
        <w:shd w:val="clear" w:color="auto" w:fill="FFFFFF"/>
      </w:rPr>
      <w:t>sous-</w:t>
    </w:r>
    <w:r w:rsidR="0085382C">
      <w:rPr>
        <w:rFonts w:ascii="Arial" w:hAnsi="Arial"/>
        <w:shd w:val="clear" w:color="auto" w:fill="FFFFFF"/>
      </w:rPr>
      <w:t>thème</w:t>
    </w:r>
  </w:p>
  <w:bookmarkEnd w:id="0"/>
  <w:p w14:paraId="50AECA5F" w14:textId="23B7B9FA" w:rsidR="00786FB9" w:rsidRDefault="0085382C" w:rsidP="009C2E84">
    <w:pPr>
      <w:pStyle w:val="Paragraphedeliste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tabs>
        <w:tab w:val="left" w:pos="2025"/>
        <w:tab w:val="center" w:pos="7699"/>
      </w:tabs>
      <w:suppressAutoHyphens w:val="0"/>
      <w:spacing w:after="0" w:line="240" w:lineRule="auto"/>
      <w:ind w:left="0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T</w:t>
    </w:r>
    <w:r w:rsidR="002D5D31">
      <w:rPr>
        <w:rFonts w:ascii="Arial" w:hAnsi="Arial" w:cs="Arial"/>
        <w:b/>
        <w:bCs/>
        <w:sz w:val="24"/>
        <w:szCs w:val="24"/>
      </w:rPr>
      <w:t>itre</w:t>
    </w:r>
  </w:p>
  <w:p w14:paraId="4DB11EF2" w14:textId="45F2F4BE" w:rsidR="000F3B1D" w:rsidRPr="000F3B1D" w:rsidRDefault="00E73924" w:rsidP="00E73924">
    <w:pPr>
      <w:pStyle w:val="Paragraphedeliste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tabs>
        <w:tab w:val="left" w:pos="2025"/>
        <w:tab w:val="left" w:pos="14400"/>
      </w:tabs>
      <w:suppressAutoHyphens w:val="0"/>
      <w:spacing w:after="0" w:line="240" w:lineRule="auto"/>
      <w:ind w:left="0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54" w:hanging="360"/>
      </w:pPr>
      <w:rPr>
        <w:rFonts w:ascii="Calibri" w:hAnsi="Calibri" w:cs="Calibri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b w:val="0"/>
      </w:rPr>
    </w:lvl>
  </w:abstractNum>
  <w:abstractNum w:abstractNumId="3" w15:restartNumberingAfterBreak="0">
    <w:nsid w:val="00000006"/>
    <w:multiLevelType w:val="singleLevel"/>
    <w:tmpl w:val="9DF89E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sz w:val="20"/>
        <w:szCs w:val="20"/>
      </w:rPr>
    </w:lvl>
  </w:abstractNum>
  <w:abstractNum w:abstractNumId="4" w15:restartNumberingAfterBreak="0">
    <w:nsid w:val="00000007"/>
    <w:multiLevelType w:val="multilevel"/>
    <w:tmpl w:val="1884C6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  <w:szCs w:val="20"/>
      </w:rPr>
    </w:lvl>
  </w:abstractNum>
  <w:abstractNum w:abstractNumId="6" w15:restartNumberingAfterBreak="0">
    <w:nsid w:val="00AF71C5"/>
    <w:multiLevelType w:val="hybridMultilevel"/>
    <w:tmpl w:val="BFCC9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772DEC"/>
    <w:multiLevelType w:val="hybridMultilevel"/>
    <w:tmpl w:val="FDE62B7C"/>
    <w:lvl w:ilvl="0" w:tplc="144C1D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766F7"/>
    <w:multiLevelType w:val="hybridMultilevel"/>
    <w:tmpl w:val="9996BFA8"/>
    <w:lvl w:ilvl="0" w:tplc="22FC7FA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9026A09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AEF608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AEE75D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CCE0624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984A3A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A2C16C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9DC442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2C1C30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D505EB1"/>
    <w:multiLevelType w:val="hybridMultilevel"/>
    <w:tmpl w:val="03B809D0"/>
    <w:lvl w:ilvl="0" w:tplc="00000002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06379B"/>
    <w:multiLevelType w:val="hybridMultilevel"/>
    <w:tmpl w:val="CF045A8E"/>
    <w:lvl w:ilvl="0" w:tplc="0000000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F45D0"/>
    <w:multiLevelType w:val="hybridMultilevel"/>
    <w:tmpl w:val="5FB06DA6"/>
    <w:lvl w:ilvl="0" w:tplc="040C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105C0"/>
    <w:multiLevelType w:val="hybridMultilevel"/>
    <w:tmpl w:val="9208AD3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7B7144"/>
    <w:multiLevelType w:val="hybridMultilevel"/>
    <w:tmpl w:val="F90AB8AC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16415DFB"/>
    <w:multiLevelType w:val="hybridMultilevel"/>
    <w:tmpl w:val="D62E1D42"/>
    <w:lvl w:ilvl="0" w:tplc="040C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5" w15:restartNumberingAfterBreak="0">
    <w:nsid w:val="1A4F0148"/>
    <w:multiLevelType w:val="hybridMultilevel"/>
    <w:tmpl w:val="CC44F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D35C7"/>
    <w:multiLevelType w:val="hybridMultilevel"/>
    <w:tmpl w:val="9468C1A8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2C242A43"/>
    <w:multiLevelType w:val="hybridMultilevel"/>
    <w:tmpl w:val="67FE1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03FAE"/>
    <w:multiLevelType w:val="hybridMultilevel"/>
    <w:tmpl w:val="641A932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A779C0"/>
    <w:multiLevelType w:val="hybridMultilevel"/>
    <w:tmpl w:val="F8F6BB68"/>
    <w:lvl w:ilvl="0" w:tplc="DCA8BC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AB1D00"/>
    <w:multiLevelType w:val="hybridMultilevel"/>
    <w:tmpl w:val="949821FC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33CF436C"/>
    <w:multiLevelType w:val="hybridMultilevel"/>
    <w:tmpl w:val="9CBA0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714D2"/>
    <w:multiLevelType w:val="hybridMultilevel"/>
    <w:tmpl w:val="BD9A50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40C76"/>
    <w:multiLevelType w:val="hybridMultilevel"/>
    <w:tmpl w:val="92D69BD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65B6A"/>
    <w:multiLevelType w:val="hybridMultilevel"/>
    <w:tmpl w:val="FD7E8EF2"/>
    <w:lvl w:ilvl="0" w:tplc="D16E0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8403A"/>
    <w:multiLevelType w:val="hybridMultilevel"/>
    <w:tmpl w:val="9E1AD87E"/>
    <w:lvl w:ilvl="0" w:tplc="00000002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Arial"/>
        <w:b/>
        <w:bCs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A172654"/>
    <w:multiLevelType w:val="hybridMultilevel"/>
    <w:tmpl w:val="33220B12"/>
    <w:lvl w:ilvl="0" w:tplc="040C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b/>
        <w:bCs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DF918CE"/>
    <w:multiLevelType w:val="hybridMultilevel"/>
    <w:tmpl w:val="9A345D7A"/>
    <w:lvl w:ilvl="0" w:tplc="90EAE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62E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B0F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DFA092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4C4E8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6A55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8265F6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02CDE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0824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D624A4"/>
    <w:multiLevelType w:val="hybridMultilevel"/>
    <w:tmpl w:val="238C001C"/>
    <w:lvl w:ilvl="0" w:tplc="040C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9" w15:restartNumberingAfterBreak="0">
    <w:nsid w:val="57A81A57"/>
    <w:multiLevelType w:val="hybridMultilevel"/>
    <w:tmpl w:val="6B62EDE0"/>
    <w:lvl w:ilvl="0" w:tplc="55C274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C5609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04AF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BB8A66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4FE86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A8E2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689A7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1F05A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0ED8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9501901"/>
    <w:multiLevelType w:val="hybridMultilevel"/>
    <w:tmpl w:val="EC4E2122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56709"/>
    <w:multiLevelType w:val="hybridMultilevel"/>
    <w:tmpl w:val="2342F7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C6775"/>
    <w:multiLevelType w:val="hybridMultilevel"/>
    <w:tmpl w:val="6706B496"/>
    <w:lvl w:ilvl="0" w:tplc="673602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744E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0781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FD41C8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F46FA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07B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B22FA7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D92FE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A1F0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28C6AEB"/>
    <w:multiLevelType w:val="hybridMultilevel"/>
    <w:tmpl w:val="A1747B0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186A04"/>
    <w:multiLevelType w:val="hybridMultilevel"/>
    <w:tmpl w:val="B54247D2"/>
    <w:lvl w:ilvl="0" w:tplc="D286E9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2FA76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52871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7DA411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99A25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2A7E5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C667C3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2426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BC991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F4B52A2"/>
    <w:multiLevelType w:val="hybridMultilevel"/>
    <w:tmpl w:val="98F0B9EA"/>
    <w:lvl w:ilvl="0" w:tplc="0000000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13C62BD"/>
    <w:multiLevelType w:val="hybridMultilevel"/>
    <w:tmpl w:val="8EB07D5A"/>
    <w:lvl w:ilvl="0" w:tplc="0000000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206B0"/>
    <w:multiLevelType w:val="hybridMultilevel"/>
    <w:tmpl w:val="8A60041E"/>
    <w:lvl w:ilvl="0" w:tplc="42808B6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2FA76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52871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7DA411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99A25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2A7E5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C667C3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2426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BC991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C9293E"/>
    <w:multiLevelType w:val="hybridMultilevel"/>
    <w:tmpl w:val="FA868BC4"/>
    <w:lvl w:ilvl="0" w:tplc="040C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F4A7BC9"/>
    <w:multiLevelType w:val="hybridMultilevel"/>
    <w:tmpl w:val="5D16AA10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Arial"/>
        <w:b/>
        <w:bCs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6815430">
    <w:abstractNumId w:val="0"/>
  </w:num>
  <w:num w:numId="2" w16cid:durableId="778526457">
    <w:abstractNumId w:val="1"/>
  </w:num>
  <w:num w:numId="3" w16cid:durableId="1683967827">
    <w:abstractNumId w:val="2"/>
  </w:num>
  <w:num w:numId="4" w16cid:durableId="881407317">
    <w:abstractNumId w:val="39"/>
  </w:num>
  <w:num w:numId="5" w16cid:durableId="2010523494">
    <w:abstractNumId w:val="3"/>
  </w:num>
  <w:num w:numId="6" w16cid:durableId="455149301">
    <w:abstractNumId w:val="12"/>
  </w:num>
  <w:num w:numId="7" w16cid:durableId="1499543345">
    <w:abstractNumId w:val="30"/>
  </w:num>
  <w:num w:numId="8" w16cid:durableId="1845627934">
    <w:abstractNumId w:val="35"/>
  </w:num>
  <w:num w:numId="9" w16cid:durableId="923995017">
    <w:abstractNumId w:val="38"/>
  </w:num>
  <w:num w:numId="10" w16cid:durableId="1471748949">
    <w:abstractNumId w:val="6"/>
  </w:num>
  <w:num w:numId="11" w16cid:durableId="1964993471">
    <w:abstractNumId w:val="21"/>
  </w:num>
  <w:num w:numId="12" w16cid:durableId="900679853">
    <w:abstractNumId w:val="4"/>
  </w:num>
  <w:num w:numId="13" w16cid:durableId="43070844">
    <w:abstractNumId w:val="31"/>
  </w:num>
  <w:num w:numId="14" w16cid:durableId="759183674">
    <w:abstractNumId w:val="25"/>
  </w:num>
  <w:num w:numId="15" w16cid:durableId="1051076572">
    <w:abstractNumId w:val="19"/>
  </w:num>
  <w:num w:numId="16" w16cid:durableId="1068310000">
    <w:abstractNumId w:val="22"/>
  </w:num>
  <w:num w:numId="17" w16cid:durableId="791291344">
    <w:abstractNumId w:val="24"/>
  </w:num>
  <w:num w:numId="18" w16cid:durableId="1944147789">
    <w:abstractNumId w:val="15"/>
  </w:num>
  <w:num w:numId="19" w16cid:durableId="1755858651">
    <w:abstractNumId w:val="26"/>
  </w:num>
  <w:num w:numId="20" w16cid:durableId="1389457847">
    <w:abstractNumId w:val="23"/>
  </w:num>
  <w:num w:numId="21" w16cid:durableId="546992862">
    <w:abstractNumId w:val="9"/>
  </w:num>
  <w:num w:numId="22" w16cid:durableId="2015037331">
    <w:abstractNumId w:val="18"/>
  </w:num>
  <w:num w:numId="23" w16cid:durableId="1439521894">
    <w:abstractNumId w:val="33"/>
  </w:num>
  <w:num w:numId="24" w16cid:durableId="2024281015">
    <w:abstractNumId w:val="14"/>
  </w:num>
  <w:num w:numId="25" w16cid:durableId="1503207059">
    <w:abstractNumId w:val="36"/>
  </w:num>
  <w:num w:numId="26" w16cid:durableId="570969820">
    <w:abstractNumId w:val="11"/>
  </w:num>
  <w:num w:numId="27" w16cid:durableId="1393384766">
    <w:abstractNumId w:val="10"/>
  </w:num>
  <w:num w:numId="28" w16cid:durableId="2085451592">
    <w:abstractNumId w:val="7"/>
  </w:num>
  <w:num w:numId="29" w16cid:durableId="506362671">
    <w:abstractNumId w:val="17"/>
  </w:num>
  <w:num w:numId="30" w16cid:durableId="613294109">
    <w:abstractNumId w:val="34"/>
  </w:num>
  <w:num w:numId="31" w16cid:durableId="720907898">
    <w:abstractNumId w:val="37"/>
  </w:num>
  <w:num w:numId="32" w16cid:durableId="1075785586">
    <w:abstractNumId w:val="32"/>
  </w:num>
  <w:num w:numId="33" w16cid:durableId="23404395">
    <w:abstractNumId w:val="16"/>
  </w:num>
  <w:num w:numId="34" w16cid:durableId="1147823677">
    <w:abstractNumId w:val="29"/>
  </w:num>
  <w:num w:numId="35" w16cid:durableId="1965574214">
    <w:abstractNumId w:val="27"/>
  </w:num>
  <w:num w:numId="36" w16cid:durableId="1085372610">
    <w:abstractNumId w:val="8"/>
  </w:num>
  <w:num w:numId="37" w16cid:durableId="1813524968">
    <w:abstractNumId w:val="5"/>
  </w:num>
  <w:num w:numId="38" w16cid:durableId="434055202">
    <w:abstractNumId w:val="20"/>
  </w:num>
  <w:num w:numId="39" w16cid:durableId="1284967905">
    <w:abstractNumId w:val="28"/>
  </w:num>
  <w:num w:numId="40" w16cid:durableId="12887068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158"/>
    <w:rsid w:val="00013515"/>
    <w:rsid w:val="00016D55"/>
    <w:rsid w:val="000307E8"/>
    <w:rsid w:val="00046F3F"/>
    <w:rsid w:val="00061292"/>
    <w:rsid w:val="00092C0F"/>
    <w:rsid w:val="00094CFF"/>
    <w:rsid w:val="000A2444"/>
    <w:rsid w:val="000B422C"/>
    <w:rsid w:val="000B5941"/>
    <w:rsid w:val="000D3B3F"/>
    <w:rsid w:val="000D74D5"/>
    <w:rsid w:val="000E04C1"/>
    <w:rsid w:val="000E513C"/>
    <w:rsid w:val="000F3B1D"/>
    <w:rsid w:val="000F64D8"/>
    <w:rsid w:val="00103B12"/>
    <w:rsid w:val="001046E6"/>
    <w:rsid w:val="00107082"/>
    <w:rsid w:val="001131B2"/>
    <w:rsid w:val="00115115"/>
    <w:rsid w:val="00116A5C"/>
    <w:rsid w:val="001202DB"/>
    <w:rsid w:val="00143595"/>
    <w:rsid w:val="00155886"/>
    <w:rsid w:val="00167AF4"/>
    <w:rsid w:val="00170166"/>
    <w:rsid w:val="00171EF7"/>
    <w:rsid w:val="00183C7E"/>
    <w:rsid w:val="00191696"/>
    <w:rsid w:val="00193FD8"/>
    <w:rsid w:val="001B0C42"/>
    <w:rsid w:val="001B7967"/>
    <w:rsid w:val="001D1FC3"/>
    <w:rsid w:val="001D2EB9"/>
    <w:rsid w:val="001D4FC2"/>
    <w:rsid w:val="001D5DCA"/>
    <w:rsid w:val="001D7A0D"/>
    <w:rsid w:val="001E3521"/>
    <w:rsid w:val="001F2F73"/>
    <w:rsid w:val="001F4AD7"/>
    <w:rsid w:val="00202F1C"/>
    <w:rsid w:val="00210773"/>
    <w:rsid w:val="00217B38"/>
    <w:rsid w:val="00225F3E"/>
    <w:rsid w:val="00233C6C"/>
    <w:rsid w:val="002543B5"/>
    <w:rsid w:val="00256177"/>
    <w:rsid w:val="00261138"/>
    <w:rsid w:val="002839D0"/>
    <w:rsid w:val="0029323B"/>
    <w:rsid w:val="002A0BAD"/>
    <w:rsid w:val="002A1830"/>
    <w:rsid w:val="002B44BD"/>
    <w:rsid w:val="002B7518"/>
    <w:rsid w:val="002D588D"/>
    <w:rsid w:val="002D5D31"/>
    <w:rsid w:val="002E136A"/>
    <w:rsid w:val="002E3C0A"/>
    <w:rsid w:val="002E6A65"/>
    <w:rsid w:val="002F11A7"/>
    <w:rsid w:val="003269A5"/>
    <w:rsid w:val="003316DA"/>
    <w:rsid w:val="003329AE"/>
    <w:rsid w:val="00347CBB"/>
    <w:rsid w:val="0035434A"/>
    <w:rsid w:val="00372656"/>
    <w:rsid w:val="00375B3F"/>
    <w:rsid w:val="0037655B"/>
    <w:rsid w:val="003828EF"/>
    <w:rsid w:val="00384294"/>
    <w:rsid w:val="00385CFB"/>
    <w:rsid w:val="003B18B5"/>
    <w:rsid w:val="003C4331"/>
    <w:rsid w:val="003D49D9"/>
    <w:rsid w:val="003D7860"/>
    <w:rsid w:val="003E5D79"/>
    <w:rsid w:val="003F0BB8"/>
    <w:rsid w:val="003F72E5"/>
    <w:rsid w:val="00400918"/>
    <w:rsid w:val="004067AA"/>
    <w:rsid w:val="00411EF9"/>
    <w:rsid w:val="00426465"/>
    <w:rsid w:val="00447138"/>
    <w:rsid w:val="0045192F"/>
    <w:rsid w:val="00451F00"/>
    <w:rsid w:val="004558B1"/>
    <w:rsid w:val="00476125"/>
    <w:rsid w:val="00482158"/>
    <w:rsid w:val="004822BB"/>
    <w:rsid w:val="00486C6E"/>
    <w:rsid w:val="00491835"/>
    <w:rsid w:val="004A325B"/>
    <w:rsid w:val="004A633F"/>
    <w:rsid w:val="004A647D"/>
    <w:rsid w:val="004B0E3B"/>
    <w:rsid w:val="004B7817"/>
    <w:rsid w:val="004C0F04"/>
    <w:rsid w:val="004C6018"/>
    <w:rsid w:val="004D08EE"/>
    <w:rsid w:val="004D29C4"/>
    <w:rsid w:val="004E25BA"/>
    <w:rsid w:val="004E2A06"/>
    <w:rsid w:val="004F506A"/>
    <w:rsid w:val="00502F44"/>
    <w:rsid w:val="0051377D"/>
    <w:rsid w:val="00514077"/>
    <w:rsid w:val="00521E9F"/>
    <w:rsid w:val="00534877"/>
    <w:rsid w:val="0054079E"/>
    <w:rsid w:val="00543DA3"/>
    <w:rsid w:val="00544484"/>
    <w:rsid w:val="00557BDB"/>
    <w:rsid w:val="00561798"/>
    <w:rsid w:val="00580D46"/>
    <w:rsid w:val="00591EE0"/>
    <w:rsid w:val="005922E0"/>
    <w:rsid w:val="005924E4"/>
    <w:rsid w:val="005B4C02"/>
    <w:rsid w:val="005C3F7A"/>
    <w:rsid w:val="005D0C70"/>
    <w:rsid w:val="005D3AA7"/>
    <w:rsid w:val="005E6239"/>
    <w:rsid w:val="005E711B"/>
    <w:rsid w:val="005F2C06"/>
    <w:rsid w:val="006018B3"/>
    <w:rsid w:val="0062189C"/>
    <w:rsid w:val="00622466"/>
    <w:rsid w:val="006351A7"/>
    <w:rsid w:val="006433C5"/>
    <w:rsid w:val="0066097B"/>
    <w:rsid w:val="00661418"/>
    <w:rsid w:val="0066142F"/>
    <w:rsid w:val="00667EC1"/>
    <w:rsid w:val="006940B0"/>
    <w:rsid w:val="006A114A"/>
    <w:rsid w:val="006A71C6"/>
    <w:rsid w:val="006A74F0"/>
    <w:rsid w:val="006B56A5"/>
    <w:rsid w:val="006C2947"/>
    <w:rsid w:val="006D0F2D"/>
    <w:rsid w:val="006D324F"/>
    <w:rsid w:val="006D4302"/>
    <w:rsid w:val="006D7FCD"/>
    <w:rsid w:val="006E06B9"/>
    <w:rsid w:val="006E50A0"/>
    <w:rsid w:val="006E5218"/>
    <w:rsid w:val="006F143C"/>
    <w:rsid w:val="007035B7"/>
    <w:rsid w:val="007039EF"/>
    <w:rsid w:val="00704379"/>
    <w:rsid w:val="007262E7"/>
    <w:rsid w:val="007268A5"/>
    <w:rsid w:val="00727815"/>
    <w:rsid w:val="00730C56"/>
    <w:rsid w:val="0073447E"/>
    <w:rsid w:val="00735FF6"/>
    <w:rsid w:val="00743EE3"/>
    <w:rsid w:val="00750D1B"/>
    <w:rsid w:val="007729F2"/>
    <w:rsid w:val="00786C12"/>
    <w:rsid w:val="00786FB9"/>
    <w:rsid w:val="00787C43"/>
    <w:rsid w:val="007978A5"/>
    <w:rsid w:val="007A2D4F"/>
    <w:rsid w:val="007A471A"/>
    <w:rsid w:val="007A700C"/>
    <w:rsid w:val="007B0CA1"/>
    <w:rsid w:val="007B4545"/>
    <w:rsid w:val="007B54F3"/>
    <w:rsid w:val="007C3F7B"/>
    <w:rsid w:val="007D2A9A"/>
    <w:rsid w:val="007D385F"/>
    <w:rsid w:val="007D7B78"/>
    <w:rsid w:val="007E5B2E"/>
    <w:rsid w:val="007F0278"/>
    <w:rsid w:val="007F3C5D"/>
    <w:rsid w:val="008005CA"/>
    <w:rsid w:val="00806479"/>
    <w:rsid w:val="0081318F"/>
    <w:rsid w:val="008134D7"/>
    <w:rsid w:val="00815C3D"/>
    <w:rsid w:val="00827270"/>
    <w:rsid w:val="00846368"/>
    <w:rsid w:val="0085382C"/>
    <w:rsid w:val="008709C7"/>
    <w:rsid w:val="0087132B"/>
    <w:rsid w:val="00875299"/>
    <w:rsid w:val="00881F86"/>
    <w:rsid w:val="008902F3"/>
    <w:rsid w:val="008A4BF5"/>
    <w:rsid w:val="008C62D3"/>
    <w:rsid w:val="008C7F09"/>
    <w:rsid w:val="008D044C"/>
    <w:rsid w:val="008F495F"/>
    <w:rsid w:val="009050F8"/>
    <w:rsid w:val="009105CB"/>
    <w:rsid w:val="009115CA"/>
    <w:rsid w:val="00917AEF"/>
    <w:rsid w:val="00923DDB"/>
    <w:rsid w:val="00925654"/>
    <w:rsid w:val="0094606D"/>
    <w:rsid w:val="009511B9"/>
    <w:rsid w:val="00956BE2"/>
    <w:rsid w:val="00960EE0"/>
    <w:rsid w:val="009831A6"/>
    <w:rsid w:val="009865C6"/>
    <w:rsid w:val="009A6F94"/>
    <w:rsid w:val="009C2E84"/>
    <w:rsid w:val="009C38A1"/>
    <w:rsid w:val="009C5757"/>
    <w:rsid w:val="009F0679"/>
    <w:rsid w:val="009F4A7F"/>
    <w:rsid w:val="00A04B84"/>
    <w:rsid w:val="00A15478"/>
    <w:rsid w:val="00A36E09"/>
    <w:rsid w:val="00A464A7"/>
    <w:rsid w:val="00A47826"/>
    <w:rsid w:val="00A7461C"/>
    <w:rsid w:val="00A81E13"/>
    <w:rsid w:val="00A92484"/>
    <w:rsid w:val="00A96B6C"/>
    <w:rsid w:val="00AC7275"/>
    <w:rsid w:val="00AD4CB1"/>
    <w:rsid w:val="00AE0BD4"/>
    <w:rsid w:val="00AF2CCD"/>
    <w:rsid w:val="00AF3D2A"/>
    <w:rsid w:val="00AF5B1E"/>
    <w:rsid w:val="00B0266C"/>
    <w:rsid w:val="00B061B5"/>
    <w:rsid w:val="00B07A35"/>
    <w:rsid w:val="00B21A0E"/>
    <w:rsid w:val="00B232DE"/>
    <w:rsid w:val="00B307C9"/>
    <w:rsid w:val="00B46884"/>
    <w:rsid w:val="00B55069"/>
    <w:rsid w:val="00B6488C"/>
    <w:rsid w:val="00B64A9B"/>
    <w:rsid w:val="00B70089"/>
    <w:rsid w:val="00B8255E"/>
    <w:rsid w:val="00B8783C"/>
    <w:rsid w:val="00B93168"/>
    <w:rsid w:val="00B931A0"/>
    <w:rsid w:val="00B9351C"/>
    <w:rsid w:val="00B956F6"/>
    <w:rsid w:val="00B95BC2"/>
    <w:rsid w:val="00BA18A5"/>
    <w:rsid w:val="00BE3855"/>
    <w:rsid w:val="00C01F7A"/>
    <w:rsid w:val="00C055F1"/>
    <w:rsid w:val="00C163EF"/>
    <w:rsid w:val="00C20726"/>
    <w:rsid w:val="00C27825"/>
    <w:rsid w:val="00C31F71"/>
    <w:rsid w:val="00C457C2"/>
    <w:rsid w:val="00C46FB4"/>
    <w:rsid w:val="00C5457E"/>
    <w:rsid w:val="00C56FAC"/>
    <w:rsid w:val="00C57286"/>
    <w:rsid w:val="00C650F5"/>
    <w:rsid w:val="00C80F29"/>
    <w:rsid w:val="00CA2922"/>
    <w:rsid w:val="00CA2BB1"/>
    <w:rsid w:val="00CB42C6"/>
    <w:rsid w:val="00CC3C60"/>
    <w:rsid w:val="00CD5675"/>
    <w:rsid w:val="00CE01B4"/>
    <w:rsid w:val="00CE4398"/>
    <w:rsid w:val="00CE506E"/>
    <w:rsid w:val="00CE7949"/>
    <w:rsid w:val="00CF74E3"/>
    <w:rsid w:val="00D05B4C"/>
    <w:rsid w:val="00D1592C"/>
    <w:rsid w:val="00D241DC"/>
    <w:rsid w:val="00D24829"/>
    <w:rsid w:val="00D31E6E"/>
    <w:rsid w:val="00D40E91"/>
    <w:rsid w:val="00D56BF0"/>
    <w:rsid w:val="00D63031"/>
    <w:rsid w:val="00D64178"/>
    <w:rsid w:val="00D64665"/>
    <w:rsid w:val="00D811CE"/>
    <w:rsid w:val="00D8674B"/>
    <w:rsid w:val="00D86838"/>
    <w:rsid w:val="00D9120A"/>
    <w:rsid w:val="00D947C7"/>
    <w:rsid w:val="00DA068F"/>
    <w:rsid w:val="00DB0B5E"/>
    <w:rsid w:val="00DC19D5"/>
    <w:rsid w:val="00DC526B"/>
    <w:rsid w:val="00DD1662"/>
    <w:rsid w:val="00DD43BC"/>
    <w:rsid w:val="00DF79DA"/>
    <w:rsid w:val="00E11D9B"/>
    <w:rsid w:val="00E3333A"/>
    <w:rsid w:val="00E33B79"/>
    <w:rsid w:val="00E3493F"/>
    <w:rsid w:val="00E35F76"/>
    <w:rsid w:val="00E43962"/>
    <w:rsid w:val="00E44F2B"/>
    <w:rsid w:val="00E5142F"/>
    <w:rsid w:val="00E52231"/>
    <w:rsid w:val="00E6347F"/>
    <w:rsid w:val="00E70E40"/>
    <w:rsid w:val="00E73615"/>
    <w:rsid w:val="00E73924"/>
    <w:rsid w:val="00E73F4E"/>
    <w:rsid w:val="00E81639"/>
    <w:rsid w:val="00E83A2D"/>
    <w:rsid w:val="00E91ACE"/>
    <w:rsid w:val="00E94D75"/>
    <w:rsid w:val="00EA1150"/>
    <w:rsid w:val="00EB1CA8"/>
    <w:rsid w:val="00EB2ACF"/>
    <w:rsid w:val="00EC16AA"/>
    <w:rsid w:val="00ED52CE"/>
    <w:rsid w:val="00EE0806"/>
    <w:rsid w:val="00EE436D"/>
    <w:rsid w:val="00F069C1"/>
    <w:rsid w:val="00F16BEC"/>
    <w:rsid w:val="00F214C8"/>
    <w:rsid w:val="00F22B05"/>
    <w:rsid w:val="00F257A0"/>
    <w:rsid w:val="00F3508F"/>
    <w:rsid w:val="00F402B4"/>
    <w:rsid w:val="00F6066F"/>
    <w:rsid w:val="00F71C68"/>
    <w:rsid w:val="00F742D9"/>
    <w:rsid w:val="00F75371"/>
    <w:rsid w:val="00F76A5A"/>
    <w:rsid w:val="00F8619B"/>
    <w:rsid w:val="00F9785E"/>
    <w:rsid w:val="00F97B4D"/>
    <w:rsid w:val="00F97C93"/>
    <w:rsid w:val="00FA5ECB"/>
    <w:rsid w:val="00FB70BD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449E8AD"/>
  <w15:docId w15:val="{C7BFCFEF-1BA8-4BF5-AAD3-286F6388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sz w:val="24"/>
      <w:szCs w:val="24"/>
    </w:rPr>
  </w:style>
  <w:style w:type="character" w:customStyle="1" w:styleId="WW8Num3z0">
    <w:name w:val="WW8Num3z0"/>
    <w:rPr>
      <w:rFonts w:ascii="OpenSymbol" w:hAnsi="OpenSymbol" w:cs="OpenSymbol"/>
      <w:b w:val="0"/>
    </w:rPr>
  </w:style>
  <w:style w:type="character" w:customStyle="1" w:styleId="WW8Num4z0">
    <w:name w:val="WW8Num4z0"/>
    <w:rPr>
      <w:rFonts w:ascii="OpenSymbol" w:hAnsi="OpenSymbol" w:cs="OpenSymbol"/>
    </w:rPr>
  </w:style>
  <w:style w:type="character" w:customStyle="1" w:styleId="WW8Num5z0">
    <w:name w:val="WW8Num5z0"/>
    <w:rPr>
      <w:rFonts w:ascii="Arial" w:eastAsia="SimSu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OpenSymbol" w:hAnsi="OpenSymbol" w:cs="OpenSymbol"/>
      <w:b w:val="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OpenSymbol" w:hAnsi="OpenSymbol" w:cs="OpenSymbol"/>
      <w:b w:val="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OpenSymbol" w:hAnsi="OpenSymbol" w:cs="OpenSymbol"/>
      <w:b w:val="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eastAsia="Calibri" w:hAnsi="Calibri" w:cs="Calibri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00000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OpenSymbol" w:hAnsi="OpenSymbol" w:cs="OpenSymbol"/>
      <w:b w:val="0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Calibri" w:hAnsi="Aria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OpenSymbol" w:hAnsi="OpenSymbol" w:cs="OpenSymbol"/>
      <w:b w:val="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Calibri" w:hAnsi="Calibri" w:cs="Calibri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Arial" w:eastAsia="Calibri" w:hAnsi="Arial" w:cs="Aria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OpenSymbol" w:hAnsi="OpenSymbol" w:cs="OpenSymbol"/>
      <w:b w:val="0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Calibri" w:hAnsi="Calibri" w:cs="Calibri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OpenSymbol" w:hAnsi="OpenSymbol" w:cs="OpenSymbol"/>
      <w:b w:val="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Arial" w:eastAsia="Calibri" w:hAnsi="Aria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Calibri" w:hAnsi="Calibri" w:cs="Calibri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OpenSymbol" w:hAnsi="OpenSymbol" w:cs="OpenSymbol"/>
      <w:b w:val="0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Calibri" w:hAnsi="Arial" w:cs="Aria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Calibri" w:hAnsi="Calibri" w:cs="Calibri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OpenSymbol" w:hAnsi="OpenSymbol" w:cs="OpenSymbol"/>
      <w:b w:val="0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Policepardfaut2">
    <w:name w:val="Police par défaut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Titre5Car">
    <w:name w:val="Titre 5 Car"/>
    <w:rPr>
      <w:rFonts w:ascii="Cambria" w:hAnsi="Cambria" w:cs="Cambria"/>
      <w:color w:val="243F60"/>
    </w:rPr>
  </w:style>
  <w:style w:type="character" w:customStyle="1" w:styleId="Titre7Car">
    <w:name w:val="Titre 7 Car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rPr>
      <w:rFonts w:ascii="Arial" w:hAnsi="Arial" w:cs="Arial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En-tteCar">
    <w:name w:val="En-tête Car"/>
    <w:rPr>
      <w:rFonts w:cs="Calibri"/>
    </w:rPr>
  </w:style>
  <w:style w:type="character" w:customStyle="1" w:styleId="PieddepageCar">
    <w:name w:val="Pied de page Car"/>
    <w:rPr>
      <w:rFonts w:cs="Calibri"/>
    </w:rPr>
  </w:style>
  <w:style w:type="character" w:customStyle="1" w:styleId="TitreCar">
    <w:name w:val="Titre Car"/>
    <w:rPr>
      <w:b/>
      <w:bCs/>
      <w:sz w:val="24"/>
      <w:szCs w:val="24"/>
    </w:rPr>
  </w:style>
  <w:style w:type="character" w:customStyle="1" w:styleId="Sous-titreCar">
    <w:name w:val="Sous-titre C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ascii="Calibri" w:eastAsia="Calibri" w:hAnsi="Calibri" w:cs="Calibri"/>
    </w:rPr>
  </w:style>
  <w:style w:type="character" w:customStyle="1" w:styleId="ObjetducommentaireCar">
    <w:name w:val="Objet du commentaire Car"/>
    <w:rPr>
      <w:rFonts w:ascii="Calibri" w:eastAsia="Calibri" w:hAnsi="Calibri" w:cs="Calibri"/>
      <w:b/>
      <w:bCs/>
    </w:rPr>
  </w:style>
  <w:style w:type="paragraph" w:customStyle="1" w:styleId="Titre2">
    <w:name w:val="Titre2"/>
    <w:basedOn w:val="Normal"/>
    <w:next w:val="Sous-titre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rilleclaire-Accent31">
    <w:name w:val="Grille claire - Accent 31"/>
    <w:basedOn w:val="Normal"/>
    <w:pPr>
      <w:ind w:left="720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31">
    <w:name w:val="Corps de texte 31"/>
    <w:basedOn w:val="Normal"/>
    <w:rPr>
      <w:rFonts w:ascii="Times New Roman" w:eastAsia="Times New Roman" w:hAnsi="Times New Roman" w:cs="Times New Roman"/>
    </w:rPr>
  </w:style>
  <w:style w:type="paragraph" w:styleId="Sansinterligne">
    <w:name w:val="No Spacing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WW-Standard">
    <w:name w:val="WW-Standard"/>
    <w:pPr>
      <w:widowControl w:val="0"/>
      <w:suppressAutoHyphens/>
      <w:jc w:val="center"/>
    </w:pPr>
    <w:rPr>
      <w:rFonts w:ascii="Calibri" w:eastAsia="Calibri" w:hAnsi="Calibri" w:cs="Calibri"/>
      <w:kern w:val="1"/>
      <w:sz w:val="24"/>
      <w:szCs w:val="24"/>
      <w:lang w:val="de-DE" w:eastAsia="zh-CN"/>
    </w:rPr>
  </w:style>
  <w:style w:type="paragraph" w:styleId="En-tte">
    <w:name w:val="header"/>
    <w:basedOn w:val="Normal"/>
    <w:link w:val="En-tteCar1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rPr>
      <w:b/>
      <w:bCs/>
    </w:rPr>
  </w:style>
  <w:style w:type="paragraph" w:styleId="Sous-titre">
    <w:name w:val="Subtitle"/>
    <w:basedOn w:val="Normal"/>
    <w:next w:val="Normal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Commentaire1">
    <w:name w:val="Commentaire1"/>
    <w:basedOn w:val="Normal"/>
    <w:rPr>
      <w:rFonts w:cs="Times New Roman"/>
      <w:sz w:val="20"/>
      <w:szCs w:val="20"/>
      <w:lang w:val="x-none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Grillemoyenne1-Accent21">
    <w:name w:val="Grille moyenne 1 - Accent 21"/>
    <w:basedOn w:val="Normal"/>
    <w:pPr>
      <w:spacing w:after="160" w:line="256" w:lineRule="auto"/>
      <w:ind w:left="720"/>
      <w:contextualSpacing/>
      <w:jc w:val="left"/>
    </w:pPr>
    <w:rPr>
      <w:rFonts w:cs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eastAsia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spacing w:after="160" w:line="256" w:lineRule="auto"/>
      <w:ind w:left="720"/>
      <w:contextualSpacing/>
      <w:jc w:val="left"/>
    </w:pPr>
    <w:rPr>
      <w:rFonts w:cs="Times New Roman"/>
    </w:rPr>
  </w:style>
  <w:style w:type="table" w:styleId="Grilledutableau">
    <w:name w:val="Table Grid"/>
    <w:basedOn w:val="TableauNormal"/>
    <w:uiPriority w:val="59"/>
    <w:rsid w:val="0017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2EB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formula">
    <w:name w:val="formula"/>
    <w:rsid w:val="004B7817"/>
  </w:style>
  <w:style w:type="character" w:styleId="Accentuation">
    <w:name w:val="Emphasis"/>
    <w:uiPriority w:val="20"/>
    <w:qFormat/>
    <w:rsid w:val="004B7817"/>
    <w:rPr>
      <w:i/>
      <w:iCs/>
    </w:rPr>
  </w:style>
  <w:style w:type="paragraph" w:customStyle="1" w:styleId="Standard">
    <w:name w:val="Standard"/>
    <w:rsid w:val="00E81639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Marquedecommentaire">
    <w:name w:val="annotation reference"/>
    <w:uiPriority w:val="99"/>
    <w:semiHidden/>
    <w:unhideWhenUsed/>
    <w:rsid w:val="00704379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704379"/>
    <w:rPr>
      <w:sz w:val="20"/>
      <w:szCs w:val="20"/>
    </w:rPr>
  </w:style>
  <w:style w:type="character" w:customStyle="1" w:styleId="CommentaireCar1">
    <w:name w:val="Commentaire Car1"/>
    <w:link w:val="Commentaire"/>
    <w:uiPriority w:val="99"/>
    <w:semiHidden/>
    <w:rsid w:val="00704379"/>
    <w:rPr>
      <w:rFonts w:ascii="Calibri" w:eastAsia="Calibri" w:hAnsi="Calibri" w:cs="Calibri"/>
      <w:lang w:eastAsia="zh-CN"/>
    </w:rPr>
  </w:style>
  <w:style w:type="paragraph" w:styleId="Rvision">
    <w:name w:val="Revision"/>
    <w:hidden/>
    <w:uiPriority w:val="99"/>
    <w:semiHidden/>
    <w:rsid w:val="007039EF"/>
    <w:rPr>
      <w:rFonts w:ascii="Calibri" w:eastAsia="Calibri" w:hAnsi="Calibri" w:cs="Calibri"/>
      <w:sz w:val="22"/>
      <w:szCs w:val="22"/>
      <w:lang w:eastAsia="zh-CN"/>
    </w:rPr>
  </w:style>
  <w:style w:type="paragraph" w:customStyle="1" w:styleId="sun1">
    <w:name w:val="sun1"/>
    <w:basedOn w:val="Default"/>
    <w:rsid w:val="002E13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FreeSans" w:eastAsia="Tahoma" w:hAnsi="FreeSans" w:cs="FreeSans"/>
      <w:kern w:val="1"/>
      <w:sz w:val="36"/>
      <w:lang w:eastAsia="zh-CN" w:bidi="hi-IN"/>
    </w:rPr>
  </w:style>
  <w:style w:type="character" w:customStyle="1" w:styleId="En-tteCar1">
    <w:name w:val="En-tête Car1"/>
    <w:basedOn w:val="Policepardfaut"/>
    <w:link w:val="En-tte"/>
    <w:rsid w:val="00E73F4E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ce\Desktop\Nouvelles%20ECE\B%20Hazard\matrice2013_fin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matrice2013_final</Template>
  <TotalTime>3</TotalTime>
  <Pages>3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Thème 3 spécialité Corps humain et santé</vt:lpstr>
    </vt:vector>
  </TitlesOfParts>
  <Company/>
  <LinksUpToDate>false</LinksUpToDate>
  <CharactersWithSpaces>1360</CharactersWithSpaces>
  <SharedDoc>false</SharedDoc>
  <HLinks>
    <vt:vector size="6" baseType="variant">
      <vt:variant>
        <vt:i4>4718596</vt:i4>
      </vt:variant>
      <vt:variant>
        <vt:i4>3</vt:i4>
      </vt:variant>
      <vt:variant>
        <vt:i4>0</vt:i4>
      </vt:variant>
      <vt:variant>
        <vt:i4>5</vt:i4>
      </vt:variant>
      <vt:variant>
        <vt:lpwstr>https://www.ncdc.noaa.gov/data-access/paleoclimatology-data/datasets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ECE_23_SVT</dc:creator>
  <cp:lastModifiedBy>Brigitte HAZARD</cp:lastModifiedBy>
  <cp:revision>2</cp:revision>
  <cp:lastPrinted>2018-03-01T09:34:00Z</cp:lastPrinted>
  <dcterms:created xsi:type="dcterms:W3CDTF">2022-08-30T06:41:00Z</dcterms:created>
  <dcterms:modified xsi:type="dcterms:W3CDTF">2022-09-27T16:38:00Z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0x010100873AB55E0CC5DA459F57F5A42893F46A005A087D358B12CA4E82A8A8BA9B8A8CF200D3544DBFAD4F664AA25DF68E6D1F0A9E00689F2856DFEDCE40890FDCED81A7DFC900F734428F0E6ACB4EAAFA1F605D28DD0C</vt:lpwstr>
  </property>
  <property fmtid="{D5CDD505-2E9C-101B-9397-08002B2CF9AE}" pid="3" name="Description0">
    <vt:lpwstr>spécificité des enzymes digestives</vt:lpwstr>
  </property>
</Properties>
</file>