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Pr="007E70B7" w:rsidRDefault="007F55A8" w:rsidP="007F55A8">
      <w:pPr>
        <w:pStyle w:val="Titre1"/>
        <w:pBdr>
          <w:top w:val="single" w:sz="4" w:space="1" w:color="auto"/>
          <w:left w:val="single" w:sz="4" w:space="4" w:color="auto"/>
          <w:bottom w:val="single" w:sz="4" w:space="1" w:color="auto"/>
          <w:right w:val="single" w:sz="4" w:space="4" w:color="auto"/>
        </w:pBdr>
        <w:shd w:val="clear" w:color="auto" w:fill="002060"/>
        <w:ind w:left="1985" w:right="2268"/>
        <w:jc w:val="center"/>
        <w:rPr>
          <w:color w:val="FFFFFF" w:themeColor="background1"/>
        </w:rPr>
      </w:pPr>
      <w:bookmarkStart w:id="0" w:name="_Toc25914614"/>
      <w:r w:rsidRPr="007E70B7">
        <w:rPr>
          <w:color w:val="FFFFFF" w:themeColor="background1"/>
        </w:rPr>
        <w:t xml:space="preserve">Annexe 2 : registre </w:t>
      </w:r>
      <w:r>
        <w:rPr>
          <w:color w:val="FFFFFF" w:themeColor="background1"/>
        </w:rPr>
        <w:t xml:space="preserve">spécial </w:t>
      </w:r>
      <w:r w:rsidRPr="007E70B7">
        <w:rPr>
          <w:color w:val="FFFFFF" w:themeColor="background1"/>
        </w:rPr>
        <w:t>de signalement de dangers graves et imminents</w:t>
      </w:r>
      <w:bookmarkEnd w:id="0"/>
    </w:p>
    <w:p w:rsidR="007F55A8" w:rsidRDefault="007F55A8" w:rsidP="007F55A8">
      <w:pPr>
        <w:rPr>
          <w:rFonts w:eastAsiaTheme="minorHAnsi"/>
          <w:lang w:eastAsia="en-US"/>
        </w:rPr>
      </w:pPr>
    </w:p>
    <w:p w:rsidR="007F55A8" w:rsidRDefault="007F55A8" w:rsidP="007F55A8">
      <w:pPr>
        <w:autoSpaceDE w:val="0"/>
        <w:autoSpaceDN w:val="0"/>
        <w:adjustRightInd w:val="0"/>
        <w:spacing w:after="240"/>
        <w:jc w:val="center"/>
        <w:rPr>
          <w:rFonts w:ascii="Arial" w:eastAsiaTheme="minorHAnsi" w:hAnsi="Arial" w:cs="Arial"/>
          <w:i/>
          <w:iCs/>
          <w:sz w:val="20"/>
          <w:szCs w:val="20"/>
          <w:lang w:eastAsia="en-US"/>
        </w:rPr>
      </w:pPr>
      <w:r>
        <w:rPr>
          <w:rFonts w:ascii="Arial" w:eastAsiaTheme="minorHAnsi" w:hAnsi="Arial" w:cs="Arial"/>
          <w:i/>
          <w:iCs/>
          <w:sz w:val="20"/>
          <w:szCs w:val="20"/>
          <w:lang w:eastAsia="en-US"/>
        </w:rPr>
        <w:t>(Art 5-6 et 5-7 du décret n°82-453 modifié par le décret 2011-774 du 28/06/2011 - Note départementale du 04 avril 2013 relative au signalement de danger-droit d’alerte et droit de retrait.)</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Ce registre permet d’attester de la mise en œuvre de la procédure d’alerte en cas d’un danger grave et imminent. Il est composé de fiches de signalements. Le signalement impose à l’administration de procéder sur le champ à une enquête sur la réalité du danger grave et imminent afin de prendre les mesures nécessaires.</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La fiche de signalement permet d’alerter l’administration ou d’exercer son droit de retrait qui sera, après enquête, mis à l’appréciation de validation par l’administration.</w:t>
      </w:r>
    </w:p>
    <w:p w:rsidR="007F55A8" w:rsidRDefault="007F55A8" w:rsidP="007F55A8">
      <w:pPr>
        <w:autoSpaceDE w:val="0"/>
        <w:autoSpaceDN w:val="0"/>
        <w:adjustRightInd w:val="0"/>
        <w:jc w:val="both"/>
        <w:rPr>
          <w:rFonts w:eastAsiaTheme="minorHAnsi"/>
          <w:lang w:eastAsia="en-US"/>
        </w:rPr>
      </w:pPr>
      <w:r>
        <w:rPr>
          <w:rFonts w:ascii="Arial" w:eastAsiaTheme="minorHAnsi" w:hAnsi="Arial" w:cs="Arial"/>
          <w:sz w:val="20"/>
          <w:szCs w:val="20"/>
          <w:lang w:eastAsia="en-US"/>
        </w:rPr>
        <w:t>Le droit de retrait, qui est un droit individuel, ne doit pas être utilisé comme une réponse collective à une situation professionnelle particulière, ni pour faire valoir des revendications collectives.</w:t>
      </w:r>
    </w:p>
    <w:p w:rsidR="007F55A8" w:rsidRDefault="007F55A8" w:rsidP="007F55A8">
      <w:pPr>
        <w:rPr>
          <w:rFonts w:eastAsiaTheme="minorHAnsi"/>
          <w:lang w:eastAsia="en-US"/>
        </w:rPr>
      </w:pPr>
      <w:r>
        <w:rPr>
          <w:rFonts w:eastAsiaTheme="minorHAnsi"/>
          <w:lang w:eastAsia="en-US"/>
        </w:rPr>
        <w:br w:type="page"/>
      </w:r>
      <w:r>
        <w:rPr>
          <w:rFonts w:eastAsiaTheme="minorHAnsi"/>
          <w:lang w:eastAsia="en-US"/>
        </w:rPr>
        <w:lastRenderedPageBreak/>
        <w:br w:type="page"/>
      </w:r>
    </w:p>
    <w:tbl>
      <w:tblPr>
        <w:tblStyle w:val="Grilledutableau"/>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804"/>
      </w:tblGrid>
      <w:tr w:rsidR="007F55A8" w:rsidRPr="007F55A8" w:rsidTr="007F55A8">
        <w:tc>
          <w:tcPr>
            <w:tcW w:w="2547" w:type="dxa"/>
          </w:tcPr>
          <w:p w:rsidR="007F55A8" w:rsidRDefault="007F55A8" w:rsidP="007F55A8">
            <w:pPr>
              <w:rPr>
                <w:rFonts w:eastAsiaTheme="minorHAnsi"/>
                <w:lang w:eastAsia="en-US"/>
              </w:rPr>
            </w:pPr>
            <w:r w:rsidRPr="005772AF">
              <w:rPr>
                <w:noProof/>
              </w:rPr>
              <w:lastRenderedPageBreak/>
              <w:drawing>
                <wp:anchor distT="0" distB="0" distL="114300" distR="114300" simplePos="0" relativeHeight="251663360" behindDoc="0" locked="0" layoutInCell="1" allowOverlap="0" wp14:anchorId="11A3F57B" wp14:editId="5A0D3A16">
                  <wp:simplePos x="0" y="0"/>
                  <wp:positionH relativeFrom="column">
                    <wp:posOffset>-635</wp:posOffset>
                  </wp:positionH>
                  <wp:positionV relativeFrom="paragraph">
                    <wp:posOffset>175895</wp:posOffset>
                  </wp:positionV>
                  <wp:extent cx="1311771" cy="1778508"/>
                  <wp:effectExtent l="0" t="0" r="3175" b="0"/>
                  <wp:wrapSquare wrapText="bothSides"/>
                  <wp:docPr id="1" name="Picture 97"/>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5">
                            <a:extLst>
                              <a:ext uri="{28A0092B-C50C-407E-A947-70E740481C1C}">
                                <a14:useLocalDpi xmlns:a14="http://schemas.microsoft.com/office/drawing/2010/main" val="0"/>
                              </a:ext>
                            </a:extLst>
                          </a:blip>
                          <a:stretch>
                            <a:fillRect/>
                          </a:stretch>
                        </pic:blipFill>
                        <pic:spPr>
                          <a:xfrm>
                            <a:off x="0" y="0"/>
                            <a:ext cx="1311771" cy="1778508"/>
                          </a:xfrm>
                          <a:prstGeom prst="rect">
                            <a:avLst/>
                          </a:prstGeom>
                        </pic:spPr>
                      </pic:pic>
                    </a:graphicData>
                  </a:graphic>
                  <wp14:sizeRelH relativeFrom="margin">
                    <wp14:pctWidth>0</wp14:pctWidth>
                  </wp14:sizeRelH>
                </wp:anchor>
              </w:drawing>
            </w:r>
          </w:p>
        </w:tc>
        <w:tc>
          <w:tcPr>
            <w:tcW w:w="6804" w:type="dxa"/>
          </w:tcPr>
          <w:p w:rsidR="007F55A8" w:rsidRPr="007F55A8" w:rsidRDefault="007F55A8" w:rsidP="007F55A8">
            <w:pPr>
              <w:spacing w:before="240"/>
              <w:jc w:val="center"/>
              <w:rPr>
                <w:i/>
              </w:rPr>
            </w:pPr>
            <w:r w:rsidRPr="007F55A8">
              <w:rPr>
                <w:i/>
              </w:rPr>
              <w:t>Coordonnées d</w:t>
            </w:r>
            <w:r w:rsidR="00D85980">
              <w:rPr>
                <w:i/>
              </w:rPr>
              <w:t>u service, d</w:t>
            </w:r>
            <w:r w:rsidRPr="007F55A8">
              <w:rPr>
                <w:i/>
              </w:rPr>
              <w:t>e l’école ou de l’établissement :</w:t>
            </w:r>
          </w:p>
          <w:p w:rsidR="007F55A8" w:rsidRPr="007F55A8" w:rsidRDefault="007F55A8" w:rsidP="007F55A8">
            <w:pPr>
              <w:rPr>
                <w:i/>
              </w:rPr>
            </w:pPr>
          </w:p>
          <w:p w:rsidR="007F55A8" w:rsidRPr="007F55A8" w:rsidRDefault="007F55A8" w:rsidP="007F55A8">
            <w:pPr>
              <w:rPr>
                <w:i/>
              </w:rPr>
            </w:pPr>
            <w:r w:rsidRPr="007F55A8">
              <w:rPr>
                <w:i/>
              </w:rPr>
              <w:t>…………………………………………………………………………</w:t>
            </w:r>
          </w:p>
          <w:p w:rsidR="007F55A8" w:rsidRPr="007F55A8" w:rsidRDefault="007F55A8" w:rsidP="007F55A8">
            <w:pPr>
              <w:rPr>
                <w:i/>
              </w:rPr>
            </w:pPr>
          </w:p>
          <w:p w:rsidR="007F55A8" w:rsidRPr="007F55A8" w:rsidRDefault="007F55A8" w:rsidP="007F55A8">
            <w:pPr>
              <w:spacing w:before="240"/>
              <w:jc w:val="center"/>
            </w:pPr>
            <w:r w:rsidRPr="007F55A8">
              <w:rPr>
                <w:i/>
              </w:rPr>
              <w:t>S</w:t>
            </w:r>
            <w:r w:rsidRPr="007F55A8">
              <w:t>ous couvert de :</w:t>
            </w:r>
          </w:p>
          <w:p w:rsidR="007F55A8" w:rsidRPr="007F55A8" w:rsidRDefault="007F55A8" w:rsidP="007F55A8"/>
          <w:p w:rsidR="007F55A8" w:rsidRPr="007F55A8" w:rsidRDefault="007F55A8" w:rsidP="007F55A8">
            <w:pPr>
              <w:rPr>
                <w:rFonts w:eastAsiaTheme="minorHAnsi"/>
                <w:lang w:eastAsia="en-US"/>
              </w:rPr>
            </w:pPr>
            <w:r w:rsidRPr="007F55A8">
              <w:t>…………………………………………………………………..</w:t>
            </w:r>
          </w:p>
        </w:tc>
      </w:tr>
    </w:tbl>
    <w:p w:rsidR="007F55A8" w:rsidRDefault="007F55A8" w:rsidP="007F55A8"/>
    <w:p w:rsidR="007F55A8" w:rsidRDefault="007F55A8" w:rsidP="007F55A8"/>
    <w:p w:rsidR="007F55A8" w:rsidRDefault="007F55A8" w:rsidP="007F55A8"/>
    <w:p w:rsidR="007F55A8" w:rsidRDefault="007F55A8" w:rsidP="007F55A8"/>
    <w:p w:rsidR="007F55A8" w:rsidRPr="005772AF" w:rsidRDefault="007F55A8" w:rsidP="007F55A8"/>
    <w:p w:rsidR="007F55A8" w:rsidRPr="005772AF" w:rsidRDefault="007F55A8" w:rsidP="007F55A8">
      <w:r w:rsidRPr="005772AF">
        <w:t xml:space="preserve">  </w:t>
      </w:r>
    </w:p>
    <w:p w:rsidR="007F55A8" w:rsidRPr="005772AF" w:rsidRDefault="007F55A8" w:rsidP="007F55A8">
      <w:pPr>
        <w:jc w:val="center"/>
        <w:rPr>
          <w:sz w:val="40"/>
          <w:szCs w:val="40"/>
        </w:rPr>
      </w:pPr>
      <w:r w:rsidRPr="005772AF">
        <w:rPr>
          <w:sz w:val="40"/>
          <w:szCs w:val="40"/>
        </w:rPr>
        <w:t>REGISTRE SPECIAL</w:t>
      </w:r>
    </w:p>
    <w:p w:rsidR="007F55A8" w:rsidRPr="005772AF" w:rsidRDefault="007F55A8" w:rsidP="007F55A8">
      <w:pPr>
        <w:jc w:val="center"/>
        <w:rPr>
          <w:sz w:val="40"/>
          <w:szCs w:val="40"/>
        </w:rPr>
      </w:pPr>
      <w:r w:rsidRPr="005772AF">
        <w:rPr>
          <w:sz w:val="40"/>
          <w:szCs w:val="40"/>
        </w:rPr>
        <w:t>DE SIGNALEMENT</w:t>
      </w:r>
    </w:p>
    <w:p w:rsidR="007F55A8" w:rsidRPr="005772AF" w:rsidRDefault="007F55A8" w:rsidP="007F55A8">
      <w:pPr>
        <w:jc w:val="center"/>
        <w:rPr>
          <w:sz w:val="40"/>
          <w:szCs w:val="40"/>
        </w:rPr>
      </w:pPr>
      <w:r w:rsidRPr="005772AF">
        <w:rPr>
          <w:sz w:val="40"/>
          <w:szCs w:val="40"/>
        </w:rPr>
        <w:t>D’UN DANGER GRAVE</w:t>
      </w:r>
    </w:p>
    <w:p w:rsidR="007F55A8" w:rsidRPr="005772AF" w:rsidRDefault="007F55A8" w:rsidP="007F55A8">
      <w:pPr>
        <w:jc w:val="center"/>
        <w:rPr>
          <w:sz w:val="40"/>
          <w:szCs w:val="40"/>
        </w:rPr>
      </w:pPr>
      <w:r w:rsidRPr="005772AF">
        <w:rPr>
          <w:sz w:val="40"/>
          <w:szCs w:val="40"/>
        </w:rPr>
        <w:t>ET IMMINENT</w:t>
      </w:r>
    </w:p>
    <w:p w:rsidR="007F55A8" w:rsidRDefault="007F55A8" w:rsidP="007F55A8">
      <w:pPr>
        <w:rPr>
          <w:b/>
          <w:sz w:val="31"/>
          <w:vertAlign w:val="subscript"/>
        </w:rPr>
      </w:pPr>
      <w:r w:rsidRPr="005772AF">
        <w:rPr>
          <w:b/>
          <w:sz w:val="31"/>
          <w:vertAlign w:val="subscript"/>
        </w:rPr>
        <w:t xml:space="preserve"> </w:t>
      </w:r>
    </w:p>
    <w:p w:rsidR="007F55A8" w:rsidRPr="005772AF" w:rsidRDefault="007F55A8" w:rsidP="007F55A8"/>
    <w:p w:rsidR="007F55A8" w:rsidRPr="005772AF" w:rsidRDefault="007F55A8" w:rsidP="007F55A8">
      <w:r w:rsidRPr="005772AF">
        <w:rPr>
          <w:b/>
          <w:sz w:val="20"/>
        </w:rPr>
        <w:t xml:space="preserve">  </w:t>
      </w:r>
    </w:p>
    <w:p w:rsidR="007F55A8" w:rsidRPr="005772AF" w:rsidRDefault="007F55A8" w:rsidP="007F55A8">
      <w:r w:rsidRPr="005772AF">
        <w:t xml:space="preserve"> </w:t>
      </w:r>
    </w:p>
    <w:p w:rsidR="007F55A8" w:rsidRPr="005772AF" w:rsidRDefault="007F55A8" w:rsidP="007F55A8">
      <w:pPr>
        <w:rPr>
          <w:sz w:val="20"/>
          <w:szCs w:val="20"/>
        </w:rPr>
      </w:pPr>
      <w:r w:rsidRPr="005772AF">
        <w:rPr>
          <w:b/>
          <w:sz w:val="20"/>
          <w:szCs w:val="20"/>
          <w:u w:val="single" w:color="000000"/>
        </w:rPr>
        <w:t>Références :</w:t>
      </w:r>
      <w:r w:rsidRPr="005772AF">
        <w:rPr>
          <w:sz w:val="20"/>
          <w:szCs w:val="20"/>
          <w:u w:val="single" w:color="000000"/>
        </w:rPr>
        <w:t xml:space="preserve"> </w:t>
      </w:r>
      <w:r w:rsidRPr="007E70B7">
        <w:rPr>
          <w:sz w:val="20"/>
          <w:szCs w:val="20"/>
        </w:rPr>
        <w:tab/>
      </w:r>
      <w:r w:rsidRPr="005772AF">
        <w:rPr>
          <w:b/>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 xml:space="preserve">Décret 82-453 du 28 mai 1982 modifié par le décret 2011-774 du 28 juin 2011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r w:rsidRPr="005772AF">
        <w:rPr>
          <w:rFonts w:eastAsia="Arial"/>
          <w:sz w:val="20"/>
          <w:szCs w:val="20"/>
        </w:rPr>
        <w:t xml:space="preserve">A la suite du signalement d'un danger grave et imminent soit par l'agent directement concerné soit par un membre du CHSCT, il convient que ce signalement soit recueilli de façon formalisée par le biais du registre spécial […] et tenu sous la responsabilité du chef de service. […]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rFonts w:eastAsia="Arial"/>
          <w:sz w:val="20"/>
          <w:szCs w:val="20"/>
        </w:rPr>
        <w:t>Le registre spécial est tenu à la disposition du CHSC</w:t>
      </w:r>
      <w:r>
        <w:rPr>
          <w:rFonts w:eastAsia="Arial"/>
          <w:sz w:val="20"/>
          <w:szCs w:val="20"/>
        </w:rPr>
        <w:t>TA</w:t>
      </w:r>
      <w:r w:rsidRPr="005772AF">
        <w:rPr>
          <w:rFonts w:eastAsia="Arial"/>
          <w:sz w:val="20"/>
          <w:szCs w:val="20"/>
        </w:rPr>
        <w:t xml:space="preserve"> et des agents de contrôle susceptibles d’intervenir </w:t>
      </w:r>
      <w:r>
        <w:rPr>
          <w:rFonts w:eastAsia="Arial"/>
          <w:sz w:val="20"/>
          <w:szCs w:val="20"/>
        </w:rPr>
        <w:t>(</w:t>
      </w:r>
      <w:r w:rsidRPr="005772AF">
        <w:rPr>
          <w:rFonts w:eastAsia="Arial"/>
          <w:sz w:val="20"/>
          <w:szCs w:val="20"/>
        </w:rPr>
        <w:t>inspecteurs santé et sécurité au travail et, le cas échéant, inspecteurs du travail). » (</w:t>
      </w:r>
      <w:r w:rsidRPr="005772AF">
        <w:rPr>
          <w:rFonts w:eastAsia="Arial"/>
          <w:i/>
          <w:sz w:val="20"/>
          <w:szCs w:val="20"/>
        </w:rPr>
        <w:t>Article 5-8)</w:t>
      </w: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t xml:space="preserve"> </w:t>
      </w:r>
      <w:r w:rsidRPr="005772AF">
        <w:rPr>
          <w:b/>
          <w:sz w:val="20"/>
          <w:szCs w:val="20"/>
        </w:rPr>
        <w:t xml:space="preserve">Circulaire DGAFP du 09 août 2011 d’application des dispositions de ce décret. </w:t>
      </w:r>
      <w:r w:rsidRPr="005772AF">
        <w:rPr>
          <w:sz w:val="20"/>
          <w:szCs w:val="20"/>
        </w:rPr>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Default="007F55A8" w:rsidP="007F55A8">
      <w:pPr>
        <w:rPr>
          <w:rFonts w:eastAsia="Arial"/>
          <w:sz w:val="23"/>
        </w:rPr>
      </w:pPr>
      <w:r w:rsidRPr="005772AF">
        <w:rPr>
          <w:rFonts w:eastAsia="Arial"/>
          <w:sz w:val="23"/>
        </w:rPr>
        <w:t xml:space="preserve"> </w:t>
      </w:r>
    </w:p>
    <w:p w:rsidR="007F55A8" w:rsidRDefault="007F55A8" w:rsidP="007F55A8">
      <w:pPr>
        <w:rPr>
          <w:rFonts w:eastAsia="Arial"/>
          <w:sz w:val="23"/>
        </w:rPr>
      </w:pPr>
      <w:r>
        <w:rPr>
          <w:rFonts w:eastAsia="Arial"/>
          <w:sz w:val="23"/>
        </w:rPr>
        <w:br w:type="page"/>
      </w:r>
    </w:p>
    <w:p w:rsidR="007F55A8" w:rsidRPr="005772AF" w:rsidRDefault="007F55A8" w:rsidP="007F55A8"/>
    <w:p w:rsidR="007F55A8" w:rsidRDefault="007F55A8" w:rsidP="007F55A8">
      <w:pPr>
        <w:rPr>
          <w:sz w:val="23"/>
        </w:rPr>
      </w:pPr>
      <w:r w:rsidRPr="005772AF">
        <w:rPr>
          <w:sz w:val="23"/>
        </w:rPr>
        <w:t xml:space="preserve"> </w:t>
      </w:r>
      <w:r w:rsidRPr="005772AF">
        <w:rPr>
          <w:sz w:val="23"/>
        </w:rPr>
        <w:tab/>
      </w:r>
    </w:p>
    <w:p w:rsidR="007F55A8" w:rsidRPr="007E70B7" w:rsidRDefault="007F55A8" w:rsidP="007F55A8">
      <w:pPr>
        <w:rPr>
          <w:sz w:val="28"/>
          <w:szCs w:val="28"/>
        </w:rPr>
      </w:pPr>
      <w:r w:rsidRPr="007E70B7">
        <w:rPr>
          <w:b/>
          <w:sz w:val="28"/>
          <w:szCs w:val="28"/>
        </w:rPr>
        <w:t>Qu’est-ce qu’un danger grave et imminent ?</w:t>
      </w:r>
    </w:p>
    <w:p w:rsidR="007F55A8" w:rsidRPr="005772AF" w:rsidRDefault="007F55A8" w:rsidP="007F55A8">
      <w:r w:rsidRPr="005772AF">
        <w:rPr>
          <w:sz w:val="23"/>
        </w:rPr>
        <w:t xml:space="preserve"> </w:t>
      </w:r>
    </w:p>
    <w:p w:rsidR="007F55A8" w:rsidRPr="005772AF" w:rsidRDefault="007F55A8" w:rsidP="007F55A8">
      <w:r w:rsidRPr="005772AF">
        <w:rPr>
          <w:sz w:val="26"/>
        </w:rPr>
        <w:t xml:space="preserve"> </w:t>
      </w:r>
    </w:p>
    <w:p w:rsidR="007F55A8" w:rsidRPr="005772AF" w:rsidRDefault="007F55A8" w:rsidP="007F55A8">
      <w:pPr>
        <w:rPr>
          <w:sz w:val="20"/>
          <w:szCs w:val="20"/>
        </w:rPr>
      </w:pPr>
      <w:r w:rsidRPr="005772AF">
        <w:rPr>
          <w:sz w:val="20"/>
          <w:szCs w:val="20"/>
        </w:rPr>
        <w:t xml:space="preserve">Le danger en cause doit être grave et susceptible de produire un accident ou une maladie entraînant la mort ou paraissant devoir entraîner une incapacité permanente ou temporaire prolongée. </w:t>
      </w:r>
    </w:p>
    <w:p w:rsidR="007F55A8" w:rsidRPr="005772AF" w:rsidRDefault="007F55A8" w:rsidP="007F55A8">
      <w:pPr>
        <w:rPr>
          <w:sz w:val="20"/>
          <w:szCs w:val="20"/>
        </w:rPr>
      </w:pPr>
      <w:r w:rsidRPr="005772AF">
        <w:rPr>
          <w:sz w:val="20"/>
          <w:szCs w:val="20"/>
        </w:rPr>
        <w:t xml:space="preserve">Le caractère imminent du danger implique la survenance dans des délais très rapprochés, quasi immédiats, d’un événement susceptible de provoquer une atteinte sérieuse à l’intégrité physique ou à la santé. </w:t>
      </w:r>
    </w:p>
    <w:p w:rsidR="007F55A8" w:rsidRPr="005772AF" w:rsidRDefault="007F55A8" w:rsidP="007F55A8">
      <w:pPr>
        <w:rPr>
          <w:sz w:val="20"/>
          <w:szCs w:val="20"/>
        </w:rPr>
      </w:pPr>
      <w:r w:rsidRPr="005772AF">
        <w:rPr>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Que faire lorsque vous vous trouvez dans une situation dont vous avez un motif raisonnable de penser qu’elle représente un danger grave et imminent ?</w:t>
      </w:r>
    </w:p>
    <w:p w:rsidR="007F55A8" w:rsidRPr="005772AF" w:rsidRDefault="007F55A8" w:rsidP="007F55A8">
      <w:pPr>
        <w:rPr>
          <w:sz w:val="20"/>
          <w:szCs w:val="20"/>
        </w:rPr>
      </w:pP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alertez immédiatement de cette situation le Directeur de l’école et l’IEN de circonscription qui doit mettre tout en œuvre pour faire cesser les troubles par tous les moyens.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avez la possibilité d’informer un membre du Comité d’Hygiène, de Sécurité et des Conditions de travail (CHSCT) compétent figurant sur la liste affichée dans chaque service, établissement ou 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signalement de ce danger est recueilli par le biais du registre spécial de signalement d’un danger grave et imminent. Ce registre est conservé dans le bureau du Directeur d’école.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Default="007F55A8" w:rsidP="007F55A8">
      <w:pPr>
        <w:rPr>
          <w:sz w:val="20"/>
          <w:szCs w:val="20"/>
        </w:rPr>
      </w:pPr>
      <w:r w:rsidRPr="005772AF">
        <w:rPr>
          <w:sz w:val="20"/>
          <w:szCs w:val="20"/>
        </w:rPr>
        <w:t xml:space="preserve"> </w:t>
      </w:r>
      <w:r w:rsidRPr="005772AF">
        <w:rPr>
          <w:sz w:val="20"/>
          <w:szCs w:val="20"/>
        </w:rPr>
        <w:tab/>
      </w:r>
    </w:p>
    <w:p w:rsidR="007F55A8" w:rsidRPr="005772AF" w:rsidRDefault="007F55A8" w:rsidP="007F55A8">
      <w:pPr>
        <w:rPr>
          <w:sz w:val="28"/>
          <w:szCs w:val="28"/>
        </w:rPr>
      </w:pPr>
      <w:r w:rsidRPr="005772AF">
        <w:rPr>
          <w:b/>
          <w:sz w:val="28"/>
          <w:szCs w:val="28"/>
        </w:rPr>
        <w:t>Qu’est-ce que le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Lorsque vous avez un motif raisonnable de penser que vous êtes en présence d’une menace directe pour votre vie ou votre santé, c’est-à-dire une situation de fait, de nature à provoquer un dommage à l’intégrité physique de votre personne ou à votre santé, vous avez le droit de vous retirer de votre poste de travail sans encourir de sanction ni de retenue de traitement ou de salaire. </w:t>
      </w:r>
    </w:p>
    <w:p w:rsidR="007F55A8" w:rsidRPr="005772AF" w:rsidRDefault="007F55A8" w:rsidP="007F55A8">
      <w:pPr>
        <w:rPr>
          <w:sz w:val="20"/>
          <w:szCs w:val="20"/>
        </w:rPr>
      </w:pPr>
      <w:r w:rsidRPr="005772AF">
        <w:rPr>
          <w:sz w:val="20"/>
          <w:szCs w:val="20"/>
        </w:rPr>
        <w:t xml:space="preserve">Le droit de retrait doit s'exercer de telle manière qu’il ne puisse créer pour autrui une nouvelle situation de danger grave et imminent. </w:t>
      </w:r>
    </w:p>
    <w:p w:rsidR="007F55A8" w:rsidRPr="005772AF" w:rsidRDefault="007F55A8" w:rsidP="007F55A8">
      <w:pPr>
        <w:rPr>
          <w:sz w:val="20"/>
          <w:szCs w:val="20"/>
        </w:rPr>
      </w:pPr>
      <w:r w:rsidRPr="005772AF">
        <w:rPr>
          <w:sz w:val="20"/>
          <w:szCs w:val="20"/>
        </w:rPr>
        <w:t xml:space="preserve">L’exercice du droit de retrait est individuel. Toutefois, plusieurs agents exposés à un même danger grave et imminent pour chacun d’entre eux peuvent exercer leur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droit de retrait, qui est un droit individuel, ne doit pas être utilisé comme une réponse collective à une situation professionnelle particulière, ni pour faire valoir des revendications collectives. Il se distingue du droit de grève qui ne peut s’exercer qu’après dépôt d’un préavis. </w:t>
      </w:r>
    </w:p>
    <w:p w:rsidR="007F55A8" w:rsidRPr="005772AF" w:rsidRDefault="007F55A8" w:rsidP="007F55A8">
      <w:r w:rsidRPr="005772AF">
        <w:rPr>
          <w:sz w:val="20"/>
          <w:szCs w:val="20"/>
        </w:rPr>
        <w:t>Si le danger grave et imminent est avéré, ou s’il est prouvé que l’agent a, de bonne foi, eu un motif de penser raisonnablement qu’il était en présence d’un menace grave et imminente pour sa vie ou sa santé, l’exercice du droit de retrait est justifié et la rémunération est maintenue. Dans le cas contraire, il est considéré que l’agent s’est soustrait à ses obligations de travail et il s’expose à des retenues sur salaire pour service non fait.</w:t>
      </w:r>
      <w:r w:rsidRPr="005772AF">
        <w:t xml:space="preserve"> </w:t>
      </w:r>
    </w:p>
    <w:p w:rsidR="007F55A8" w:rsidRDefault="007F55A8" w:rsidP="007F55A8">
      <w:r w:rsidRPr="005772AF">
        <w:t xml:space="preserve"> </w:t>
      </w:r>
    </w:p>
    <w:p w:rsidR="007F55A8" w:rsidRDefault="007F55A8" w:rsidP="007F55A8">
      <w:r>
        <w:br w:type="page"/>
      </w:r>
    </w:p>
    <w:p w:rsidR="007F55A8" w:rsidRPr="005772AF" w:rsidRDefault="007F55A8" w:rsidP="007F55A8"/>
    <w:tbl>
      <w:tblPr>
        <w:tblStyle w:val="TableGrid"/>
        <w:tblW w:w="10072" w:type="dxa"/>
        <w:jc w:val="center"/>
        <w:tblInd w:w="0" w:type="dxa"/>
        <w:tblBorders>
          <w:top w:val="single" w:sz="4" w:space="0" w:color="auto"/>
          <w:left w:val="single" w:sz="4" w:space="0" w:color="auto"/>
          <w:bottom w:val="single" w:sz="4" w:space="0" w:color="auto"/>
          <w:right w:val="single" w:sz="4" w:space="0" w:color="auto"/>
        </w:tblBorders>
        <w:tblCellMar>
          <w:top w:w="69" w:type="dxa"/>
          <w:left w:w="184" w:type="dxa"/>
          <w:right w:w="115" w:type="dxa"/>
        </w:tblCellMar>
        <w:tblLook w:val="04A0" w:firstRow="1" w:lastRow="0" w:firstColumn="1" w:lastColumn="0" w:noHBand="0" w:noVBand="1"/>
      </w:tblPr>
      <w:tblGrid>
        <w:gridCol w:w="10072"/>
      </w:tblGrid>
      <w:tr w:rsidR="007F55A8" w:rsidRPr="00B36592" w:rsidTr="007E70B7">
        <w:trPr>
          <w:trHeight w:val="1643"/>
          <w:jc w:val="center"/>
        </w:trPr>
        <w:tc>
          <w:tcPr>
            <w:tcW w:w="10072" w:type="dxa"/>
            <w:shd w:val="clear" w:color="auto" w:fill="002060"/>
          </w:tcPr>
          <w:p w:rsidR="007F55A8" w:rsidRDefault="007F55A8" w:rsidP="007E70B7">
            <w:pPr>
              <w:jc w:val="center"/>
              <w:rPr>
                <w:b/>
                <w:color w:val="FFFFFF" w:themeColor="background1"/>
                <w:sz w:val="32"/>
              </w:rPr>
            </w:pPr>
            <w:r w:rsidRPr="007E70B7">
              <w:rPr>
                <w:b/>
                <w:color w:val="FFFFFF" w:themeColor="background1"/>
                <w:sz w:val="32"/>
              </w:rPr>
              <w:t>Procédure d’ALERTE et de droit de RETRAIT</w:t>
            </w:r>
            <w:r>
              <w:rPr>
                <w:b/>
                <w:color w:val="FFFFFF" w:themeColor="background1"/>
                <w:sz w:val="32"/>
              </w:rPr>
              <w:t xml:space="preserve"> </w:t>
            </w:r>
          </w:p>
          <w:p w:rsidR="007F55A8" w:rsidRPr="007E70B7" w:rsidRDefault="007F55A8" w:rsidP="007E70B7">
            <w:pPr>
              <w:jc w:val="center"/>
              <w:rPr>
                <w:color w:val="FFFFFF" w:themeColor="background1"/>
              </w:rPr>
            </w:pPr>
            <w:proofErr w:type="gramStart"/>
            <w:r w:rsidRPr="007E70B7">
              <w:rPr>
                <w:b/>
                <w:color w:val="FFFFFF" w:themeColor="background1"/>
                <w:sz w:val="32"/>
              </w:rPr>
              <w:t>en</w:t>
            </w:r>
            <w:proofErr w:type="gramEnd"/>
            <w:r w:rsidRPr="007E70B7">
              <w:rPr>
                <w:b/>
                <w:color w:val="FFFFFF" w:themeColor="background1"/>
                <w:sz w:val="32"/>
              </w:rPr>
              <w:t xml:space="preserve"> cas de danger grave et imminent</w:t>
            </w:r>
          </w:p>
          <w:p w:rsidR="007F55A8" w:rsidRPr="007E70B7" w:rsidRDefault="007F55A8" w:rsidP="007E70B7">
            <w:pPr>
              <w:jc w:val="center"/>
              <w:rPr>
                <w:color w:val="FFFFFF" w:themeColor="background1"/>
              </w:rPr>
            </w:pPr>
          </w:p>
          <w:p w:rsidR="007F55A8" w:rsidRPr="007E70B7" w:rsidRDefault="007F55A8" w:rsidP="007E70B7">
            <w:pPr>
              <w:jc w:val="center"/>
              <w:rPr>
                <w:color w:val="FFFFFF" w:themeColor="background1"/>
              </w:rPr>
            </w:pPr>
            <w:r w:rsidRPr="007E70B7">
              <w:rPr>
                <w:color w:val="FFFFFF" w:themeColor="background1"/>
              </w:rPr>
              <w:t>Articles 5.6 à 5.9 du décret 82-453 du 28 mai 1982 modifié</w:t>
            </w:r>
          </w:p>
          <w:p w:rsidR="007F55A8" w:rsidRPr="007E70B7" w:rsidRDefault="007F55A8" w:rsidP="007E70B7">
            <w:pPr>
              <w:jc w:val="center"/>
              <w:rPr>
                <w:color w:val="FFFFFF" w:themeColor="background1"/>
              </w:rPr>
            </w:pPr>
            <w:r w:rsidRPr="007E70B7">
              <w:rPr>
                <w:color w:val="FFFFFF" w:themeColor="background1"/>
              </w:rPr>
              <w:t>Annexe 5 de la Circulaire DGAFP du 9 août 2011 d’application des dispositions de ce décret</w:t>
            </w:r>
          </w:p>
        </w:tc>
      </w:tr>
    </w:tbl>
    <w:sdt>
      <w:sdtPr>
        <w:id w:val="-2064717551"/>
        <w:lock w:val="contentLocked"/>
        <w:placeholder>
          <w:docPart w:val="DefaultPlaceholder_-1854013440"/>
        </w:placeholder>
        <w:group/>
      </w:sdtPr>
      <w:sdtEndPr/>
      <w:sdtContent>
        <w:p w:rsidR="007F55A8" w:rsidRDefault="007F55A8" w:rsidP="007F55A8">
          <w:r w:rsidRPr="005772AF">
            <w:t xml:space="preserve">  </w:t>
          </w:r>
        </w:p>
        <w:p w:rsidR="007F55A8" w:rsidRPr="005772AF" w:rsidRDefault="007F55A8" w:rsidP="007F55A8"/>
        <w:p w:rsidR="007F55A8" w:rsidRDefault="007F55A8" w:rsidP="007F55A8">
          <w:pPr>
            <w:jc w:val="center"/>
          </w:pPr>
          <w:r>
            <w:rPr>
              <w:noProof/>
            </w:rPr>
            <mc:AlternateContent>
              <mc:Choice Requires="wps">
                <w:drawing>
                  <wp:anchor distT="0" distB="0" distL="114300" distR="114300" simplePos="0" relativeHeight="251661312" behindDoc="0" locked="0" layoutInCell="1" allowOverlap="1" wp14:anchorId="4ABF9D4E" wp14:editId="340286D0">
                    <wp:simplePos x="0" y="0"/>
                    <wp:positionH relativeFrom="column">
                      <wp:posOffset>1479812</wp:posOffset>
                    </wp:positionH>
                    <wp:positionV relativeFrom="paragraph">
                      <wp:posOffset>1246355</wp:posOffset>
                    </wp:positionV>
                    <wp:extent cx="5977" cy="998071"/>
                    <wp:effectExtent l="76200" t="0" r="70485" b="50165"/>
                    <wp:wrapNone/>
                    <wp:docPr id="37" name="Connecteur droit avec flèche 37"/>
                    <wp:cNvGraphicFramePr/>
                    <a:graphic xmlns:a="http://schemas.openxmlformats.org/drawingml/2006/main">
                      <a:graphicData uri="http://schemas.microsoft.com/office/word/2010/wordprocessingShape">
                        <wps:wsp>
                          <wps:cNvCnPr/>
                          <wps:spPr>
                            <a:xfrm flipH="1">
                              <a:off x="0" y="0"/>
                              <a:ext cx="5977" cy="99807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7B60115B" id="_x0000_t32" coordsize="21600,21600" o:spt="32" o:oned="t" path="m,l21600,21600e" filled="f">
                    <v:path arrowok="t" fillok="f" o:connecttype="none"/>
                    <o:lock v:ext="edit" shapetype="t"/>
                  </v:shapetype>
                  <v:shape id="Connecteur droit avec flèche 37" o:spid="_x0000_s1026" type="#_x0000_t32" style="position:absolute;margin-left:116.5pt;margin-top:98.15pt;width:.45pt;height:78.6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" strokecolor="black [3200]" strokeweight="1.5pt">
                    <v:stroke endarrow="block" joinstyle="miter"/>
                  </v:shape>
                </w:pict>
              </mc:Fallback>
            </mc:AlternateContent>
          </w:r>
          <w:r w:rsidRPr="005772AF">
            <w:rPr>
              <w:noProof/>
            </w:rPr>
            <w:drawing>
              <wp:inline distT="0" distB="0" distL="0" distR="0" wp14:anchorId="5FFAAC5B" wp14:editId="2EB3143F">
                <wp:extent cx="5474447" cy="6663765"/>
                <wp:effectExtent l="0" t="0" r="0" b="3810"/>
                <wp:docPr id="10973" name="Picture 10973"/>
                <wp:cNvGraphicFramePr/>
                <a:graphic xmlns:a="http://schemas.openxmlformats.org/drawingml/2006/main">
                  <a:graphicData uri="http://schemas.openxmlformats.org/drawingml/2006/picture">
                    <pic:pic xmlns:pic="http://schemas.openxmlformats.org/drawingml/2006/picture">
                      <pic:nvPicPr>
                        <pic:cNvPr id="10973" name="Picture 10973"/>
                        <pic:cNvPicPr/>
                      </pic:nvPicPr>
                      <pic:blipFill>
                        <a:blip r:embed="rId6"/>
                        <a:stretch>
                          <a:fillRect/>
                        </a:stretch>
                      </pic:blipFill>
                      <pic:spPr>
                        <a:xfrm>
                          <a:off x="0" y="0"/>
                          <a:ext cx="5476957" cy="6666820"/>
                        </a:xfrm>
                        <a:prstGeom prst="rect">
                          <a:avLst/>
                        </a:prstGeom>
                      </pic:spPr>
                    </pic:pic>
                  </a:graphicData>
                </a:graphic>
              </wp:inline>
            </w:drawing>
          </w:r>
        </w:p>
        <w:p w:rsidR="007F55A8" w:rsidRPr="005772AF" w:rsidRDefault="00EE0554" w:rsidP="007F55A8">
          <w:pPr>
            <w:jc w:val="center"/>
          </w:pPr>
        </w:p>
      </w:sdtContent>
    </w:sdt>
    <w:p w:rsidR="007F55A8" w:rsidRPr="005772AF" w:rsidRDefault="007F55A8" w:rsidP="007F55A8">
      <w:pPr>
        <w:jc w:val="center"/>
      </w:pPr>
      <w:r w:rsidRPr="005772AF">
        <w:rPr>
          <w:sz w:val="20"/>
        </w:rPr>
        <w:t xml:space="preserve">(1) Autorité administrative ou son représentant          </w:t>
      </w:r>
      <w:proofErr w:type="gramStart"/>
      <w:r w:rsidRPr="005772AF">
        <w:rPr>
          <w:sz w:val="20"/>
        </w:rPr>
        <w:t xml:space="preserve">   (</w:t>
      </w:r>
      <w:proofErr w:type="gramEnd"/>
      <w:r w:rsidRPr="005772AF">
        <w:rPr>
          <w:sz w:val="20"/>
        </w:rPr>
        <w:t>2) Information souhaitable et opportune</w:t>
      </w:r>
    </w:p>
    <w:p w:rsidR="007F55A8" w:rsidRPr="005772AF" w:rsidRDefault="007F55A8" w:rsidP="007F55A8">
      <w:pPr>
        <w:jc w:val="cente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r>
        <w:rPr>
          <w:b/>
          <w:noProof/>
          <w:u w:val="single" w:color="000000"/>
        </w:rPr>
        <w:lastRenderedPageBreak/>
        <w:drawing>
          <wp:anchor distT="0" distB="0" distL="114300" distR="114300" simplePos="0" relativeHeight="251664384" behindDoc="0" locked="0" layoutInCell="1" allowOverlap="1" wp14:anchorId="097FAA5F" wp14:editId="01B7BE94">
            <wp:simplePos x="0" y="0"/>
            <wp:positionH relativeFrom="margin">
              <wp:posOffset>1936376</wp:posOffset>
            </wp:positionH>
            <wp:positionV relativeFrom="paragraph">
              <wp:posOffset>-299</wp:posOffset>
            </wp:positionV>
            <wp:extent cx="1714500" cy="1977925"/>
            <wp:effectExtent l="0" t="0" r="0" b="381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_logo_academie_Martiniqu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14500" cy="1977925"/>
                    </a:xfrm>
                    <a:prstGeom prst="rect">
                      <a:avLst/>
                    </a:prstGeom>
                  </pic:spPr>
                </pic:pic>
              </a:graphicData>
            </a:graphic>
          </wp:anchor>
        </w:drawing>
      </w: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7F55A8" w:rsidRPr="00DC7F00" w:rsidRDefault="007F55A8" w:rsidP="004E3498">
      <w:pPr>
        <w:jc w:val="center"/>
        <w:rPr>
          <w:rFonts w:ascii="Arial" w:hAnsi="Arial" w:cs="Arial"/>
          <w:sz w:val="40"/>
          <w:szCs w:val="40"/>
        </w:rPr>
      </w:pPr>
      <w:r w:rsidRPr="00DC7F00">
        <w:rPr>
          <w:rFonts w:ascii="Arial" w:hAnsi="Arial" w:cs="Arial"/>
          <w:b/>
          <w:sz w:val="40"/>
          <w:szCs w:val="40"/>
        </w:rPr>
        <w:t>LISTE DES REPRESENTANTS DU PERSONNEL</w:t>
      </w:r>
    </w:p>
    <w:p w:rsidR="007F55A8" w:rsidRPr="00DC7F00" w:rsidRDefault="007F55A8" w:rsidP="004E3498">
      <w:pPr>
        <w:jc w:val="center"/>
        <w:rPr>
          <w:rFonts w:ascii="Arial" w:hAnsi="Arial" w:cs="Arial"/>
          <w:sz w:val="40"/>
          <w:szCs w:val="40"/>
        </w:rPr>
      </w:pPr>
      <w:r w:rsidRPr="00DC7F00">
        <w:rPr>
          <w:rFonts w:ascii="Arial" w:hAnsi="Arial" w:cs="Arial"/>
          <w:b/>
          <w:sz w:val="40"/>
          <w:szCs w:val="40"/>
        </w:rPr>
        <w:t>MEMBRES DU CHSC</w:t>
      </w:r>
      <w:r w:rsidR="00D16DFB">
        <w:rPr>
          <w:rFonts w:ascii="Arial" w:hAnsi="Arial" w:cs="Arial"/>
          <w:b/>
          <w:sz w:val="40"/>
          <w:szCs w:val="40"/>
        </w:rPr>
        <w:t>T</w:t>
      </w:r>
      <w:r w:rsidRPr="00DC7F00">
        <w:rPr>
          <w:rFonts w:ascii="Arial" w:hAnsi="Arial" w:cs="Arial"/>
          <w:b/>
          <w:sz w:val="40"/>
          <w:szCs w:val="40"/>
        </w:rPr>
        <w:t>A DE MARTINIQUE</w:t>
      </w:r>
    </w:p>
    <w:p w:rsidR="007F55A8" w:rsidRPr="00A505A5" w:rsidRDefault="007F55A8" w:rsidP="007F55A8">
      <w:pPr>
        <w:rPr>
          <w:color w:val="FF0000"/>
          <w:sz w:val="40"/>
          <w:szCs w:val="40"/>
        </w:rPr>
      </w:pPr>
      <w:r w:rsidRPr="00A505A5">
        <w:rPr>
          <w:b/>
          <w:color w:val="FF0000"/>
          <w:sz w:val="40"/>
          <w:szCs w:val="40"/>
        </w:rPr>
        <w:t xml:space="preserve"> </w:t>
      </w:r>
    </w:p>
    <w:p w:rsidR="007F55A8" w:rsidRPr="005772AF" w:rsidRDefault="007F55A8" w:rsidP="007F55A8"/>
    <w:p w:rsidR="007F55A8" w:rsidRPr="00D85980"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ind w:left="142" w:hanging="142"/>
        <w:jc w:val="center"/>
        <w:rPr>
          <w:rFonts w:ascii="Arial" w:hAnsi="Arial" w:cs="Arial"/>
          <w:b/>
          <w:color w:val="FFFFFF" w:themeColor="background1"/>
          <w:sz w:val="28"/>
          <w:szCs w:val="28"/>
        </w:rPr>
      </w:pPr>
      <w:r w:rsidRPr="00D85980">
        <w:rPr>
          <w:rFonts w:ascii="Arial" w:hAnsi="Arial" w:cs="Arial"/>
          <w:color w:val="FFFFFF" w:themeColor="background1"/>
          <w:sz w:val="28"/>
          <w:szCs w:val="28"/>
        </w:rPr>
        <w:t>Secrétaire du CHSCTA</w:t>
      </w:r>
      <w:r w:rsidRPr="00D85980">
        <w:rPr>
          <w:rFonts w:ascii="Arial" w:hAnsi="Arial" w:cs="Arial"/>
          <w:color w:val="FFFFFF" w:themeColor="background1"/>
          <w:sz w:val="28"/>
          <w:szCs w:val="28"/>
          <w:u w:val="single" w:color="000000"/>
        </w:rPr>
        <w:t xml:space="preserve"> </w:t>
      </w:r>
      <w:r w:rsidRPr="00D85980">
        <w:rPr>
          <w:rFonts w:ascii="Arial" w:hAnsi="Arial" w:cs="Arial"/>
          <w:color w:val="FFFFFF" w:themeColor="background1"/>
          <w:sz w:val="28"/>
          <w:szCs w:val="28"/>
        </w:rPr>
        <w:t xml:space="preserve">: </w:t>
      </w:r>
      <w:r w:rsidR="004E3498" w:rsidRPr="00D85980">
        <w:rPr>
          <w:rFonts w:ascii="Arial" w:hAnsi="Arial" w:cs="Arial"/>
          <w:b/>
          <w:color w:val="FFFFFF" w:themeColor="background1"/>
          <w:sz w:val="28"/>
          <w:szCs w:val="28"/>
        </w:rPr>
        <w:t xml:space="preserve">Mme </w:t>
      </w:r>
      <w:proofErr w:type="spellStart"/>
      <w:r w:rsidR="004E3498" w:rsidRPr="00D85980">
        <w:rPr>
          <w:rFonts w:ascii="Arial" w:hAnsi="Arial" w:cs="Arial"/>
          <w:b/>
          <w:color w:val="FFFFFF" w:themeColor="background1"/>
          <w:sz w:val="28"/>
          <w:szCs w:val="28"/>
        </w:rPr>
        <w:t>Réane</w:t>
      </w:r>
      <w:proofErr w:type="spellEnd"/>
      <w:r w:rsidR="004E3498" w:rsidRPr="00D85980">
        <w:rPr>
          <w:rFonts w:ascii="Arial" w:hAnsi="Arial" w:cs="Arial"/>
          <w:b/>
          <w:color w:val="FFFFFF" w:themeColor="background1"/>
          <w:sz w:val="28"/>
          <w:szCs w:val="28"/>
        </w:rPr>
        <w:t xml:space="preserve"> LEDOUX</w:t>
      </w:r>
    </w:p>
    <w:p w:rsidR="007F55A8" w:rsidRPr="00D85980"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jc w:val="center"/>
        <w:rPr>
          <w:rFonts w:ascii="Arial" w:hAnsi="Arial" w:cs="Arial"/>
          <w:color w:val="FFFFFF" w:themeColor="background1"/>
          <w:sz w:val="28"/>
          <w:szCs w:val="28"/>
        </w:rPr>
      </w:pPr>
      <w:r w:rsidRPr="00D85980">
        <w:rPr>
          <w:rFonts w:ascii="Arial" w:hAnsi="Arial" w:cs="Arial"/>
          <w:i/>
          <w:color w:val="FFFFFF" w:themeColor="background1"/>
          <w:sz w:val="28"/>
          <w:szCs w:val="28"/>
        </w:rPr>
        <w:t xml:space="preserve">Adresse fonctionnelle : </w:t>
      </w:r>
      <w:r w:rsidRPr="00D85980">
        <w:rPr>
          <w:rFonts w:ascii="Arial" w:hAnsi="Arial" w:cs="Arial"/>
          <w:b/>
          <w:color w:val="FFFFFF" w:themeColor="background1"/>
          <w:sz w:val="28"/>
          <w:szCs w:val="28"/>
        </w:rPr>
        <w:t>chscta-sec@ac-martinique.fr</w:t>
      </w:r>
    </w:p>
    <w:p w:rsidR="007F55A8" w:rsidRPr="005772AF" w:rsidRDefault="007F55A8" w:rsidP="007F55A8">
      <w:r w:rsidRPr="005772AF">
        <w:t xml:space="preserve"> </w:t>
      </w:r>
    </w:p>
    <w:tbl>
      <w:tblPr>
        <w:tblStyle w:val="TableGrid"/>
        <w:tblW w:w="9298" w:type="dxa"/>
        <w:tblInd w:w="-89" w:type="dxa"/>
        <w:tblCellMar>
          <w:left w:w="108" w:type="dxa"/>
          <w:right w:w="115" w:type="dxa"/>
        </w:tblCellMar>
        <w:tblLook w:val="04A0" w:firstRow="1" w:lastRow="0" w:firstColumn="1" w:lastColumn="0" w:noHBand="0" w:noVBand="1"/>
      </w:tblPr>
      <w:tblGrid>
        <w:gridCol w:w="4479"/>
        <w:gridCol w:w="4819"/>
      </w:tblGrid>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D85980" w:rsidRDefault="007F55A8" w:rsidP="007F55A8">
            <w:pPr>
              <w:jc w:val="center"/>
              <w:rPr>
                <w:rFonts w:ascii="Arial" w:hAnsi="Arial" w:cs="Arial"/>
                <w:b/>
                <w:sz w:val="28"/>
                <w:szCs w:val="28"/>
              </w:rPr>
            </w:pPr>
            <w:r w:rsidRPr="00D85980">
              <w:rPr>
                <w:rFonts w:ascii="Arial" w:hAnsi="Arial" w:cs="Arial"/>
                <w:b/>
                <w:sz w:val="28"/>
                <w:szCs w:val="28"/>
              </w:rPr>
              <w:t>Au titre de l’UNSA-EDUCATION</w:t>
            </w:r>
          </w:p>
        </w:tc>
      </w:tr>
      <w:tr w:rsidR="00D85980" w:rsidRPr="005772AF" w:rsidTr="00D85980">
        <w:tblPrEx>
          <w:tblCellMar>
            <w:left w:w="0" w:type="dxa"/>
          </w:tblCellMar>
        </w:tblPrEx>
        <w:trPr>
          <w:trHeight w:val="554"/>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7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 Marc </w:t>
            </w:r>
            <w:r w:rsidRPr="00A505A5">
              <w:rPr>
                <w:rFonts w:ascii="Arial" w:hAnsi="Arial" w:cs="Arial"/>
                <w:b/>
              </w:rPr>
              <w:t>ADAINE</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Danielle </w:t>
            </w:r>
            <w:r w:rsidRPr="00A505A5">
              <w:rPr>
                <w:rFonts w:ascii="Arial" w:hAnsi="Arial" w:cs="Arial"/>
                <w:b/>
              </w:rPr>
              <w:t>ROTSEN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Marie-Michèle </w:t>
            </w:r>
            <w:r w:rsidRPr="00A505A5">
              <w:rPr>
                <w:rFonts w:ascii="Arial" w:hAnsi="Arial" w:cs="Arial"/>
                <w:b/>
              </w:rPr>
              <w:t>TOUSSAINT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Estelle </w:t>
            </w:r>
            <w:r w:rsidRPr="00A505A5">
              <w:rPr>
                <w:rFonts w:ascii="Arial" w:hAnsi="Arial" w:cs="Arial"/>
                <w:b/>
              </w:rPr>
              <w:t>VAUBIEN-HAMMADI</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Sandra </w:t>
            </w:r>
            <w:r w:rsidRPr="00A505A5">
              <w:rPr>
                <w:rFonts w:ascii="Arial" w:hAnsi="Arial" w:cs="Arial"/>
                <w:b/>
              </w:rPr>
              <w:t>PERRIN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Marie-Josèphe </w:t>
            </w:r>
            <w:r w:rsidRPr="00A505A5">
              <w:rPr>
                <w:rFonts w:ascii="Arial" w:hAnsi="Arial" w:cs="Arial"/>
                <w:b/>
              </w:rPr>
              <w:t>MARLIN</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du SGEN-CFDT</w:t>
            </w:r>
          </w:p>
        </w:tc>
      </w:tr>
      <w:tr w:rsidR="00D85980" w:rsidRPr="005772AF" w:rsidTr="00D85980">
        <w:tblPrEx>
          <w:tblCellMar>
            <w:left w:w="0" w:type="dxa"/>
          </w:tblCellMar>
        </w:tblPrEx>
        <w:trPr>
          <w:trHeight w:val="585"/>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7F55A8" w:rsidP="007E70B7">
            <w:pPr>
              <w:rPr>
                <w:rFonts w:ascii="Arial" w:hAnsi="Arial" w:cs="Arial"/>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7F55A8" w:rsidP="007E70B7">
            <w:pPr>
              <w:rPr>
                <w:rFonts w:ascii="Arial" w:hAnsi="Arial" w:cs="Arial"/>
              </w:rPr>
            </w:pP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FNEC-FP-FO</w:t>
            </w:r>
          </w:p>
        </w:tc>
      </w:tr>
      <w:tr w:rsidR="00D85980" w:rsidRPr="005772AF" w:rsidTr="00D85980">
        <w:tblPrEx>
          <w:tblCellMar>
            <w:left w:w="0" w:type="dxa"/>
          </w:tblCellMar>
        </w:tblPrEx>
        <w:trPr>
          <w:trHeight w:val="558"/>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0053B9" w:rsidRDefault="004E3498" w:rsidP="004E3498">
            <w:pPr>
              <w:pStyle w:val="Paragraphedeliste"/>
              <w:numPr>
                <w:ilvl w:val="0"/>
                <w:numId w:val="3"/>
              </w:numPr>
              <w:rPr>
                <w:rFonts w:ascii="Arial" w:hAnsi="Arial" w:cs="Arial"/>
                <w:b/>
              </w:rPr>
            </w:pPr>
            <w:r w:rsidRPr="000053B9">
              <w:rPr>
                <w:rFonts w:ascii="Arial" w:hAnsi="Arial" w:cs="Arial"/>
              </w:rPr>
              <w:t>M.</w:t>
            </w:r>
            <w:r w:rsidRPr="000053B9">
              <w:rPr>
                <w:rFonts w:ascii="Arial" w:hAnsi="Arial" w:cs="Arial"/>
                <w:b/>
              </w:rPr>
              <w:t xml:space="preserve"> </w:t>
            </w:r>
            <w:r w:rsidR="000053B9" w:rsidRPr="000053B9">
              <w:rPr>
                <w:rFonts w:ascii="Arial" w:hAnsi="Arial" w:cs="Arial"/>
              </w:rPr>
              <w:t>Mickaël</w:t>
            </w:r>
            <w:r w:rsidR="000053B9" w:rsidRPr="000053B9">
              <w:rPr>
                <w:rFonts w:ascii="Arial" w:hAnsi="Arial" w:cs="Arial"/>
                <w:b/>
              </w:rPr>
              <w:t xml:space="preserve"> SCHOLENT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3"/>
              </w:numPr>
              <w:rPr>
                <w:rFonts w:ascii="Arial" w:hAnsi="Arial" w:cs="Arial"/>
              </w:rPr>
            </w:pPr>
            <w:r w:rsidRPr="004E3498">
              <w:rPr>
                <w:rFonts w:ascii="Arial" w:hAnsi="Arial" w:cs="Arial"/>
              </w:rPr>
              <w:t>M</w:t>
            </w:r>
            <w:r w:rsidR="000053B9">
              <w:rPr>
                <w:rFonts w:ascii="Arial" w:hAnsi="Arial" w:cs="Arial"/>
              </w:rPr>
              <w:t xml:space="preserve">me Maryline </w:t>
            </w:r>
            <w:r w:rsidR="000053B9" w:rsidRPr="000053B9">
              <w:rPr>
                <w:rFonts w:ascii="Arial" w:hAnsi="Arial" w:cs="Arial"/>
                <w:b/>
              </w:rPr>
              <w:t>PALMONT</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FSU</w:t>
            </w:r>
          </w:p>
        </w:tc>
      </w:tr>
      <w:tr w:rsidR="00D85980" w:rsidRPr="005772AF" w:rsidTr="00D85980">
        <w:trPr>
          <w:trHeight w:val="68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rPr>
          <w:trHeight w:val="12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4"/>
              </w:numPr>
              <w:rPr>
                <w:rFonts w:ascii="Arial" w:hAnsi="Arial" w:cs="Arial"/>
              </w:rPr>
            </w:pPr>
            <w:r w:rsidRPr="004E3498">
              <w:rPr>
                <w:rFonts w:ascii="Arial" w:hAnsi="Arial" w:cs="Arial"/>
              </w:rPr>
              <w:t>M</w:t>
            </w:r>
            <w:r w:rsidR="00EE0554">
              <w:rPr>
                <w:rFonts w:ascii="Arial" w:hAnsi="Arial" w:cs="Arial"/>
              </w:rPr>
              <w:t xml:space="preserve">. Roger </w:t>
            </w:r>
            <w:r w:rsidR="00EE0554" w:rsidRPr="00EE0554">
              <w:rPr>
                <w:rFonts w:ascii="Arial" w:hAnsi="Arial" w:cs="Arial"/>
                <w:b/>
              </w:rPr>
              <w:t>MATHIAS</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 Henri </w:t>
            </w:r>
            <w:r w:rsidRPr="00A505A5">
              <w:rPr>
                <w:rFonts w:ascii="Arial" w:hAnsi="Arial" w:cs="Arial"/>
                <w:b/>
              </w:rPr>
              <w:t>HOPPE</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M</w:t>
            </w:r>
            <w:r w:rsidR="00EE0554">
              <w:rPr>
                <w:rFonts w:ascii="Arial" w:hAnsi="Arial" w:cs="Arial"/>
              </w:rPr>
              <w:t xml:space="preserve">me Caroline </w:t>
            </w:r>
            <w:r w:rsidR="00EE0554" w:rsidRPr="00EE0554">
              <w:rPr>
                <w:rFonts w:ascii="Arial" w:hAnsi="Arial" w:cs="Arial"/>
                <w:b/>
              </w:rPr>
              <w:t>MESSAGER</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EE0554" w:rsidRDefault="00EE0554" w:rsidP="004E3498">
            <w:pPr>
              <w:pStyle w:val="Paragraphedeliste"/>
              <w:numPr>
                <w:ilvl w:val="0"/>
                <w:numId w:val="4"/>
              </w:numPr>
              <w:rPr>
                <w:rFonts w:ascii="Arial" w:hAnsi="Arial" w:cs="Arial"/>
                <w:b/>
              </w:rPr>
            </w:pPr>
            <w:r w:rsidRPr="00EE0554">
              <w:rPr>
                <w:rFonts w:ascii="Arial" w:hAnsi="Arial" w:cs="Arial"/>
              </w:rPr>
              <w:t>M. Serge</w:t>
            </w:r>
            <w:r w:rsidRPr="00EE0554">
              <w:rPr>
                <w:rFonts w:ascii="Arial" w:hAnsi="Arial" w:cs="Arial"/>
                <w:b/>
              </w:rPr>
              <w:t xml:space="preserve"> BACLET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Garance </w:t>
            </w:r>
            <w:r w:rsidRPr="00A505A5">
              <w:rPr>
                <w:rFonts w:ascii="Arial" w:hAnsi="Arial" w:cs="Arial"/>
                <w:b/>
              </w:rPr>
              <w:t>VENNAT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w:t>
            </w:r>
            <w:proofErr w:type="spellStart"/>
            <w:r w:rsidRPr="004E3498">
              <w:rPr>
                <w:rFonts w:ascii="Arial" w:hAnsi="Arial" w:cs="Arial"/>
              </w:rPr>
              <w:t>Réa</w:t>
            </w:r>
            <w:bookmarkStart w:id="1" w:name="_GoBack"/>
            <w:bookmarkEnd w:id="1"/>
            <w:r w:rsidRPr="004E3498">
              <w:rPr>
                <w:rFonts w:ascii="Arial" w:hAnsi="Arial" w:cs="Arial"/>
              </w:rPr>
              <w:t>ne</w:t>
            </w:r>
            <w:proofErr w:type="spellEnd"/>
            <w:r w:rsidRPr="004E3498">
              <w:rPr>
                <w:rFonts w:ascii="Arial" w:hAnsi="Arial" w:cs="Arial"/>
              </w:rPr>
              <w:t xml:space="preserve"> </w:t>
            </w:r>
            <w:r w:rsidRPr="00A505A5">
              <w:rPr>
                <w:rFonts w:ascii="Arial" w:hAnsi="Arial" w:cs="Arial"/>
                <w:b/>
              </w:rPr>
              <w:t>LEDOUX</w:t>
            </w:r>
          </w:p>
        </w:tc>
      </w:tr>
    </w:tbl>
    <w:p w:rsidR="004E3498" w:rsidRDefault="007F55A8" w:rsidP="007F55A8">
      <w:r w:rsidRPr="005772AF">
        <w:lastRenderedPageBreak/>
        <w:t xml:space="preserve"> </w:t>
      </w:r>
    </w:p>
    <w:p w:rsidR="004E3498" w:rsidRDefault="004E3498">
      <w:pPr>
        <w:spacing w:after="160" w:line="259" w:lineRule="auto"/>
      </w:pPr>
      <w:r>
        <w:br w:type="page"/>
      </w:r>
    </w:p>
    <w:p w:rsidR="007F55A8" w:rsidRPr="005772AF" w:rsidRDefault="007F55A8" w:rsidP="007F55A8">
      <w:r w:rsidRPr="005772AF">
        <w:lastRenderedPageBreak/>
        <w:t xml:space="preserve"> </w:t>
      </w:r>
    </w:p>
    <w:p w:rsidR="007F55A8" w:rsidRDefault="007F55A8" w:rsidP="007F55A8">
      <w:pPr>
        <w:jc w:val="center"/>
        <w:rPr>
          <w:b/>
          <w:sz w:val="36"/>
        </w:rPr>
      </w:pPr>
      <w:r w:rsidRPr="005772AF">
        <w:rPr>
          <w:b/>
          <w:sz w:val="36"/>
        </w:rPr>
        <w:t>Registre spécial de signalement d’un danger grave et imminent</w:t>
      </w:r>
    </w:p>
    <w:p w:rsidR="007F55A8" w:rsidRPr="005772AF" w:rsidRDefault="007F55A8" w:rsidP="007F55A8">
      <w:pPr>
        <w:jc w:val="center"/>
      </w:pPr>
    </w:p>
    <w:p w:rsidR="007F55A8" w:rsidRDefault="007F55A8" w:rsidP="007F55A8">
      <w:pPr>
        <w:jc w:val="center"/>
        <w:rPr>
          <w:b/>
        </w:rPr>
      </w:pPr>
    </w:p>
    <w:p w:rsidR="007F55A8" w:rsidRPr="005772AF" w:rsidRDefault="007F55A8" w:rsidP="007F55A8">
      <w:pPr>
        <w:jc w:val="center"/>
      </w:pPr>
      <w:r>
        <w:rPr>
          <w:b/>
        </w:rPr>
        <w:t>Rectorat de l’académie de Martinique</w:t>
      </w:r>
    </w:p>
    <w:p w:rsidR="007F55A8" w:rsidRDefault="007F55A8" w:rsidP="007F55A8">
      <w:pPr>
        <w:jc w:val="center"/>
        <w:rPr>
          <w:b/>
        </w:rPr>
      </w:pPr>
      <w:r w:rsidRPr="005772AF">
        <w:rPr>
          <w:b/>
        </w:rPr>
        <w:t xml:space="preserve">Comité d’Hygiène, de Sécurité et des Conditions de Travail </w:t>
      </w:r>
      <w:r>
        <w:rPr>
          <w:b/>
        </w:rPr>
        <w:t>Académique</w:t>
      </w:r>
    </w:p>
    <w:p w:rsidR="007F55A8" w:rsidRDefault="007F55A8" w:rsidP="007F55A8">
      <w:pPr>
        <w:jc w:val="center"/>
        <w:rPr>
          <w:b/>
        </w:rPr>
      </w:pPr>
    </w:p>
    <w:p w:rsidR="007F55A8" w:rsidRPr="005772AF" w:rsidRDefault="007F55A8" w:rsidP="007F55A8">
      <w:r w:rsidRPr="005772AF">
        <w:rPr>
          <w:b/>
          <w:sz w:val="22"/>
        </w:rPr>
        <w:t xml:space="preserve"> </w:t>
      </w:r>
      <w:r w:rsidRPr="005772AF">
        <w:t xml:space="preserve"> </w:t>
      </w:r>
      <w:r w:rsidRPr="005772AF">
        <w:tab/>
      </w:r>
      <w:r w:rsidRPr="005772AF">
        <w:rPr>
          <w:b/>
          <w:sz w:val="22"/>
        </w:rPr>
        <w:t xml:space="preserve"> </w:t>
      </w:r>
      <w:r w:rsidRPr="005772AF">
        <w:rPr>
          <w:b/>
          <w:sz w:val="22"/>
        </w:rPr>
        <w:tab/>
        <w:t xml:space="preserve"> </w:t>
      </w:r>
      <w:r w:rsidRPr="005772AF">
        <w:rPr>
          <w:b/>
          <w:sz w:val="22"/>
        </w:rPr>
        <w:tab/>
        <w:t xml:space="preserve"> </w:t>
      </w:r>
      <w:r w:rsidRPr="005772AF">
        <w:rPr>
          <w:b/>
          <w:sz w:val="22"/>
        </w:rPr>
        <w:tab/>
        <w:t xml:space="preserve"> </w:t>
      </w:r>
      <w:r w:rsidRPr="005772AF">
        <w:rPr>
          <w:b/>
          <w:sz w:val="22"/>
        </w:rPr>
        <w:tab/>
        <w:t xml:space="preserve"> </w:t>
      </w:r>
    </w:p>
    <w:p w:rsidR="007F55A8" w:rsidRPr="005772AF" w:rsidRDefault="007F55A8" w:rsidP="007F55A8">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Default="007F55A8" w:rsidP="007F55A8">
      <w:pPr>
        <w:rPr>
          <w:sz w:val="20"/>
          <w:szCs w:val="20"/>
        </w:rPr>
      </w:pPr>
    </w:p>
    <w:p w:rsidR="007F55A8" w:rsidRDefault="007F55A8" w:rsidP="007F55A8">
      <w:pPr>
        <w:rPr>
          <w:sz w:val="20"/>
          <w:szCs w:val="20"/>
        </w:rPr>
      </w:pPr>
      <w:r w:rsidRPr="00BF2ED6">
        <w:rPr>
          <w:sz w:val="20"/>
          <w:szCs w:val="20"/>
        </w:rPr>
        <w:t xml:space="preserve">Circonscription : ……………………………………… Numéro RNE de l’école : ………………. </w:t>
      </w:r>
    </w:p>
    <w:p w:rsidR="007F55A8" w:rsidRPr="00BF2ED6" w:rsidRDefault="007F55A8" w:rsidP="007F55A8">
      <w:pPr>
        <w:rPr>
          <w:sz w:val="20"/>
          <w:szCs w:val="20"/>
        </w:rPr>
      </w:pPr>
      <w:r w:rsidRPr="00BF2ED6">
        <w:rPr>
          <w:sz w:val="20"/>
          <w:szCs w:val="20"/>
        </w:rPr>
        <w:t xml:space="preserve">Ecole </w:t>
      </w:r>
      <w:proofErr w:type="gramStart"/>
      <w:r w:rsidRPr="00BF2ED6">
        <w:rPr>
          <w:sz w:val="20"/>
          <w:szCs w:val="20"/>
        </w:rPr>
        <w:t xml:space="preserve">Maternelle  </w:t>
      </w:r>
      <w:r w:rsidRPr="00BF2ED6">
        <w:rPr>
          <w:sz w:val="20"/>
          <w:szCs w:val="20"/>
        </w:rPr>
        <w:tab/>
      </w:r>
      <w:proofErr w:type="gramEnd"/>
      <w:r w:rsidRPr="00BF2ED6">
        <w:rPr>
          <w:sz w:val="20"/>
          <w:szCs w:val="20"/>
        </w:rPr>
        <w:tab/>
      </w:r>
      <w:r w:rsidRPr="00BF2ED6">
        <w:rPr>
          <w:sz w:val="20"/>
          <w:szCs w:val="20"/>
        </w:rPr>
        <w:sym w:font="Wingdings" w:char="F06F"/>
      </w:r>
      <w:r w:rsidRPr="00BF2ED6">
        <w:rPr>
          <w:sz w:val="20"/>
          <w:szCs w:val="20"/>
        </w:rPr>
        <w:t xml:space="preserve">  Ecole Elémentaire </w:t>
      </w:r>
      <w:r w:rsidRPr="00BF2ED6">
        <w:rPr>
          <w:sz w:val="20"/>
          <w:szCs w:val="20"/>
        </w:rPr>
        <w:tab/>
      </w:r>
      <w:r w:rsidRPr="00BF2ED6">
        <w:rPr>
          <w:sz w:val="20"/>
          <w:szCs w:val="20"/>
        </w:rPr>
        <w:tab/>
      </w:r>
      <w:r w:rsidRPr="00BF2ED6">
        <w:rPr>
          <w:sz w:val="20"/>
          <w:szCs w:val="20"/>
        </w:rPr>
        <w:sym w:font="Wingdings" w:char="F06F"/>
      </w:r>
      <w:r w:rsidRPr="00BF2ED6">
        <w:rPr>
          <w:sz w:val="20"/>
          <w:szCs w:val="20"/>
        </w:rPr>
        <w:t xml:space="preserve">  Ecole primaire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Nom de l’école : ..........................................................   Commune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b/>
          <w:sz w:val="20"/>
          <w:szCs w:val="20"/>
        </w:rPr>
        <w:t xml:space="preserve">Prénom et NOM de l’Assistant de prévention </w:t>
      </w:r>
      <w:r w:rsidRPr="00BF2ED6">
        <w:rPr>
          <w:sz w:val="20"/>
          <w:szCs w:val="20"/>
        </w:rPr>
        <w:t>de circonscription : ……</w:t>
      </w:r>
      <w:proofErr w:type="gramStart"/>
      <w:r w:rsidRPr="00BF2ED6">
        <w:rPr>
          <w:sz w:val="20"/>
          <w:szCs w:val="20"/>
        </w:rPr>
        <w:t>…….</w:t>
      </w:r>
      <w:proofErr w:type="gramEnd"/>
      <w:r w:rsidRPr="00BF2ED6">
        <w:rPr>
          <w:sz w:val="20"/>
          <w:szCs w:val="20"/>
        </w:rPr>
        <w:t xml:space="preserve">.……………………… </w:t>
      </w:r>
    </w:p>
    <w:p w:rsidR="007F55A8" w:rsidRDefault="007F55A8" w:rsidP="004E3498">
      <w:pPr>
        <w:rPr>
          <w:sz w:val="20"/>
          <w:szCs w:val="20"/>
        </w:rPr>
      </w:pPr>
      <w:r w:rsidRPr="00BF2ED6">
        <w:rPr>
          <w:sz w:val="20"/>
          <w:szCs w:val="20"/>
        </w:rPr>
        <w:t xml:space="preserve"> </w:t>
      </w:r>
    </w:p>
    <w:p w:rsidR="007F55A8" w:rsidRPr="00BF2ED6" w:rsidRDefault="007F55A8" w:rsidP="007F55A8">
      <w:pPr>
        <w:rPr>
          <w:sz w:val="20"/>
          <w:szCs w:val="20"/>
        </w:rPr>
      </w:pPr>
    </w:p>
    <w:p w:rsidR="007F55A8" w:rsidRDefault="007F55A8" w:rsidP="007F55A8">
      <w:pPr>
        <w:spacing w:after="240"/>
        <w:jc w:val="center"/>
        <w:rPr>
          <w:sz w:val="40"/>
          <w:szCs w:val="40"/>
        </w:rPr>
      </w:pPr>
      <w:bookmarkStart w:id="2" w:name="_Toc2175775"/>
      <w:r w:rsidRPr="00BF2ED6">
        <w:rPr>
          <w:sz w:val="40"/>
          <w:szCs w:val="40"/>
        </w:rPr>
        <w:t>SIGNALEMENT</w:t>
      </w:r>
      <w:bookmarkEnd w:id="2"/>
    </w:p>
    <w:p w:rsidR="007F55A8" w:rsidRPr="00BF2ED6" w:rsidRDefault="007F55A8" w:rsidP="007F55A8">
      <w:pPr>
        <w:rPr>
          <w:sz w:val="20"/>
          <w:szCs w:val="20"/>
        </w:rPr>
      </w:pPr>
      <w:r w:rsidRPr="00BF2ED6">
        <w:rPr>
          <w:sz w:val="20"/>
          <w:szCs w:val="20"/>
        </w:rPr>
        <w:t xml:space="preserve"> </w:t>
      </w:r>
      <w:bookmarkStart w:id="3" w:name="_Toc2175776"/>
      <w:r w:rsidRPr="00BF2ED6">
        <w:rPr>
          <w:sz w:val="20"/>
          <w:szCs w:val="20"/>
        </w:rPr>
        <w:t>► Lieu concerné</w:t>
      </w:r>
      <w:proofErr w:type="gramStart"/>
      <w:r w:rsidRPr="00BF2ED6">
        <w:rPr>
          <w:sz w:val="20"/>
          <w:szCs w:val="20"/>
        </w:rPr>
        <w:t xml:space="preserve"> :.......................................................................</w:t>
      </w:r>
      <w:r>
        <w:rPr>
          <w:sz w:val="20"/>
          <w:szCs w:val="20"/>
        </w:rPr>
        <w:t>............................</w:t>
      </w:r>
      <w:r w:rsidRPr="00BF2ED6">
        <w:rPr>
          <w:sz w:val="20"/>
          <w:szCs w:val="20"/>
        </w:rPr>
        <w:t>.....................................................</w:t>
      </w:r>
      <w:proofErr w:type="gramEnd"/>
      <w:r w:rsidRPr="00BF2ED6">
        <w:rPr>
          <w:sz w:val="20"/>
          <w:szCs w:val="20"/>
        </w:rPr>
        <w:t xml:space="preserve"> ............................................................................................................................................................................................................................................................</w:t>
      </w:r>
      <w:r>
        <w:rPr>
          <w:sz w:val="20"/>
          <w:szCs w:val="20"/>
        </w:rPr>
        <w:t>...................................................................................................................</w:t>
      </w:r>
      <w:bookmarkEnd w:id="3"/>
    </w:p>
    <w:p w:rsidR="007F55A8" w:rsidRDefault="007F55A8" w:rsidP="007F55A8">
      <w:pPr>
        <w:rPr>
          <w:sz w:val="20"/>
          <w:szCs w:val="20"/>
        </w:rPr>
      </w:pPr>
      <w:r w:rsidRPr="00BF2ED6">
        <w:rPr>
          <w:b/>
          <w:sz w:val="20"/>
          <w:szCs w:val="20"/>
        </w:rPr>
        <w:t xml:space="preserve">► Nom de ou des agents exposés au </w:t>
      </w:r>
      <w:r>
        <w:rPr>
          <w:b/>
          <w:sz w:val="20"/>
          <w:szCs w:val="20"/>
        </w:rPr>
        <w:t>d</w:t>
      </w:r>
      <w:r w:rsidRPr="00BF2ED6">
        <w:rPr>
          <w:b/>
          <w:sz w:val="20"/>
          <w:szCs w:val="20"/>
        </w:rPr>
        <w:t>anger</w:t>
      </w:r>
      <w:r>
        <w:rPr>
          <w:b/>
          <w:sz w:val="20"/>
          <w:szCs w:val="20"/>
        </w:rPr>
        <w:t> : ……………………………………</w:t>
      </w:r>
      <w:r w:rsidRPr="00BF2ED6">
        <w:rPr>
          <w:sz w:val="20"/>
          <w:szCs w:val="20"/>
        </w:rPr>
        <w:t>.....................................................</w:t>
      </w:r>
    </w:p>
    <w:p w:rsidR="007F55A8" w:rsidRPr="00BF2ED6" w:rsidRDefault="007F55A8" w:rsidP="007F55A8">
      <w:pPr>
        <w:rPr>
          <w:sz w:val="20"/>
          <w:szCs w:val="20"/>
        </w:rPr>
      </w:pPr>
      <w:r>
        <w:rPr>
          <w:sz w:val="20"/>
          <w:szCs w:val="20"/>
        </w:rPr>
        <w:t>………………………………………………………………………………………………………………………………………………………………………………………………………………………………………………………………………………………………………………………………………………………………………</w:t>
      </w:r>
    </w:p>
    <w:p w:rsidR="007F55A8" w:rsidRPr="00BF2ED6" w:rsidRDefault="007F55A8" w:rsidP="007F55A8">
      <w:pPr>
        <w:rPr>
          <w:sz w:val="20"/>
          <w:szCs w:val="20"/>
        </w:rPr>
      </w:pPr>
      <w:r w:rsidRPr="00BF2ED6">
        <w:rPr>
          <w:b/>
          <w:sz w:val="20"/>
          <w:szCs w:val="20"/>
        </w:rPr>
        <w:t xml:space="preserve">► Nom du représentant de l’autorité administrative qui a été alerté : </w:t>
      </w:r>
    </w:p>
    <w:p w:rsidR="007F55A8" w:rsidRPr="00BF2ED6" w:rsidRDefault="007F55A8" w:rsidP="007F55A8">
      <w:pPr>
        <w:rPr>
          <w:sz w:val="20"/>
          <w:szCs w:val="20"/>
        </w:rPr>
      </w:pPr>
      <w:r w:rsidRPr="00BF2ED6">
        <w:rPr>
          <w:sz w:val="20"/>
          <w:szCs w:val="20"/>
        </w:rPr>
        <w:t>...........................................................................................................................................................................................................................................................</w:t>
      </w:r>
      <w:r>
        <w:rPr>
          <w:sz w:val="20"/>
          <w:szCs w:val="20"/>
        </w:rPr>
        <w:t>....................................................................................................................</w:t>
      </w:r>
      <w:r w:rsidRPr="00BF2ED6">
        <w:rPr>
          <w:sz w:val="20"/>
          <w:szCs w:val="20"/>
        </w:rPr>
        <w:t xml:space="preserve">. </w:t>
      </w:r>
    </w:p>
    <w:p w:rsidR="007F55A8" w:rsidRPr="00BF2ED6" w:rsidRDefault="007F55A8" w:rsidP="007F55A8">
      <w:pPr>
        <w:rPr>
          <w:sz w:val="20"/>
          <w:szCs w:val="20"/>
        </w:rPr>
      </w:pPr>
      <w:r w:rsidRPr="00BF2ED6">
        <w:rPr>
          <w:b/>
          <w:sz w:val="20"/>
          <w:szCs w:val="20"/>
        </w:rPr>
        <w:t xml:space="preserve">► Description du danger grave et imminent encouru </w:t>
      </w:r>
      <w:r w:rsidRPr="00BF2ED6">
        <w:rPr>
          <w:sz w:val="20"/>
          <w:szCs w:val="20"/>
        </w:rPr>
        <w:t xml:space="preserve">: ……………………………........................................................................................................................................................................................................................................................................................................................................................................................................................................................................................................................................................................................................................................................................................................................ </w:t>
      </w:r>
    </w:p>
    <w:p w:rsidR="007F55A8" w:rsidRPr="00BF2ED6" w:rsidRDefault="007F55A8" w:rsidP="007F55A8">
      <w:pPr>
        <w:rPr>
          <w:sz w:val="20"/>
          <w:szCs w:val="20"/>
        </w:rPr>
      </w:pPr>
      <w:r w:rsidRPr="00BF2ED6">
        <w:rPr>
          <w:b/>
          <w:sz w:val="20"/>
          <w:szCs w:val="20"/>
        </w:rPr>
        <w:t xml:space="preserve">► Description de la défaillance constatée (indiquer depuis quand) </w:t>
      </w: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p>
    <w:p w:rsidR="007F55A8" w:rsidRPr="00BF2ED6" w:rsidRDefault="007F55A8" w:rsidP="007F55A8">
      <w:pPr>
        <w:rPr>
          <w:sz w:val="20"/>
          <w:szCs w:val="20"/>
        </w:rPr>
      </w:pPr>
      <w:r w:rsidRPr="00BF2ED6">
        <w:rPr>
          <w:sz w:val="20"/>
          <w:szCs w:val="20"/>
        </w:rPr>
        <w:t>Date</w:t>
      </w:r>
      <w:proofErr w:type="gramStart"/>
      <w:r w:rsidRPr="00BF2ED6">
        <w:rPr>
          <w:sz w:val="20"/>
          <w:szCs w:val="20"/>
        </w:rPr>
        <w:t xml:space="preserve"> :…</w:t>
      </w:r>
      <w:proofErr w:type="gramEnd"/>
      <w:r w:rsidRPr="00BF2ED6">
        <w:rPr>
          <w:sz w:val="20"/>
          <w:szCs w:val="20"/>
        </w:rPr>
        <w:t xml:space="preserve">……………….  </w:t>
      </w:r>
      <w:r w:rsidRPr="00BF2ED6">
        <w:rPr>
          <w:sz w:val="20"/>
          <w:szCs w:val="20"/>
        </w:rPr>
        <w:tab/>
        <w:t xml:space="preserve"> </w:t>
      </w:r>
      <w:r w:rsidRPr="00BF2ED6">
        <w:rPr>
          <w:sz w:val="20"/>
          <w:szCs w:val="20"/>
        </w:rPr>
        <w:tab/>
        <w:t xml:space="preserve"> </w:t>
      </w:r>
      <w:r w:rsidRPr="00BF2ED6">
        <w:rPr>
          <w:sz w:val="20"/>
          <w:szCs w:val="20"/>
        </w:rPr>
        <w:tab/>
        <w:t>Heure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Signature de l’agent : </w:t>
      </w:r>
    </w:p>
    <w:p w:rsidR="007F55A8" w:rsidRPr="00BF2ED6" w:rsidRDefault="007F55A8" w:rsidP="007F55A8">
      <w:pPr>
        <w:rPr>
          <w:sz w:val="20"/>
          <w:szCs w:val="20"/>
        </w:rPr>
      </w:pPr>
      <w:r w:rsidRPr="00BF2ED6">
        <w:rPr>
          <w:sz w:val="20"/>
          <w:szCs w:val="20"/>
        </w:rPr>
        <w:t xml:space="preserve"> </w:t>
      </w:r>
    </w:p>
    <w:p w:rsidR="007F55A8" w:rsidRDefault="007F55A8" w:rsidP="007F55A8">
      <w:pPr>
        <w:rPr>
          <w:sz w:val="20"/>
          <w:szCs w:val="20"/>
        </w:rPr>
      </w:pPr>
    </w:p>
    <w:p w:rsidR="007F55A8" w:rsidRPr="00BF2ED6" w:rsidRDefault="007F55A8" w:rsidP="007F55A8">
      <w:pPr>
        <w:rPr>
          <w:sz w:val="20"/>
          <w:szCs w:val="20"/>
        </w:rPr>
      </w:pPr>
      <w:r w:rsidRPr="00BF2ED6">
        <w:rPr>
          <w:sz w:val="20"/>
          <w:szCs w:val="20"/>
        </w:rPr>
        <w:t>Signature du représentant du CHSCT</w:t>
      </w:r>
      <w:r>
        <w:rPr>
          <w:sz w:val="20"/>
          <w:szCs w:val="20"/>
        </w:rPr>
        <w:t>A</w:t>
      </w:r>
      <w:r w:rsidRPr="00BF2ED6">
        <w:rPr>
          <w:sz w:val="20"/>
          <w:szCs w:val="20"/>
        </w:rPr>
        <w:t xml:space="preserve"> (le cas échéant) :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Default="007F55A8" w:rsidP="007F55A8">
      <w:pPr>
        <w:rPr>
          <w:b/>
          <w:sz w:val="36"/>
        </w:rPr>
      </w:pPr>
      <w:r w:rsidRPr="00BF2ED6">
        <w:rPr>
          <w:sz w:val="20"/>
          <w:szCs w:val="20"/>
        </w:rPr>
        <w:t xml:space="preserve">Signature de l’autorité administrative ou de son représentant : </w:t>
      </w:r>
      <w:r>
        <w:rPr>
          <w:b/>
          <w:sz w:val="36"/>
        </w:rPr>
        <w:br w:type="page"/>
      </w:r>
    </w:p>
    <w:p w:rsidR="007F55A8" w:rsidRPr="005772AF" w:rsidRDefault="007F55A8" w:rsidP="007F55A8">
      <w:pPr>
        <w:jc w:val="center"/>
      </w:pPr>
      <w:r w:rsidRPr="005772AF">
        <w:rPr>
          <w:b/>
          <w:sz w:val="36"/>
        </w:rPr>
        <w:lastRenderedPageBreak/>
        <w:t>Registre spécial de signalement d’un danger grave et imminent</w:t>
      </w:r>
    </w:p>
    <w:p w:rsidR="007F55A8" w:rsidRPr="005772AF" w:rsidRDefault="007F55A8" w:rsidP="007F55A8"/>
    <w:p w:rsidR="007F55A8" w:rsidRPr="005772AF" w:rsidRDefault="007F55A8" w:rsidP="007F55A8">
      <w:pPr>
        <w:jc w:val="center"/>
      </w:pPr>
      <w:r>
        <w:rPr>
          <w:b/>
        </w:rPr>
        <w:t>Rectorat de l’académie de Martinique</w:t>
      </w:r>
    </w:p>
    <w:p w:rsidR="007F55A8" w:rsidRPr="005772AF" w:rsidRDefault="007F55A8" w:rsidP="007F55A8">
      <w:pPr>
        <w:jc w:val="center"/>
      </w:pPr>
      <w:r w:rsidRPr="005772AF">
        <w:rPr>
          <w:b/>
        </w:rPr>
        <w:t xml:space="preserve">Comité d’Hygiène, de Sécurité et des Conditions de Travail </w:t>
      </w:r>
      <w:r>
        <w:rPr>
          <w:b/>
        </w:rPr>
        <w:t>Académique</w:t>
      </w:r>
    </w:p>
    <w:p w:rsidR="007F55A8" w:rsidRPr="005772AF" w:rsidRDefault="007F55A8" w:rsidP="007F55A8">
      <w:pPr>
        <w:jc w:val="center"/>
      </w:pPr>
    </w:p>
    <w:p w:rsidR="007F55A8" w:rsidRPr="005772AF" w:rsidRDefault="007F55A8" w:rsidP="007F55A8">
      <w:r w:rsidRPr="005772AF">
        <w:rPr>
          <w:sz w:val="43"/>
          <w:vertAlign w:val="superscript"/>
        </w:rPr>
        <w:t xml:space="preserve"> </w:t>
      </w:r>
      <w:r w:rsidRPr="005772AF">
        <w:tab/>
      </w:r>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Pr="005772AF" w:rsidRDefault="007F55A8" w:rsidP="007F55A8">
      <w:r w:rsidRPr="005772AF">
        <w:rPr>
          <w:b/>
          <w:sz w:val="36"/>
        </w:rPr>
        <w:t xml:space="preserve"> </w:t>
      </w:r>
    </w:p>
    <w:p w:rsidR="007F55A8" w:rsidRPr="005772AF" w:rsidRDefault="007F55A8" w:rsidP="007F55A8">
      <w:bookmarkStart w:id="4" w:name="_Toc2175777"/>
      <w:r w:rsidRPr="005772AF">
        <w:t>MESURES PRISES PAR LE CHEF DE SERVICE</w:t>
      </w:r>
      <w:bookmarkEnd w:id="4"/>
      <w:r w:rsidRPr="005772AF">
        <w:t xml:space="preserve"> </w:t>
      </w:r>
    </w:p>
    <w:p w:rsidR="007F55A8" w:rsidRPr="005772AF" w:rsidRDefault="007F55A8" w:rsidP="007F55A8">
      <w:r w:rsidRPr="00BF2ED6">
        <w:rPr>
          <w:sz w:val="20"/>
          <w:szCs w:val="20"/>
        </w:rPr>
        <w:t>……………………………........................................................................................................................................................................................................................................................................................................................................................................................................................................................................................................................................................................................................................................................................................................................……………………………..........................................................................................................................................................................................................................................................................................................................................................................................................................................................................................................................……………………………........................................................................................................................................................................................................................................................................................................................................................................................................................................................................................................................................................................................................................................................................................................................…………………………….................................................................................................................................................................................……………………………........................................................................................................................................................................................................................................................................................................................................................................................................................................................................................................................................................................................................................................................................................................................……………………………............................................................................................................................................................................................................................................................................................................................................................................................................................................................................................................................……………………………........................................................................................................................................................................................................................................................................................................................................................................................................................................................................................................................................................................................................................................................................................................................…………………………….........................................................................................................................................................................................................................................................................................................................................................................................................................................................................................................................……………………………........................................................................................................................................................................................................................................................................................................................................................................................................................................................................................................................................................................................................................................................................................................................……………………………................................................................................................................................................................................................................................................................................................................................................................................................................................................................................................................................……………………………........................................................................................................................................................................................................................................................................................................................................................................................................................................................................................................................................................................................................................................................................................................................…………………………….......................................................................……………………………........................................................................................................................................................................................................................................................................................................................................................................................................................................................................................................................................................................................................................................................................................................................……………………………................................................................................................................................................................................................................................................................................................................................................................................................................................................................................................................................................................................................................................................................................................................</w:t>
      </w:r>
      <w:r>
        <w:rPr>
          <w:sz w:val="20"/>
          <w:szCs w:val="20"/>
        </w:rPr>
        <w:t>.......................</w:t>
      </w:r>
      <w:r w:rsidR="004E3498">
        <w:rPr>
          <w:sz w:val="20"/>
          <w:szCs w:val="20"/>
        </w:rPr>
        <w:t>.......................</w:t>
      </w:r>
    </w:p>
    <w:p w:rsidR="007F55A8" w:rsidRDefault="007F55A8" w:rsidP="007F55A8">
      <w:pPr>
        <w:rPr>
          <w:sz w:val="20"/>
          <w:szCs w:val="20"/>
        </w:rPr>
      </w:pPr>
      <w:r w:rsidRPr="005772AF">
        <w:rPr>
          <w:b/>
          <w:sz w:val="36"/>
        </w:rPr>
        <w:t xml:space="preserve"> </w:t>
      </w:r>
    </w:p>
    <w:p w:rsidR="007F55A8" w:rsidRPr="004E3498" w:rsidRDefault="007F55A8" w:rsidP="007F55A8">
      <w:pPr>
        <w:rPr>
          <w:b/>
          <w:sz w:val="20"/>
          <w:szCs w:val="20"/>
        </w:rPr>
      </w:pPr>
      <w:r w:rsidRPr="004E3498">
        <w:rPr>
          <w:b/>
          <w:sz w:val="20"/>
          <w:szCs w:val="20"/>
        </w:rPr>
        <w:t>Date et Signature de l’autorité administrative ou de son représentant</w:t>
      </w:r>
      <w:r w:rsidR="004E3498" w:rsidRPr="004E3498">
        <w:rPr>
          <w:b/>
          <w:sz w:val="20"/>
          <w:szCs w:val="20"/>
        </w:rPr>
        <w:t> :</w:t>
      </w:r>
    </w:p>
    <w:p w:rsidR="007F55A8" w:rsidRDefault="007F55A8" w:rsidP="007F55A8">
      <w:pPr>
        <w:rPr>
          <w:sz w:val="20"/>
          <w:szCs w:val="20"/>
        </w:rPr>
      </w:pPr>
    </w:p>
    <w:p w:rsidR="007F55A8" w:rsidRDefault="007F55A8" w:rsidP="007F55A8">
      <w:pPr>
        <w:rPr>
          <w:sz w:val="20"/>
          <w:szCs w:val="20"/>
        </w:rPr>
      </w:pPr>
    </w:p>
    <w:p w:rsidR="007F55A8" w:rsidRDefault="007F55A8" w:rsidP="007F55A8">
      <w:pPr>
        <w:rPr>
          <w:rFonts w:asciiTheme="majorHAnsi" w:eastAsiaTheme="minorHAnsi" w:hAnsiTheme="majorHAnsi"/>
          <w:b/>
          <w:bCs/>
          <w:sz w:val="32"/>
          <w:szCs w:val="32"/>
        </w:rPr>
      </w:pPr>
    </w:p>
    <w:p w:rsidR="007F55A8" w:rsidRDefault="007F55A8" w:rsidP="007F55A8">
      <w:pPr>
        <w:rPr>
          <w:rFonts w:asciiTheme="majorHAnsi" w:eastAsiaTheme="minorHAnsi" w:hAnsiTheme="majorHAnsi"/>
          <w:b/>
          <w:bCs/>
          <w:sz w:val="32"/>
          <w:szCs w:val="32"/>
        </w:rPr>
      </w:pPr>
    </w:p>
    <w:p w:rsidR="00486F5D" w:rsidRDefault="00EE0554"/>
    <w:sectPr w:rsidR="00486F5D" w:rsidSect="00D85980">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B000377"/>
    <w:multiLevelType w:val="hybridMultilevel"/>
    <w:tmpl w:val="24ECB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A8"/>
    <w:rsid w:val="000053B9"/>
    <w:rsid w:val="0023713F"/>
    <w:rsid w:val="00343FA2"/>
    <w:rsid w:val="004E3498"/>
    <w:rsid w:val="005E77A5"/>
    <w:rsid w:val="007F55A8"/>
    <w:rsid w:val="00A505A5"/>
    <w:rsid w:val="00B5511D"/>
    <w:rsid w:val="00C741F7"/>
    <w:rsid w:val="00D16DFB"/>
    <w:rsid w:val="00D85980"/>
    <w:rsid w:val="00DC7F00"/>
    <w:rsid w:val="00EE05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53B92"/>
  <w15:chartTrackingRefBased/>
  <w15:docId w15:val="{1263C247-5410-467A-8447-49EA23102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55A8"/>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7F55A8"/>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55A8"/>
    <w:rPr>
      <w:rFonts w:asciiTheme="majorHAnsi" w:eastAsiaTheme="majorEastAsia" w:hAnsiTheme="majorHAnsi" w:cs="Times New Roman"/>
      <w:b/>
      <w:bCs/>
      <w:kern w:val="32"/>
      <w:sz w:val="32"/>
      <w:szCs w:val="32"/>
    </w:rPr>
  </w:style>
  <w:style w:type="table" w:customStyle="1" w:styleId="TableGrid">
    <w:name w:val="TableGrid"/>
    <w:rsid w:val="007F55A8"/>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7F5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E3498"/>
    <w:pPr>
      <w:ind w:left="720"/>
      <w:contextualSpacing/>
    </w:pPr>
  </w:style>
  <w:style w:type="character" w:styleId="Textedelespacerserv">
    <w:name w:val="Placeholder Text"/>
    <w:basedOn w:val="Policepardfaut"/>
    <w:uiPriority w:val="99"/>
    <w:semiHidden/>
    <w:rsid w:val="00B551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énéral"/>
          <w:gallery w:val="placeholder"/>
        </w:category>
        <w:types>
          <w:type w:val="bbPlcHdr"/>
        </w:types>
        <w:behaviors>
          <w:behavior w:val="content"/>
        </w:behaviors>
        <w:guid w:val="{E91B08B9-2475-4F64-91C0-FB011511AE7E}"/>
      </w:docPartPr>
      <w:docPartBody>
        <w:p w:rsidR="00522ABC" w:rsidRDefault="000524E2">
          <w:r w:rsidRPr="00EE2DE2">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4E2"/>
    <w:rsid w:val="000524E2"/>
    <w:rsid w:val="002E5E95"/>
    <w:rsid w:val="00522ABC"/>
    <w:rsid w:val="00D821EC"/>
    <w:rsid w:val="00DF1FF3"/>
    <w:rsid w:val="00DF48D1"/>
    <w:rsid w:val="00F81B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524E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2781</Words>
  <Characters>15298</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Prevention</dc:creator>
  <cp:keywords/>
  <dc:description/>
  <cp:lastModifiedBy>Sophie THEAS</cp:lastModifiedBy>
  <cp:revision>7</cp:revision>
  <dcterms:created xsi:type="dcterms:W3CDTF">2020-05-18T16:24:00Z</dcterms:created>
  <dcterms:modified xsi:type="dcterms:W3CDTF">2022-03-24T15:09:00Z</dcterms:modified>
</cp:coreProperties>
</file>