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544" w:rsidRDefault="00A72CF5">
      <w:r>
        <w:t>Référentiel</w:t>
      </w:r>
      <w:r w:rsidR="008D63BD">
        <w:t xml:space="preserve"> SPVL</w:t>
      </w:r>
      <w:bookmarkStart w:id="0" w:name="_GoBack"/>
      <w:bookmarkEnd w:id="0"/>
    </w:p>
    <w:p w:rsidR="008D63BD" w:rsidRDefault="008D63BD">
      <w:hyperlink r:id="rId4" w:history="1">
        <w:r w:rsidRPr="006664FA">
          <w:rPr>
            <w:rStyle w:val="Lienhypertexte"/>
          </w:rPr>
          <w:t>http://eduscol.education.fr/referentiels-professionnels/a052.html</w:t>
        </w:r>
      </w:hyperlink>
    </w:p>
    <w:p w:rsidR="008D63BD" w:rsidRDefault="008D63BD"/>
    <w:sectPr w:rsidR="008D63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3BD"/>
    <w:rsid w:val="001B6544"/>
    <w:rsid w:val="008D63BD"/>
    <w:rsid w:val="00A72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845629-BDFA-4F8C-A5FE-51A40B40D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8D63B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eduscol.education.fr/referentiels-professionnels/a052.html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Flech KANN</dc:creator>
  <cp:keywords/>
  <dc:description/>
  <cp:lastModifiedBy>Flech KANN</cp:lastModifiedBy>
  <cp:revision>2</cp:revision>
  <dcterms:created xsi:type="dcterms:W3CDTF">2018-07-01T01:27:00Z</dcterms:created>
  <dcterms:modified xsi:type="dcterms:W3CDTF">2018-07-01T01:29:00Z</dcterms:modified>
</cp:coreProperties>
</file>