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0F2" w:rsidRDefault="00660062" w:rsidP="003E6D3E">
      <w:pPr>
        <w:spacing w:after="0"/>
        <w:jc w:val="center"/>
        <w:rPr>
          <w:rFonts w:ascii="Arial Black" w:hAnsi="Arial Black"/>
          <w:sz w:val="40"/>
          <w:szCs w:val="40"/>
        </w:rPr>
      </w:pPr>
      <w:bookmarkStart w:id="0" w:name="_GoBack"/>
      <w:bookmarkEnd w:id="0"/>
      <w:r w:rsidRPr="002610F2">
        <w:rPr>
          <w:rFonts w:ascii="Arial Black" w:hAnsi="Arial Black"/>
          <w:sz w:val="40"/>
          <w:szCs w:val="40"/>
        </w:rPr>
        <w:t xml:space="preserve">LISTE DES </w:t>
      </w:r>
      <w:r w:rsidR="003E6D3E" w:rsidRPr="002610F2">
        <w:rPr>
          <w:rFonts w:ascii="Arial Black" w:hAnsi="Arial Black"/>
          <w:sz w:val="40"/>
          <w:szCs w:val="40"/>
        </w:rPr>
        <w:t>MANUELS</w:t>
      </w:r>
      <w:r w:rsidRPr="002610F2">
        <w:rPr>
          <w:rFonts w:ascii="Arial Black" w:hAnsi="Arial Black"/>
          <w:sz w:val="40"/>
          <w:szCs w:val="40"/>
        </w:rPr>
        <w:t xml:space="preserve"> ET FOURNITURES</w:t>
      </w:r>
      <w:r w:rsidR="003E6D3E" w:rsidRPr="002610F2">
        <w:rPr>
          <w:rFonts w:ascii="Arial Black" w:hAnsi="Arial Black"/>
          <w:sz w:val="40"/>
          <w:szCs w:val="40"/>
        </w:rPr>
        <w:t xml:space="preserve"> SCOLAIRES</w:t>
      </w:r>
      <w:r w:rsidR="002610F2">
        <w:rPr>
          <w:rFonts w:ascii="Arial Black" w:hAnsi="Arial Black"/>
          <w:sz w:val="40"/>
          <w:szCs w:val="40"/>
        </w:rPr>
        <w:t xml:space="preserve"> </w:t>
      </w:r>
      <w:r w:rsidR="002610F2" w:rsidRPr="002610F2">
        <w:rPr>
          <w:rFonts w:ascii="Arial Black" w:hAnsi="Arial Black"/>
          <w:sz w:val="40"/>
          <w:szCs w:val="40"/>
        </w:rPr>
        <w:t>2020-2021</w:t>
      </w:r>
    </w:p>
    <w:p w:rsidR="002610F2" w:rsidRDefault="005D4F88" w:rsidP="003E6D3E">
      <w:pPr>
        <w:spacing w:after="0"/>
        <w:jc w:val="center"/>
        <w:rPr>
          <w:rFonts w:ascii="Arial Black" w:hAnsi="Arial Black"/>
          <w:sz w:val="40"/>
          <w:szCs w:val="40"/>
        </w:rPr>
      </w:pPr>
      <w:r>
        <w:rPr>
          <w:rFonts w:ascii="Arial Black" w:hAnsi="Arial Black"/>
          <w:sz w:val="40"/>
          <w:szCs w:val="40"/>
        </w:rPr>
        <w:t xml:space="preserve">ENSEIGNEMENT PROFESSIONNEL     </w:t>
      </w:r>
      <w:r w:rsidR="009F0077">
        <w:rPr>
          <w:rFonts w:ascii="Arial Black" w:hAnsi="Arial Black"/>
          <w:sz w:val="40"/>
          <w:szCs w:val="40"/>
        </w:rPr>
        <w:t>3 Prépa Métiers</w:t>
      </w:r>
    </w:p>
    <w:p w:rsidR="00AD5FB3" w:rsidRPr="002610F2" w:rsidRDefault="00AD5FB3" w:rsidP="003E6D3E">
      <w:pPr>
        <w:spacing w:after="0"/>
        <w:jc w:val="center"/>
        <w:rPr>
          <w:rFonts w:ascii="Arial Black" w:hAnsi="Arial Black"/>
          <w:sz w:val="40"/>
          <w:szCs w:val="40"/>
        </w:rPr>
      </w:pPr>
    </w:p>
    <w:tbl>
      <w:tblPr>
        <w:tblStyle w:val="Grilledutableau"/>
        <w:tblW w:w="5000" w:type="pct"/>
        <w:tblLayout w:type="fixed"/>
        <w:tblLook w:val="04A0"/>
      </w:tblPr>
      <w:tblGrid>
        <w:gridCol w:w="1146"/>
        <w:gridCol w:w="2442"/>
        <w:gridCol w:w="2732"/>
        <w:gridCol w:w="9600"/>
      </w:tblGrid>
      <w:tr w:rsidR="00787BAC" w:rsidRPr="00660062" w:rsidTr="009F0077">
        <w:trPr>
          <w:trHeight w:val="321"/>
        </w:trPr>
        <w:tc>
          <w:tcPr>
            <w:tcW w:w="360" w:type="pct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1" w:name="_Hlk42671800"/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Classes</w:t>
            </w:r>
          </w:p>
        </w:tc>
        <w:tc>
          <w:tcPr>
            <w:tcW w:w="767" w:type="pct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Discipline</w:t>
            </w:r>
          </w:p>
        </w:tc>
        <w:tc>
          <w:tcPr>
            <w:tcW w:w="858" w:type="pc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MANUELS SCOLAIRES</w:t>
            </w:r>
          </w:p>
        </w:tc>
        <w:tc>
          <w:tcPr>
            <w:tcW w:w="3015" w:type="pct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60062">
              <w:rPr>
                <w:rFonts w:ascii="Arial" w:hAnsi="Arial" w:cs="Arial"/>
                <w:b/>
                <w:bCs/>
                <w:sz w:val="24"/>
                <w:szCs w:val="24"/>
              </w:rPr>
              <w:t>Fournitures</w:t>
            </w:r>
          </w:p>
        </w:tc>
      </w:tr>
      <w:bookmarkEnd w:id="1"/>
      <w:tr w:rsidR="009F0077" w:rsidRPr="00660062" w:rsidTr="009F0077">
        <w:trPr>
          <w:trHeight w:val="276"/>
        </w:trPr>
        <w:tc>
          <w:tcPr>
            <w:tcW w:w="360" w:type="pct"/>
            <w:vMerge/>
            <w:vAlign w:val="center"/>
          </w:tcPr>
          <w:p w:rsidR="009F0077" w:rsidRPr="00660062" w:rsidRDefault="009F007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67" w:type="pct"/>
            <w:vMerge/>
            <w:vAlign w:val="center"/>
          </w:tcPr>
          <w:p w:rsidR="009F0077" w:rsidRPr="00660062" w:rsidRDefault="009F007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8" w:type="pct"/>
            <w:vMerge w:val="restart"/>
          </w:tcPr>
          <w:p w:rsidR="009F0077" w:rsidRDefault="009F0077" w:rsidP="009F00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F0077" w:rsidRDefault="009F0077" w:rsidP="009F00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9F0077" w:rsidRPr="00660062" w:rsidRDefault="009F0077" w:rsidP="009F0077">
            <w:pPr>
              <w:shd w:val="clear" w:color="auto" w:fill="FFFFFF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Pas de manuel</w:t>
            </w:r>
          </w:p>
        </w:tc>
        <w:tc>
          <w:tcPr>
            <w:tcW w:w="3015" w:type="pct"/>
            <w:vMerge/>
            <w:vAlign w:val="center"/>
          </w:tcPr>
          <w:p w:rsidR="009F0077" w:rsidRPr="00660062" w:rsidRDefault="009F0077" w:rsidP="003E6D3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F0077" w:rsidRPr="00787BAC" w:rsidTr="009F0077">
        <w:trPr>
          <w:trHeight w:val="5239"/>
        </w:trPr>
        <w:tc>
          <w:tcPr>
            <w:tcW w:w="360" w:type="pct"/>
          </w:tcPr>
          <w:p w:rsidR="009F0077" w:rsidRPr="00787BAC" w:rsidRDefault="009F0077" w:rsidP="009620F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" w:type="pct"/>
          </w:tcPr>
          <w:p w:rsidR="009F0077" w:rsidRPr="00787BAC" w:rsidRDefault="009F0077" w:rsidP="009620F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bCs/>
                <w:caps/>
                <w:color w:val="000000"/>
                <w:sz w:val="20"/>
                <w:szCs w:val="20"/>
                <w:lang w:eastAsia="fr-FR"/>
              </w:rPr>
              <w:t>DECOUVERTE PROFESSIONNELLE</w:t>
            </w:r>
          </w:p>
        </w:tc>
        <w:tc>
          <w:tcPr>
            <w:tcW w:w="858" w:type="pct"/>
            <w:vMerge/>
          </w:tcPr>
          <w:p w:rsidR="009F0077" w:rsidRPr="00B43D08" w:rsidRDefault="009F0077" w:rsidP="009620F5">
            <w:pPr>
              <w:shd w:val="clear" w:color="auto" w:fill="FFFFFF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15" w:type="pct"/>
          </w:tcPr>
          <w:p w:rsidR="009F0077" w:rsidRPr="00787BAC" w:rsidRDefault="009F0077" w:rsidP="009620F5">
            <w:pPr>
              <w:ind w:left="2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 xml:space="preserve">- 1 dossier à élastiques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bleu</w:t>
            </w: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 xml:space="preserve"> </w:t>
            </w:r>
            <w:r w:rsidRPr="00787BAC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FR"/>
              </w:rPr>
              <w:t xml:space="preserve">personnalisable </w:t>
            </w: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épaisseur 3 cm</w:t>
            </w:r>
          </w:p>
          <w:p w:rsidR="009F0077" w:rsidRPr="00787BAC" w:rsidRDefault="009F0077" w:rsidP="009620F5">
            <w:pPr>
              <w:ind w:left="20"/>
              <w:rPr>
                <w:rFonts w:eastAsia="Times New Roman" w:cstheme="minorHAnsi"/>
                <w:sz w:val="20"/>
                <w:szCs w:val="20"/>
                <w:lang w:eastAsia="fr-FR"/>
              </w:rPr>
            </w:pPr>
          </w:p>
          <w:p w:rsidR="009F0077" w:rsidRPr="00787BAC" w:rsidRDefault="009F0077" w:rsidP="009620F5">
            <w:pPr>
              <w:ind w:left="20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- 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3</w:t>
            </w: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 xml:space="preserve"> chemises cartonnées (bleue, verte, rouge)</w:t>
            </w:r>
          </w:p>
          <w:p w:rsidR="009F0077" w:rsidRPr="00787BAC" w:rsidRDefault="009F0077" w:rsidP="009620F5">
            <w:pPr>
              <w:ind w:left="20"/>
              <w:rPr>
                <w:rFonts w:eastAsia="Times New Roman" w:cstheme="minorHAnsi"/>
                <w:sz w:val="20"/>
                <w:szCs w:val="20"/>
                <w:lang w:eastAsia="fr-FR"/>
              </w:rPr>
            </w:pPr>
          </w:p>
          <w:p w:rsidR="009F0077" w:rsidRPr="00787BAC" w:rsidRDefault="009F0077" w:rsidP="009620F5">
            <w:pPr>
              <w:ind w:left="20"/>
              <w:rPr>
                <w:rFonts w:eastAsia="Times New Roman" w:cstheme="minorHAnsi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 -  1 rame de papier A4 80g/m</w:t>
            </w:r>
            <w:r w:rsidRPr="00787BAC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fr-FR"/>
              </w:rPr>
              <w:t>2</w:t>
            </w: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 xml:space="preserve"> (qui restera au lycée)</w:t>
            </w:r>
          </w:p>
          <w:p w:rsidR="009F0077" w:rsidRDefault="009F0077" w:rsidP="009620F5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</w:p>
          <w:p w:rsidR="009F0077" w:rsidRDefault="009F0077" w:rsidP="009620F5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 xml:space="preserve">- 1 Clé </w:t>
            </w:r>
            <w:proofErr w:type="spellStart"/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Usb</w:t>
            </w:r>
            <w:proofErr w:type="spellEnd"/>
            <w:r w:rsidRPr="00787BAC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 xml:space="preserve"> 8 G0 (qui restera au lycée)</w:t>
            </w:r>
          </w:p>
          <w:p w:rsidR="009F0077" w:rsidRDefault="009F0077" w:rsidP="009620F5">
            <w:pPr>
              <w:rPr>
                <w:rFonts w:ascii="Arial" w:hAnsi="Arial" w:cs="Arial"/>
                <w:sz w:val="20"/>
                <w:szCs w:val="20"/>
              </w:rPr>
            </w:pPr>
          </w:p>
          <w:p w:rsidR="009F0077" w:rsidRDefault="009F0077" w:rsidP="009620F5">
            <w:pPr>
              <w:rPr>
                <w:rFonts w:ascii="Arial" w:hAnsi="Arial" w:cs="Arial"/>
                <w:sz w:val="20"/>
                <w:szCs w:val="20"/>
              </w:rPr>
            </w:pPr>
          </w:p>
          <w:p w:rsidR="009F0077" w:rsidRPr="00787BAC" w:rsidRDefault="009F0077" w:rsidP="009F0077">
            <w:pPr>
              <w:jc w:val="center"/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bCs/>
                <w:sz w:val="20"/>
                <w:szCs w:val="20"/>
                <w:u w:val="single"/>
              </w:rPr>
              <w:t>Petit matériel usuel</w:t>
            </w:r>
          </w:p>
          <w:p w:rsidR="009F0077" w:rsidRPr="00787BAC" w:rsidRDefault="009F0077" w:rsidP="009F0077">
            <w:pPr>
              <w:ind w:left="306"/>
              <w:rPr>
                <w:rFonts w:cstheme="minorHAnsi"/>
                <w:sz w:val="20"/>
                <w:szCs w:val="20"/>
              </w:rPr>
            </w:pPr>
          </w:p>
          <w:p w:rsidR="009F0077" w:rsidRPr="00787BAC" w:rsidRDefault="009F0077" w:rsidP="009F0077">
            <w:pPr>
              <w:numPr>
                <w:ilvl w:val="0"/>
                <w:numId w:val="2"/>
              </w:numPr>
              <w:ind w:left="306"/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Stylo 4 couleurs ou stylos de couleur (bleu, noir, rouge, vert),</w:t>
            </w:r>
          </w:p>
          <w:p w:rsidR="009F0077" w:rsidRPr="00787BAC" w:rsidRDefault="009F0077" w:rsidP="009F0077">
            <w:pPr>
              <w:numPr>
                <w:ilvl w:val="0"/>
                <w:numId w:val="2"/>
              </w:numPr>
              <w:ind w:left="306"/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1 calculatrice</w:t>
            </w:r>
          </w:p>
          <w:p w:rsidR="009F0077" w:rsidRPr="00787BAC" w:rsidRDefault="009F0077" w:rsidP="009F0077">
            <w:pPr>
              <w:numPr>
                <w:ilvl w:val="0"/>
                <w:numId w:val="2"/>
              </w:numPr>
              <w:ind w:left="306"/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Crayon noir et gomme, taille crayon,</w:t>
            </w:r>
          </w:p>
          <w:p w:rsidR="009F0077" w:rsidRPr="00787BAC" w:rsidRDefault="009F0077" w:rsidP="009F0077">
            <w:pPr>
              <w:numPr>
                <w:ilvl w:val="0"/>
                <w:numId w:val="2"/>
              </w:numPr>
              <w:ind w:left="306"/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Effaceur ou blanc,</w:t>
            </w:r>
          </w:p>
          <w:p w:rsidR="009F0077" w:rsidRPr="00787BAC" w:rsidRDefault="009F0077" w:rsidP="009F0077">
            <w:pPr>
              <w:numPr>
                <w:ilvl w:val="0"/>
                <w:numId w:val="2"/>
              </w:numPr>
              <w:ind w:left="306" w:hanging="340"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 xml:space="preserve">Surligneurs (4 couleurs) </w:t>
            </w:r>
          </w:p>
          <w:p w:rsidR="009F0077" w:rsidRDefault="009F0077" w:rsidP="009F0077">
            <w:pPr>
              <w:numPr>
                <w:ilvl w:val="0"/>
                <w:numId w:val="2"/>
              </w:numPr>
              <w:ind w:left="306" w:hanging="340"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Règle</w:t>
            </w:r>
          </w:p>
          <w:p w:rsidR="009F0077" w:rsidRPr="009F0077" w:rsidRDefault="009F0077" w:rsidP="009F0077">
            <w:pPr>
              <w:numPr>
                <w:ilvl w:val="0"/>
                <w:numId w:val="2"/>
              </w:numPr>
              <w:ind w:left="306" w:hanging="340"/>
              <w:jc w:val="both"/>
              <w:rPr>
                <w:rFonts w:cstheme="minorHAnsi"/>
                <w:sz w:val="20"/>
                <w:szCs w:val="20"/>
              </w:rPr>
            </w:pPr>
            <w:r w:rsidRPr="009F0077">
              <w:rPr>
                <w:rFonts w:cstheme="minorHAnsi"/>
                <w:sz w:val="20"/>
                <w:szCs w:val="20"/>
              </w:rPr>
              <w:t>Bâton de colle</w:t>
            </w:r>
          </w:p>
          <w:p w:rsidR="009F0077" w:rsidRPr="00787BAC" w:rsidRDefault="009F0077" w:rsidP="009F0077">
            <w:pPr>
              <w:numPr>
                <w:ilvl w:val="0"/>
                <w:numId w:val="2"/>
              </w:numPr>
              <w:ind w:left="306" w:hanging="340"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Agrafeuse et agrafes</w:t>
            </w:r>
          </w:p>
          <w:p w:rsidR="009F0077" w:rsidRDefault="009F0077" w:rsidP="009F0077">
            <w:pPr>
              <w:numPr>
                <w:ilvl w:val="0"/>
                <w:numId w:val="2"/>
              </w:numPr>
              <w:ind w:left="306" w:hanging="340"/>
              <w:jc w:val="both"/>
              <w:rPr>
                <w:rFonts w:cstheme="minorHAnsi"/>
                <w:sz w:val="20"/>
                <w:szCs w:val="20"/>
              </w:rPr>
            </w:pPr>
            <w:r w:rsidRPr="00787BAC">
              <w:rPr>
                <w:rFonts w:cstheme="minorHAnsi"/>
                <w:sz w:val="20"/>
                <w:szCs w:val="20"/>
              </w:rPr>
              <w:t>1 paquet de feuilles doubles blanches à grands carreaux non perforées, format A4</w:t>
            </w:r>
          </w:p>
          <w:p w:rsidR="009F0077" w:rsidRPr="00787BAC" w:rsidRDefault="009F0077" w:rsidP="009F0077">
            <w:pPr>
              <w:ind w:left="306"/>
              <w:jc w:val="both"/>
              <w:rPr>
                <w:rFonts w:cstheme="minorHAnsi"/>
                <w:sz w:val="20"/>
                <w:szCs w:val="20"/>
              </w:rPr>
            </w:pPr>
          </w:p>
          <w:p w:rsidR="009F0077" w:rsidRPr="00787BAC" w:rsidRDefault="009F0077" w:rsidP="009620F5">
            <w:pPr>
              <w:rPr>
                <w:rFonts w:ascii="Arial" w:hAnsi="Arial" w:cs="Arial"/>
                <w:sz w:val="20"/>
                <w:szCs w:val="20"/>
              </w:rPr>
            </w:pPr>
            <w:r w:rsidRPr="00787BAC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NB : les élèves doivent se munir de tout le matériel demandé. Celui-ci est individuel. Aucun prêt ne sera possible (gestes barrières obligatoires)</w:t>
            </w:r>
          </w:p>
        </w:tc>
      </w:tr>
    </w:tbl>
    <w:p w:rsidR="00E464FF" w:rsidRPr="00787BAC" w:rsidRDefault="00E464FF" w:rsidP="009F0077">
      <w:pPr>
        <w:rPr>
          <w:sz w:val="20"/>
          <w:szCs w:val="20"/>
        </w:rPr>
      </w:pPr>
    </w:p>
    <w:sectPr w:rsidR="00E464FF" w:rsidRPr="00787BAC" w:rsidSect="002610F2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A418F"/>
    <w:multiLevelType w:val="hybridMultilevel"/>
    <w:tmpl w:val="FBA0BA32"/>
    <w:lvl w:ilvl="0" w:tplc="CEDC67C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CD4C5B"/>
    <w:multiLevelType w:val="hybridMultilevel"/>
    <w:tmpl w:val="4B9E7716"/>
    <w:lvl w:ilvl="0" w:tplc="94CCC6E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320FFB"/>
    <w:multiLevelType w:val="hybridMultilevel"/>
    <w:tmpl w:val="E4D0A440"/>
    <w:lvl w:ilvl="0" w:tplc="5CEAF19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660062"/>
    <w:rsid w:val="0009635F"/>
    <w:rsid w:val="002156EE"/>
    <w:rsid w:val="002610F2"/>
    <w:rsid w:val="002D7497"/>
    <w:rsid w:val="003E6D3E"/>
    <w:rsid w:val="00491B91"/>
    <w:rsid w:val="004E5FC6"/>
    <w:rsid w:val="00534362"/>
    <w:rsid w:val="005D4F88"/>
    <w:rsid w:val="005E4F96"/>
    <w:rsid w:val="00660062"/>
    <w:rsid w:val="006E009E"/>
    <w:rsid w:val="00787BAC"/>
    <w:rsid w:val="00943DA4"/>
    <w:rsid w:val="00960EE3"/>
    <w:rsid w:val="009F0077"/>
    <w:rsid w:val="00AD5FB3"/>
    <w:rsid w:val="00B33584"/>
    <w:rsid w:val="00B43D08"/>
    <w:rsid w:val="00CC18B6"/>
    <w:rsid w:val="00E42B0E"/>
    <w:rsid w:val="00E464FF"/>
    <w:rsid w:val="00E96EFD"/>
    <w:rsid w:val="00FA7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8B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0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2610F2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610F2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FA7A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Colette HENRY</dc:creator>
  <cp:lastModifiedBy>kévin</cp:lastModifiedBy>
  <cp:revision>3</cp:revision>
  <dcterms:created xsi:type="dcterms:W3CDTF">2020-06-29T14:14:00Z</dcterms:created>
  <dcterms:modified xsi:type="dcterms:W3CDTF">2020-06-29T14:40:00Z</dcterms:modified>
</cp:coreProperties>
</file>