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3451BB" w:rsidRDefault="003451BB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ENSEIGNEMENT PROFESSIONNEL</w:t>
      </w:r>
    </w:p>
    <w:p w:rsidR="00183464" w:rsidRDefault="006A4C79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 xml:space="preserve">T </w:t>
      </w:r>
      <w:r w:rsidR="00183464">
        <w:rPr>
          <w:rFonts w:ascii="Arial Black" w:hAnsi="Arial Black"/>
          <w:sz w:val="44"/>
          <w:szCs w:val="44"/>
        </w:rPr>
        <w:t>PRO T PROFESSEUR : Mme BOZIN</w:t>
      </w:r>
    </w:p>
    <w:p w:rsidR="00183464" w:rsidRPr="003E6D3E" w:rsidRDefault="00183464" w:rsidP="003E6D3E">
      <w:pPr>
        <w:spacing w:after="0"/>
        <w:jc w:val="center"/>
        <w:rPr>
          <w:rFonts w:ascii="Arial Black" w:hAnsi="Arial Black"/>
          <w:sz w:val="44"/>
          <w:szCs w:val="44"/>
        </w:rPr>
      </w:pPr>
    </w:p>
    <w:tbl>
      <w:tblPr>
        <w:tblStyle w:val="Grilledutableau"/>
        <w:tblW w:w="15367" w:type="dxa"/>
        <w:tblInd w:w="-714" w:type="dxa"/>
        <w:tblLayout w:type="fixed"/>
        <w:tblLook w:val="04A0"/>
      </w:tblPr>
      <w:tblGrid>
        <w:gridCol w:w="1531"/>
        <w:gridCol w:w="1450"/>
        <w:gridCol w:w="1589"/>
        <w:gridCol w:w="1615"/>
        <w:gridCol w:w="1621"/>
        <w:gridCol w:w="1380"/>
        <w:gridCol w:w="1251"/>
        <w:gridCol w:w="976"/>
        <w:gridCol w:w="3954"/>
      </w:tblGrid>
      <w:tr w:rsidR="003E6D3E" w:rsidRPr="00660062" w:rsidTr="007D0619">
        <w:trPr>
          <w:trHeight w:val="321"/>
        </w:trPr>
        <w:tc>
          <w:tcPr>
            <w:tcW w:w="1531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450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432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95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3E6D3E" w:rsidRPr="00660062" w:rsidTr="007D0619">
        <w:trPr>
          <w:trHeight w:val="173"/>
        </w:trPr>
        <w:tc>
          <w:tcPr>
            <w:tcW w:w="1531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15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2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80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125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9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95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60062" w:rsidRPr="00660062" w:rsidTr="007D0619">
        <w:trPr>
          <w:trHeight w:val="1020"/>
        </w:trPr>
        <w:tc>
          <w:tcPr>
            <w:tcW w:w="1531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183464" w:rsidRDefault="00183464" w:rsidP="009C3BB7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T PRO T</w:t>
            </w:r>
          </w:p>
        </w:tc>
        <w:tc>
          <w:tcPr>
            <w:tcW w:w="1450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042DA4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Economie/</w:t>
            </w:r>
          </w:p>
          <w:p w:rsid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Droit</w:t>
            </w:r>
          </w:p>
          <w:p w:rsidR="00183464" w:rsidRPr="007D0619" w:rsidRDefault="00183464" w:rsidP="009C3BB7">
            <w:pPr>
              <w:jc w:val="center"/>
              <w:rPr>
                <w:rFonts w:ascii="Arial" w:hAnsi="Arial" w:cs="Arial"/>
              </w:rPr>
            </w:pPr>
          </w:p>
          <w:p w:rsidR="007D0619" w:rsidRDefault="007D0619" w:rsidP="009C3BB7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7D0619">
              <w:rPr>
                <w:rFonts w:ascii="Arial" w:hAnsi="Arial" w:cs="Arial"/>
              </w:rPr>
              <w:t>(</w:t>
            </w:r>
            <w:r w:rsidRPr="007D0619">
              <w:rPr>
                <w:rFonts w:ascii="Arial" w:hAnsi="Arial" w:cs="Arial"/>
                <w:b/>
                <w:color w:val="FF0000"/>
              </w:rPr>
              <w:t xml:space="preserve">Pour ceux qui n’ont pas acheté le livre en 1 </w:t>
            </w:r>
            <w:proofErr w:type="spellStart"/>
            <w:r w:rsidRPr="007D0619">
              <w:rPr>
                <w:rFonts w:ascii="Arial" w:hAnsi="Arial" w:cs="Arial"/>
                <w:b/>
                <w:color w:val="FF0000"/>
              </w:rPr>
              <w:t>ere</w:t>
            </w:r>
            <w:proofErr w:type="spellEnd"/>
            <w:r w:rsidRPr="007D0619">
              <w:rPr>
                <w:rFonts w:ascii="Arial" w:hAnsi="Arial" w:cs="Arial"/>
                <w:b/>
                <w:color w:val="FF0000"/>
              </w:rPr>
              <w:t>)</w:t>
            </w:r>
          </w:p>
          <w:p w:rsidR="00183464" w:rsidRPr="007D0619" w:rsidRDefault="00183464" w:rsidP="009C3BB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9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Economie/</w:t>
            </w: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Droit</w:t>
            </w:r>
          </w:p>
        </w:tc>
        <w:tc>
          <w:tcPr>
            <w:tcW w:w="1615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DELAGRAVE</w:t>
            </w:r>
          </w:p>
        </w:tc>
        <w:tc>
          <w:tcPr>
            <w:tcW w:w="1621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 xml:space="preserve">D. </w:t>
            </w:r>
            <w:proofErr w:type="spellStart"/>
            <w:r w:rsidRPr="007D0619">
              <w:rPr>
                <w:rFonts w:ascii="Arial" w:hAnsi="Arial" w:cs="Arial"/>
              </w:rPr>
              <w:t>Audrain</w:t>
            </w:r>
            <w:proofErr w:type="spellEnd"/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O.JANUEL</w:t>
            </w: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C. VAZIA</w:t>
            </w:r>
          </w:p>
        </w:tc>
        <w:tc>
          <w:tcPr>
            <w:tcW w:w="1380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Les parcours pros</w:t>
            </w:r>
          </w:p>
        </w:tc>
        <w:tc>
          <w:tcPr>
            <w:tcW w:w="1251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Nouvelle Edition</w:t>
            </w: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2018</w:t>
            </w:r>
          </w:p>
        </w:tc>
        <w:tc>
          <w:tcPr>
            <w:tcW w:w="976" w:type="dxa"/>
          </w:tcPr>
          <w:p w:rsidR="00660062" w:rsidRPr="007D0619" w:rsidRDefault="00660062" w:rsidP="009C3BB7">
            <w:pPr>
              <w:jc w:val="center"/>
              <w:rPr>
                <w:rFonts w:ascii="Arial" w:hAnsi="Arial" w:cs="Arial"/>
              </w:rPr>
            </w:pPr>
          </w:p>
          <w:p w:rsidR="007D0619" w:rsidRDefault="007D0619" w:rsidP="009C3BB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9 782206204765</w:t>
            </w:r>
          </w:p>
          <w:p w:rsidR="007D0619" w:rsidRDefault="007D0619" w:rsidP="009C3BB7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9C3BB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54" w:type="dxa"/>
          </w:tcPr>
          <w:p w:rsidR="007D0619" w:rsidRDefault="007D0619">
            <w:pPr>
              <w:rPr>
                <w:rFonts w:ascii="Arial" w:hAnsi="Arial" w:cs="Arial"/>
              </w:rPr>
            </w:pPr>
          </w:p>
          <w:p w:rsidR="007D0619" w:rsidRDefault="007D0619" w:rsidP="009C3BB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dossier à rabats</w:t>
            </w:r>
            <w:r w:rsidR="00042DA4">
              <w:rPr>
                <w:rFonts w:ascii="Arial" w:hAnsi="Arial" w:cs="Arial"/>
              </w:rPr>
              <w:t xml:space="preserve"> en plastique</w:t>
            </w:r>
            <w:r>
              <w:rPr>
                <w:rFonts w:ascii="Arial" w:hAnsi="Arial" w:cs="Arial"/>
              </w:rPr>
              <w:t xml:space="preserve"> rouge</w:t>
            </w:r>
          </w:p>
          <w:p w:rsidR="00183464" w:rsidRDefault="00183464" w:rsidP="009C3BB7">
            <w:pPr>
              <w:jc w:val="center"/>
              <w:rPr>
                <w:rFonts w:ascii="Arial" w:hAnsi="Arial" w:cs="Arial"/>
              </w:rPr>
            </w:pPr>
          </w:p>
          <w:p w:rsidR="007D0619" w:rsidRDefault="007D0619" w:rsidP="009C3BB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paquet de chemises</w:t>
            </w:r>
          </w:p>
          <w:p w:rsidR="00183464" w:rsidRDefault="00183464" w:rsidP="009C3BB7">
            <w:pPr>
              <w:jc w:val="center"/>
              <w:rPr>
                <w:rFonts w:ascii="Arial" w:hAnsi="Arial" w:cs="Arial"/>
              </w:rPr>
            </w:pPr>
          </w:p>
          <w:p w:rsidR="007D0619" w:rsidRDefault="00C54014" w:rsidP="009C3BB7">
            <w:pPr>
              <w:tabs>
                <w:tab w:val="left" w:pos="2745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paquet</w:t>
            </w:r>
            <w:r w:rsidR="007D0619">
              <w:rPr>
                <w:rFonts w:ascii="Arial" w:hAnsi="Arial" w:cs="Arial"/>
              </w:rPr>
              <w:t xml:space="preserve"> de feuilles doubles</w:t>
            </w:r>
          </w:p>
          <w:p w:rsidR="007D0619" w:rsidRPr="007D0619" w:rsidRDefault="007D0619" w:rsidP="007D0619">
            <w:pPr>
              <w:tabs>
                <w:tab w:val="left" w:pos="2745"/>
              </w:tabs>
              <w:rPr>
                <w:rFonts w:ascii="Arial" w:hAnsi="Arial" w:cs="Arial"/>
              </w:rPr>
            </w:pPr>
          </w:p>
        </w:tc>
      </w:tr>
      <w:tr w:rsidR="00660062" w:rsidRPr="00660062" w:rsidTr="007D0619">
        <w:trPr>
          <w:trHeight w:val="1020"/>
        </w:trPr>
        <w:tc>
          <w:tcPr>
            <w:tcW w:w="1531" w:type="dxa"/>
          </w:tcPr>
          <w:p w:rsidR="00660062" w:rsidRPr="009C3BB7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183464" w:rsidRDefault="00183464" w:rsidP="00042DA4">
            <w:pPr>
              <w:jc w:val="center"/>
              <w:rPr>
                <w:rFonts w:ascii="Arial" w:hAnsi="Arial" w:cs="Arial"/>
              </w:rPr>
            </w:pPr>
          </w:p>
          <w:p w:rsidR="00183464" w:rsidRDefault="00183464" w:rsidP="00042DA4">
            <w:pPr>
              <w:jc w:val="center"/>
              <w:rPr>
                <w:rFonts w:ascii="Arial" w:hAnsi="Arial" w:cs="Arial"/>
              </w:rPr>
            </w:pPr>
          </w:p>
          <w:p w:rsidR="00183464" w:rsidRDefault="00183464" w:rsidP="00042DA4">
            <w:pPr>
              <w:jc w:val="center"/>
              <w:rPr>
                <w:rFonts w:ascii="Arial" w:hAnsi="Arial" w:cs="Arial"/>
              </w:rPr>
            </w:pPr>
          </w:p>
          <w:p w:rsidR="00042DA4" w:rsidRPr="009C3BB7" w:rsidRDefault="00042DA4" w:rsidP="00042DA4">
            <w:pPr>
              <w:jc w:val="center"/>
              <w:rPr>
                <w:rFonts w:ascii="Arial" w:hAnsi="Arial" w:cs="Arial"/>
              </w:rPr>
            </w:pPr>
            <w:r w:rsidRPr="009C3BB7">
              <w:rPr>
                <w:rFonts w:ascii="Arial" w:hAnsi="Arial" w:cs="Arial"/>
              </w:rPr>
              <w:t>T PRO T</w:t>
            </w:r>
          </w:p>
        </w:tc>
        <w:tc>
          <w:tcPr>
            <w:tcW w:w="1450" w:type="dxa"/>
          </w:tcPr>
          <w:p w:rsidR="00660062" w:rsidRPr="009C3BB7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042DA4" w:rsidRPr="009C3BB7" w:rsidRDefault="00042DA4" w:rsidP="00042DA4">
            <w:pPr>
              <w:jc w:val="center"/>
              <w:rPr>
                <w:rFonts w:ascii="Arial" w:hAnsi="Arial" w:cs="Arial"/>
              </w:rPr>
            </w:pPr>
            <w:r w:rsidRPr="009C3BB7">
              <w:rPr>
                <w:rFonts w:ascii="Arial" w:hAnsi="Arial" w:cs="Arial"/>
              </w:rPr>
              <w:t>Transport</w:t>
            </w:r>
          </w:p>
        </w:tc>
        <w:tc>
          <w:tcPr>
            <w:tcW w:w="1589" w:type="dxa"/>
          </w:tcPr>
          <w:p w:rsidR="00660062" w:rsidRPr="009C3BB7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042DA4" w:rsidRPr="009C3BB7" w:rsidRDefault="00042DA4" w:rsidP="00042DA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9C3BB7">
              <w:rPr>
                <w:rFonts w:ascii="Arial" w:hAnsi="Arial" w:cs="Arial"/>
                <w:b/>
                <w:color w:val="FF0000"/>
              </w:rPr>
              <w:t>Gardez les 2 livres  de cas</w:t>
            </w:r>
          </w:p>
          <w:p w:rsidR="00042DA4" w:rsidRPr="009C3BB7" w:rsidRDefault="00042DA4" w:rsidP="00042DA4">
            <w:pPr>
              <w:jc w:val="center"/>
              <w:rPr>
                <w:rFonts w:ascii="Arial" w:hAnsi="Arial" w:cs="Arial"/>
                <w:color w:val="FF0000"/>
              </w:rPr>
            </w:pPr>
            <w:r w:rsidRPr="009C3BB7">
              <w:rPr>
                <w:rFonts w:ascii="Arial" w:hAnsi="Arial" w:cs="Arial"/>
                <w:b/>
                <w:color w:val="FF0000"/>
              </w:rPr>
              <w:t>de l’année dernière</w:t>
            </w:r>
          </w:p>
        </w:tc>
        <w:tc>
          <w:tcPr>
            <w:tcW w:w="1615" w:type="dxa"/>
          </w:tcPr>
          <w:p w:rsidR="00660062" w:rsidRPr="00660062" w:rsidRDefault="00660062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1" w:type="dxa"/>
          </w:tcPr>
          <w:p w:rsidR="00660062" w:rsidRPr="00660062" w:rsidRDefault="00660062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0062" w:rsidRPr="00660062" w:rsidRDefault="00660062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1" w:type="dxa"/>
          </w:tcPr>
          <w:p w:rsidR="00660062" w:rsidRPr="00660062" w:rsidRDefault="00660062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76" w:type="dxa"/>
          </w:tcPr>
          <w:p w:rsidR="00660062" w:rsidRPr="00660062" w:rsidRDefault="00660062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54" w:type="dxa"/>
          </w:tcPr>
          <w:p w:rsidR="00660062" w:rsidRDefault="00660062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42DA4" w:rsidRDefault="00042DA4" w:rsidP="00042DA4">
            <w:pPr>
              <w:jc w:val="center"/>
              <w:rPr>
                <w:rFonts w:ascii="Arial" w:hAnsi="Arial" w:cs="Arial"/>
              </w:rPr>
            </w:pPr>
            <w:r w:rsidRPr="009C3BB7">
              <w:rPr>
                <w:rFonts w:ascii="Arial" w:hAnsi="Arial" w:cs="Arial"/>
              </w:rPr>
              <w:t>2 dossiers à rabats en plastique de 3 cm (bleu et vert)</w:t>
            </w:r>
          </w:p>
          <w:p w:rsidR="00183464" w:rsidRDefault="00183464" w:rsidP="00042DA4">
            <w:pPr>
              <w:jc w:val="center"/>
              <w:rPr>
                <w:rFonts w:ascii="Arial" w:hAnsi="Arial" w:cs="Arial"/>
              </w:rPr>
            </w:pPr>
          </w:p>
          <w:p w:rsidR="00183464" w:rsidRDefault="00183464" w:rsidP="00042D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paquet de chemises</w:t>
            </w:r>
          </w:p>
          <w:p w:rsidR="00183464" w:rsidRPr="009C3BB7" w:rsidRDefault="00183464" w:rsidP="00042DA4">
            <w:pPr>
              <w:jc w:val="center"/>
              <w:rPr>
                <w:rFonts w:ascii="Arial" w:hAnsi="Arial" w:cs="Arial"/>
              </w:rPr>
            </w:pPr>
          </w:p>
          <w:p w:rsidR="00042DA4" w:rsidRDefault="00042DA4" w:rsidP="00042DA4">
            <w:pPr>
              <w:jc w:val="center"/>
              <w:rPr>
                <w:rFonts w:ascii="Arial" w:hAnsi="Arial" w:cs="Arial"/>
              </w:rPr>
            </w:pPr>
            <w:r w:rsidRPr="009C3BB7">
              <w:rPr>
                <w:rFonts w:ascii="Arial" w:hAnsi="Arial" w:cs="Arial"/>
              </w:rPr>
              <w:t>1 paquet de feuilles doubles</w:t>
            </w:r>
          </w:p>
          <w:p w:rsidR="00183464" w:rsidRPr="009C3BB7" w:rsidRDefault="00183464" w:rsidP="00042DA4">
            <w:pPr>
              <w:jc w:val="center"/>
              <w:rPr>
                <w:rFonts w:ascii="Arial" w:hAnsi="Arial" w:cs="Arial"/>
              </w:rPr>
            </w:pPr>
          </w:p>
          <w:p w:rsidR="00042DA4" w:rsidRPr="009C3BB7" w:rsidRDefault="00042DA4" w:rsidP="00042DA4">
            <w:pPr>
              <w:jc w:val="center"/>
              <w:rPr>
                <w:rFonts w:ascii="Arial" w:hAnsi="Arial" w:cs="Arial"/>
              </w:rPr>
            </w:pPr>
            <w:r w:rsidRPr="009C3BB7">
              <w:rPr>
                <w:rFonts w:ascii="Arial" w:hAnsi="Arial" w:cs="Arial"/>
              </w:rPr>
              <w:t>1 rame de papier A4</w:t>
            </w:r>
          </w:p>
          <w:p w:rsidR="00042DA4" w:rsidRDefault="00042DA4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42DA4" w:rsidRDefault="00042DA4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42DA4" w:rsidRPr="00660062" w:rsidRDefault="00042DA4" w:rsidP="00042D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60062" w:rsidRPr="005C21A0" w:rsidRDefault="00660062"/>
    <w:sectPr w:rsidR="00660062" w:rsidRPr="005C21A0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0062"/>
    <w:rsid w:val="00042DA4"/>
    <w:rsid w:val="00183464"/>
    <w:rsid w:val="001C6045"/>
    <w:rsid w:val="00237359"/>
    <w:rsid w:val="003451BB"/>
    <w:rsid w:val="003E6D3E"/>
    <w:rsid w:val="005C21A0"/>
    <w:rsid w:val="005C5AE2"/>
    <w:rsid w:val="00660062"/>
    <w:rsid w:val="006A4C79"/>
    <w:rsid w:val="006E7643"/>
    <w:rsid w:val="007824EF"/>
    <w:rsid w:val="007D0619"/>
    <w:rsid w:val="009C3BB7"/>
    <w:rsid w:val="00C54014"/>
    <w:rsid w:val="00E819AB"/>
    <w:rsid w:val="00F71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6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cp:lastPrinted>2020-05-27T01:43:00Z</cp:lastPrinted>
  <dcterms:created xsi:type="dcterms:W3CDTF">2020-06-09T16:27:00Z</dcterms:created>
  <dcterms:modified xsi:type="dcterms:W3CDTF">2020-06-19T20:23:00Z</dcterms:modified>
</cp:coreProperties>
</file>