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2A0C" w:rsidRPr="00732A0C" w:rsidRDefault="00732A0C" w:rsidP="00732A0C">
      <w:pPr>
        <w:spacing w:line="276" w:lineRule="auto"/>
        <w:jc w:val="both"/>
        <w:rPr>
          <w:rFonts w:ascii="Arial" w:hAnsi="Arial" w:cs="Arial"/>
          <w:b/>
          <w:u w:val="single"/>
        </w:rPr>
      </w:pPr>
      <w:r w:rsidRPr="00732A0C">
        <w:rPr>
          <w:rFonts w:ascii="Arial" w:hAnsi="Arial" w:cs="Arial"/>
          <w:b/>
          <w:u w:val="single"/>
        </w:rPr>
        <w:t>Qu’est-ce que l’ULIS</w:t>
      </w:r>
    </w:p>
    <w:p w:rsidR="00732A0C" w:rsidRPr="004E2C6A" w:rsidRDefault="00732A0C" w:rsidP="00732A0C">
      <w:pPr>
        <w:spacing w:line="276" w:lineRule="auto"/>
        <w:jc w:val="both"/>
        <w:rPr>
          <w:rFonts w:ascii="Arial" w:hAnsi="Arial" w:cs="Arial"/>
          <w:bCs/>
        </w:rPr>
      </w:pPr>
      <w:r>
        <w:rPr>
          <w:rFonts w:ascii="Arial" w:hAnsi="Arial" w:cs="Arial"/>
        </w:rPr>
        <w:t>L</w:t>
      </w:r>
      <w:r w:rsidRPr="004E2C6A">
        <w:rPr>
          <w:rFonts w:ascii="Arial" w:hAnsi="Arial" w:cs="Arial"/>
        </w:rPr>
        <w:t xml:space="preserve">es élèves dont l’état de santé </w:t>
      </w:r>
      <w:r w:rsidRPr="00D949A7">
        <w:rPr>
          <w:rFonts w:ascii="Arial" w:hAnsi="Arial" w:cs="Arial"/>
        </w:rPr>
        <w:t>ou la situation</w:t>
      </w:r>
      <w:r w:rsidRPr="004E2C6A">
        <w:rPr>
          <w:rFonts w:ascii="Arial" w:hAnsi="Arial" w:cs="Arial"/>
        </w:rPr>
        <w:t xml:space="preserve">, peut générer une fatigabilité, une lenteur, des difficultés d’apprentissage ou des besoins pédagogiques spécifiques qui ne peuvent objectivement être prises en compte dans le cadre d’une classe ordinaire, ont besoin de modalités de scolarisation plus souples et plus diversifiés sur le plan pédagogique, qui leur sont proposées par les </w:t>
      </w:r>
      <w:r w:rsidRPr="004E2C6A">
        <w:rPr>
          <w:rFonts w:ascii="Arial" w:hAnsi="Arial" w:cs="Arial"/>
          <w:bCs/>
        </w:rPr>
        <w:t>unités localisées pour l’inclusion scolaire (ULIS).</w:t>
      </w:r>
    </w:p>
    <w:p w:rsidR="00732A0C" w:rsidRDefault="00732A0C" w:rsidP="00732A0C">
      <w:pPr>
        <w:spacing w:line="276" w:lineRule="auto"/>
        <w:jc w:val="both"/>
        <w:rPr>
          <w:rFonts w:ascii="Arial" w:hAnsi="Arial" w:cs="Arial"/>
        </w:rPr>
      </w:pPr>
      <w:r w:rsidRPr="004E2C6A">
        <w:rPr>
          <w:rFonts w:ascii="Arial" w:hAnsi="Arial" w:cs="Arial"/>
        </w:rPr>
        <w:t>L’ULIS étant un dispositif, constitue une des modalités de mise en œuvre de l'accessibilité pédagogique pour ces élèves.</w:t>
      </w:r>
    </w:p>
    <w:p w:rsidR="00732A0C" w:rsidRDefault="00732A0C" w:rsidP="00732A0C">
      <w:pPr>
        <w:spacing w:line="276" w:lineRule="auto"/>
        <w:jc w:val="both"/>
        <w:rPr>
          <w:rFonts w:ascii="Arial" w:hAnsi="Arial" w:cs="Arial"/>
        </w:rPr>
      </w:pPr>
    </w:p>
    <w:p w:rsidR="00732A0C" w:rsidRPr="004E2C6A" w:rsidRDefault="00732A0C" w:rsidP="00732A0C">
      <w:pPr>
        <w:rPr>
          <w:rFonts w:ascii="Arial" w:hAnsi="Arial" w:cs="Arial"/>
        </w:rPr>
      </w:pPr>
      <w:r w:rsidRPr="004E2C6A">
        <w:rPr>
          <w:rFonts w:ascii="Arial" w:hAnsi="Arial" w:cs="Arial"/>
        </w:rPr>
        <w:t>Ces dispositifs ouverts, doivent permettre aux jeunes en situation de handicap de poursuivre leur scolarisation selon un parcours individualisé répondant aux besoins spécifiques de chacun.</w:t>
      </w:r>
    </w:p>
    <w:p w:rsidR="00732A0C" w:rsidRPr="004E2C6A" w:rsidRDefault="00732A0C" w:rsidP="00732A0C">
      <w:pPr>
        <w:rPr>
          <w:rFonts w:ascii="Arial" w:hAnsi="Arial" w:cs="Arial"/>
        </w:rPr>
      </w:pPr>
    </w:p>
    <w:p w:rsidR="00732A0C" w:rsidRPr="004E2C6A" w:rsidRDefault="00732A0C" w:rsidP="00732A0C">
      <w:pPr>
        <w:rPr>
          <w:rFonts w:ascii="Arial" w:hAnsi="Arial" w:cs="Arial"/>
        </w:rPr>
      </w:pPr>
      <w:r w:rsidRPr="004E2C6A">
        <w:rPr>
          <w:rFonts w:ascii="Arial" w:hAnsi="Arial" w:cs="Arial"/>
        </w:rPr>
        <w:t>La présence de l’adolescent en situation de handicap au sein du collège  constitue pour l’ensemble de la communauté scolaire, le moyen d’apprendre et de pratiquer la tolérance et la solidarité.</w:t>
      </w:r>
    </w:p>
    <w:p w:rsidR="00732A0C" w:rsidRDefault="00732A0C" w:rsidP="00732A0C">
      <w:pPr>
        <w:spacing w:line="276" w:lineRule="auto"/>
        <w:jc w:val="both"/>
        <w:rPr>
          <w:rFonts w:ascii="Arial" w:hAnsi="Arial" w:cs="Arial"/>
        </w:rPr>
      </w:pPr>
    </w:p>
    <w:p w:rsidR="00732A0C" w:rsidRPr="00732A0C" w:rsidRDefault="00732A0C" w:rsidP="00732A0C">
      <w:pPr>
        <w:pStyle w:val="Titre1"/>
        <w:rPr>
          <w:rFonts w:ascii="Arial" w:hAnsi="Arial" w:cs="Arial"/>
          <w:u w:val="single"/>
        </w:rPr>
      </w:pPr>
      <w:r w:rsidRPr="00732A0C">
        <w:rPr>
          <w:rFonts w:ascii="Arial" w:hAnsi="Arial" w:cs="Arial"/>
          <w:u w:val="single"/>
        </w:rPr>
        <w:t>Quelles sont les missions et objectifs de l’</w:t>
      </w:r>
      <w:r>
        <w:rPr>
          <w:rFonts w:ascii="Arial" w:hAnsi="Arial" w:cs="Arial"/>
          <w:u w:val="single"/>
        </w:rPr>
        <w:t>ULIS</w:t>
      </w:r>
    </w:p>
    <w:p w:rsidR="00732A0C" w:rsidRPr="004E2C6A" w:rsidRDefault="00732A0C" w:rsidP="00732A0C">
      <w:pPr>
        <w:rPr>
          <w:rFonts w:ascii="Arial" w:hAnsi="Arial" w:cs="Arial"/>
        </w:rPr>
      </w:pPr>
    </w:p>
    <w:p w:rsidR="00732A0C" w:rsidRPr="004E2C6A" w:rsidRDefault="00732A0C" w:rsidP="00732A0C">
      <w:pPr>
        <w:rPr>
          <w:rFonts w:ascii="Arial" w:hAnsi="Arial" w:cs="Arial"/>
          <w:u w:val="single"/>
        </w:rPr>
      </w:pPr>
      <w:r w:rsidRPr="004E2C6A">
        <w:rPr>
          <w:rFonts w:ascii="Arial" w:hAnsi="Arial" w:cs="Arial"/>
        </w:rPr>
        <w:t xml:space="preserve">a)- </w:t>
      </w:r>
      <w:r w:rsidRPr="004E2C6A">
        <w:rPr>
          <w:rFonts w:ascii="Arial" w:hAnsi="Arial" w:cs="Arial"/>
          <w:u w:val="single"/>
        </w:rPr>
        <w:t>Mission d’intégrations sociales</w:t>
      </w:r>
    </w:p>
    <w:p w:rsidR="00732A0C" w:rsidRPr="004E2C6A" w:rsidRDefault="00732A0C" w:rsidP="00732A0C">
      <w:pPr>
        <w:rPr>
          <w:rFonts w:ascii="Arial" w:hAnsi="Arial" w:cs="Arial"/>
        </w:rPr>
      </w:pPr>
    </w:p>
    <w:p w:rsidR="00732A0C" w:rsidRPr="004E2C6A" w:rsidRDefault="00732A0C" w:rsidP="00732A0C">
      <w:pPr>
        <w:jc w:val="both"/>
        <w:rPr>
          <w:rFonts w:ascii="Arial" w:hAnsi="Arial" w:cs="Arial"/>
        </w:rPr>
      </w:pPr>
      <w:r w:rsidRPr="004E2C6A">
        <w:rPr>
          <w:rFonts w:ascii="Arial" w:hAnsi="Arial" w:cs="Arial"/>
        </w:rPr>
        <w:t>La mission d’in</w:t>
      </w:r>
      <w:r w:rsidR="00646B78">
        <w:rPr>
          <w:rFonts w:ascii="Arial" w:hAnsi="Arial" w:cs="Arial"/>
        </w:rPr>
        <w:t>clusion</w:t>
      </w:r>
      <w:r w:rsidRPr="004E2C6A">
        <w:rPr>
          <w:rFonts w:ascii="Arial" w:hAnsi="Arial" w:cs="Arial"/>
        </w:rPr>
        <w:t xml:space="preserve"> des U.L.I.S. Conduit à rechercher la participation la plus active et la plus fréquente possible des jeunes élèves in</w:t>
      </w:r>
      <w:r w:rsidR="00646B78">
        <w:rPr>
          <w:rFonts w:ascii="Arial" w:hAnsi="Arial" w:cs="Arial"/>
        </w:rPr>
        <w:t>clus</w:t>
      </w:r>
      <w:r w:rsidRPr="004E2C6A">
        <w:rPr>
          <w:rFonts w:ascii="Arial" w:hAnsi="Arial" w:cs="Arial"/>
        </w:rPr>
        <w:t xml:space="preserve"> aux activités des autres classes du collège.</w:t>
      </w:r>
    </w:p>
    <w:p w:rsidR="00732A0C" w:rsidRPr="004E2C6A" w:rsidRDefault="00732A0C" w:rsidP="00732A0C">
      <w:pPr>
        <w:jc w:val="both"/>
        <w:rPr>
          <w:rFonts w:ascii="Arial" w:hAnsi="Arial" w:cs="Arial"/>
        </w:rPr>
      </w:pPr>
      <w:r w:rsidRPr="004E2C6A">
        <w:rPr>
          <w:rFonts w:ascii="Arial" w:hAnsi="Arial" w:cs="Arial"/>
        </w:rPr>
        <w:t>Les objectifs des U.L.I.S, sont d’une part de scolariser ces élèves même très partiellement dans des classes ordinaires et d’autres parts  de les faire participer le plus possible à la vie de la communauté scolaire.</w:t>
      </w:r>
    </w:p>
    <w:p w:rsidR="00732A0C" w:rsidRPr="004E2C6A" w:rsidRDefault="00732A0C" w:rsidP="00732A0C">
      <w:pPr>
        <w:rPr>
          <w:rFonts w:ascii="Arial" w:hAnsi="Arial" w:cs="Arial"/>
        </w:rPr>
      </w:pPr>
    </w:p>
    <w:p w:rsidR="00732A0C" w:rsidRDefault="00732A0C" w:rsidP="00732A0C">
      <w:pPr>
        <w:rPr>
          <w:rFonts w:ascii="Arial" w:hAnsi="Arial" w:cs="Arial"/>
        </w:rPr>
      </w:pPr>
      <w:r w:rsidRPr="004E2C6A">
        <w:rPr>
          <w:rFonts w:ascii="Arial" w:hAnsi="Arial" w:cs="Arial"/>
        </w:rPr>
        <w:t>La solarisation en milieu ordinaire est une étape importante pour l’</w:t>
      </w:r>
      <w:r w:rsidR="00646B78" w:rsidRPr="004E2C6A">
        <w:rPr>
          <w:rFonts w:ascii="Arial" w:hAnsi="Arial" w:cs="Arial"/>
        </w:rPr>
        <w:t>inc</w:t>
      </w:r>
      <w:r w:rsidR="00646B78">
        <w:rPr>
          <w:rFonts w:ascii="Arial" w:hAnsi="Arial" w:cs="Arial"/>
        </w:rPr>
        <w:t>lusion</w:t>
      </w:r>
      <w:r w:rsidRPr="004E2C6A">
        <w:rPr>
          <w:rFonts w:ascii="Arial" w:hAnsi="Arial" w:cs="Arial"/>
        </w:rPr>
        <w:t xml:space="preserve"> sociale et professionnelle et cela pour deux raisons principales :</w:t>
      </w:r>
    </w:p>
    <w:p w:rsidR="00732A0C" w:rsidRPr="004E2C6A" w:rsidRDefault="00732A0C" w:rsidP="00732A0C">
      <w:pPr>
        <w:rPr>
          <w:rFonts w:ascii="Arial" w:hAnsi="Arial" w:cs="Arial"/>
        </w:rPr>
      </w:pPr>
    </w:p>
    <w:p w:rsidR="00732A0C" w:rsidRDefault="00732A0C" w:rsidP="00732A0C">
      <w:pPr>
        <w:numPr>
          <w:ilvl w:val="0"/>
          <w:numId w:val="1"/>
        </w:numPr>
        <w:jc w:val="both"/>
        <w:rPr>
          <w:rFonts w:ascii="Arial" w:hAnsi="Arial" w:cs="Arial"/>
        </w:rPr>
      </w:pPr>
      <w:r w:rsidRPr="004E2C6A">
        <w:rPr>
          <w:rFonts w:ascii="Arial" w:hAnsi="Arial" w:cs="Arial"/>
        </w:rPr>
        <w:t xml:space="preserve">Elle donne à l’élève en </w:t>
      </w:r>
      <w:r w:rsidR="00D949A7" w:rsidRPr="00D949A7">
        <w:rPr>
          <w:rFonts w:ascii="Arial" w:hAnsi="Arial" w:cs="Arial"/>
        </w:rPr>
        <w:t>à besoins éducatifs particuliers</w:t>
      </w:r>
      <w:r w:rsidRPr="00D949A7">
        <w:rPr>
          <w:rFonts w:ascii="Arial" w:hAnsi="Arial" w:cs="Arial"/>
        </w:rPr>
        <w:t xml:space="preserve"> de meilleures chances de réussite scolaire et favorise son épanouissement</w:t>
      </w:r>
      <w:r w:rsidRPr="004E2C6A">
        <w:rPr>
          <w:rFonts w:ascii="Arial" w:hAnsi="Arial" w:cs="Arial"/>
        </w:rPr>
        <w:t xml:space="preserve"> personnel.</w:t>
      </w:r>
    </w:p>
    <w:p w:rsidR="00732A0C" w:rsidRPr="004E2C6A" w:rsidRDefault="00732A0C" w:rsidP="00732A0C">
      <w:pPr>
        <w:ind w:left="840"/>
        <w:rPr>
          <w:rFonts w:ascii="Arial" w:hAnsi="Arial" w:cs="Arial"/>
        </w:rPr>
      </w:pPr>
    </w:p>
    <w:p w:rsidR="00732A0C" w:rsidRPr="004E2C6A" w:rsidRDefault="00732A0C" w:rsidP="00732A0C">
      <w:pPr>
        <w:numPr>
          <w:ilvl w:val="0"/>
          <w:numId w:val="1"/>
        </w:numPr>
        <w:jc w:val="both"/>
        <w:rPr>
          <w:rFonts w:ascii="Arial" w:hAnsi="Arial" w:cs="Arial"/>
        </w:rPr>
      </w:pPr>
      <w:r w:rsidRPr="004E2C6A">
        <w:rPr>
          <w:rFonts w:ascii="Arial" w:hAnsi="Arial" w:cs="Arial"/>
        </w:rPr>
        <w:t>Une société respectueuse de la dignité des personnes de la dignité des personnes</w:t>
      </w:r>
      <w:r w:rsidR="00D949A7" w:rsidRPr="00D949A7">
        <w:rPr>
          <w:rFonts w:ascii="Arial" w:hAnsi="Arial" w:cs="Arial"/>
        </w:rPr>
        <w:t xml:space="preserve"> </w:t>
      </w:r>
      <w:r w:rsidR="00D949A7" w:rsidRPr="00D949A7">
        <w:rPr>
          <w:rFonts w:ascii="Arial" w:hAnsi="Arial" w:cs="Arial"/>
        </w:rPr>
        <w:t>à besoins éducatifs particuliers</w:t>
      </w:r>
      <w:r w:rsidRPr="004E2C6A">
        <w:rPr>
          <w:rFonts w:ascii="Arial" w:hAnsi="Arial" w:cs="Arial"/>
        </w:rPr>
        <w:t xml:space="preserve"> </w:t>
      </w:r>
      <w:r w:rsidRPr="004E2C6A">
        <w:rPr>
          <w:rFonts w:ascii="Arial" w:hAnsi="Arial" w:cs="Arial"/>
        </w:rPr>
        <w:t>et soucieuse d’atténuer les désavantages de leur situation a plus de chances de se construire avec les individus d’une génération qui dès leur plus jeune âge auront appris à se côtoyer, se connaître se respecter et s’entraider.</w:t>
      </w:r>
    </w:p>
    <w:p w:rsidR="00732A0C" w:rsidRPr="004E2C6A" w:rsidRDefault="00732A0C" w:rsidP="00732A0C">
      <w:pPr>
        <w:rPr>
          <w:rFonts w:ascii="Arial" w:hAnsi="Arial" w:cs="Arial"/>
        </w:rPr>
      </w:pPr>
    </w:p>
    <w:p w:rsidR="00732A0C" w:rsidRPr="004E2C6A" w:rsidRDefault="00732A0C" w:rsidP="00732A0C">
      <w:pPr>
        <w:rPr>
          <w:rFonts w:ascii="Arial" w:hAnsi="Arial" w:cs="Arial"/>
        </w:rPr>
      </w:pPr>
      <w:r w:rsidRPr="004E2C6A">
        <w:rPr>
          <w:rFonts w:ascii="Arial" w:hAnsi="Arial" w:cs="Arial"/>
        </w:rPr>
        <w:t xml:space="preserve">b)- </w:t>
      </w:r>
      <w:r w:rsidRPr="004E2C6A">
        <w:rPr>
          <w:rFonts w:ascii="Arial" w:hAnsi="Arial" w:cs="Arial"/>
          <w:u w:val="single"/>
        </w:rPr>
        <w:t>Objectifs de formation générale</w:t>
      </w:r>
    </w:p>
    <w:p w:rsidR="00732A0C" w:rsidRPr="004E2C6A" w:rsidRDefault="00732A0C" w:rsidP="00732A0C">
      <w:pPr>
        <w:rPr>
          <w:rFonts w:ascii="Arial" w:hAnsi="Arial" w:cs="Arial"/>
        </w:rPr>
      </w:pPr>
    </w:p>
    <w:p w:rsidR="00732A0C" w:rsidRPr="004E2C6A" w:rsidRDefault="00732A0C" w:rsidP="00732A0C">
      <w:pPr>
        <w:rPr>
          <w:rFonts w:ascii="Arial" w:hAnsi="Arial" w:cs="Arial"/>
        </w:rPr>
      </w:pPr>
      <w:r w:rsidRPr="004E2C6A">
        <w:rPr>
          <w:rFonts w:ascii="Arial" w:hAnsi="Arial" w:cs="Arial"/>
        </w:rPr>
        <w:t xml:space="preserve">L’U.L.I.S comme toute autre structure de l’institution scolaire, vise le développement optimal des capacités cognitives, de l’efficience scolaire, de la sensibilité, du sens de la coopération, de la solidarité et du civisme de chaque élève. </w:t>
      </w:r>
    </w:p>
    <w:p w:rsidR="00732A0C" w:rsidRPr="004E2C6A" w:rsidRDefault="00732A0C" w:rsidP="00732A0C">
      <w:pPr>
        <w:rPr>
          <w:rFonts w:ascii="Arial" w:hAnsi="Arial" w:cs="Arial"/>
        </w:rPr>
      </w:pPr>
    </w:p>
    <w:p w:rsidR="00732A0C" w:rsidRPr="004E2C6A" w:rsidRDefault="00732A0C" w:rsidP="00732A0C">
      <w:pPr>
        <w:rPr>
          <w:rFonts w:ascii="Arial" w:hAnsi="Arial" w:cs="Arial"/>
        </w:rPr>
      </w:pPr>
      <w:r w:rsidRPr="004E2C6A">
        <w:rPr>
          <w:rFonts w:ascii="Arial" w:hAnsi="Arial" w:cs="Arial"/>
        </w:rPr>
        <w:lastRenderedPageBreak/>
        <w:t>Les compétences individuelles en termes de savoirs et des savoir-faire sont définies en référence aux apprentissages fondamentaux. Chaque élève doit accéder à un maximum d’autonomie au regard des potentialités et de ses difficultés.</w:t>
      </w:r>
    </w:p>
    <w:p w:rsidR="00732A0C" w:rsidRPr="004E2C6A" w:rsidRDefault="00732A0C" w:rsidP="00732A0C">
      <w:pPr>
        <w:rPr>
          <w:rFonts w:ascii="Arial" w:hAnsi="Arial" w:cs="Arial"/>
        </w:rPr>
      </w:pPr>
    </w:p>
    <w:p w:rsidR="00732A0C" w:rsidRPr="004E2C6A" w:rsidRDefault="00732A0C" w:rsidP="00732A0C">
      <w:pPr>
        <w:rPr>
          <w:rFonts w:ascii="Arial" w:hAnsi="Arial" w:cs="Arial"/>
          <w:u w:val="single"/>
        </w:rPr>
      </w:pPr>
      <w:r w:rsidRPr="004E2C6A">
        <w:rPr>
          <w:rFonts w:ascii="Arial" w:hAnsi="Arial" w:cs="Arial"/>
        </w:rPr>
        <w:t>c)-</w:t>
      </w:r>
      <w:r w:rsidRPr="004E2C6A">
        <w:rPr>
          <w:rFonts w:ascii="Arial" w:hAnsi="Arial" w:cs="Arial"/>
          <w:u w:val="single"/>
        </w:rPr>
        <w:t xml:space="preserve"> Objectif de formation pré- professionnelle</w:t>
      </w:r>
    </w:p>
    <w:p w:rsidR="00732A0C" w:rsidRPr="004E2C6A" w:rsidRDefault="00732A0C" w:rsidP="00732A0C">
      <w:pPr>
        <w:rPr>
          <w:rFonts w:ascii="Arial" w:hAnsi="Arial" w:cs="Arial"/>
          <w:u w:val="single"/>
        </w:rPr>
      </w:pPr>
    </w:p>
    <w:p w:rsidR="00732A0C" w:rsidRPr="004E2C6A" w:rsidRDefault="00732A0C" w:rsidP="00732A0C">
      <w:pPr>
        <w:rPr>
          <w:rFonts w:ascii="Arial" w:hAnsi="Arial" w:cs="Arial"/>
        </w:rPr>
      </w:pPr>
      <w:r w:rsidRPr="004E2C6A">
        <w:rPr>
          <w:rFonts w:ascii="Arial" w:hAnsi="Arial" w:cs="Arial"/>
        </w:rPr>
        <w:t xml:space="preserve">Il s’agit d’aider ces jeunes à se projeter dans un avenir professionnel. </w:t>
      </w:r>
    </w:p>
    <w:p w:rsidR="00732A0C" w:rsidRPr="004E2C6A" w:rsidRDefault="00732A0C" w:rsidP="00732A0C">
      <w:pPr>
        <w:jc w:val="both"/>
        <w:rPr>
          <w:rFonts w:ascii="Arial" w:hAnsi="Arial" w:cs="Arial"/>
        </w:rPr>
      </w:pPr>
      <w:r w:rsidRPr="004E2C6A">
        <w:rPr>
          <w:rFonts w:ascii="Arial" w:hAnsi="Arial" w:cs="Arial"/>
        </w:rPr>
        <w:t>A partir de 14 ans au moins, des activités de formation pré- professionnelle peuvent se mettre en place.</w:t>
      </w:r>
    </w:p>
    <w:p w:rsidR="00732A0C" w:rsidRPr="004E2C6A" w:rsidRDefault="00732A0C" w:rsidP="00732A0C">
      <w:pPr>
        <w:jc w:val="both"/>
        <w:rPr>
          <w:rFonts w:ascii="Arial" w:hAnsi="Arial" w:cs="Arial"/>
        </w:rPr>
      </w:pPr>
      <w:r w:rsidRPr="004E2C6A">
        <w:rPr>
          <w:rFonts w:ascii="Arial" w:hAnsi="Arial" w:cs="Arial"/>
        </w:rPr>
        <w:t>Elles peuvent consister à une mise en contact de divers matériaux (</w:t>
      </w:r>
      <w:r>
        <w:rPr>
          <w:rFonts w:ascii="Arial" w:hAnsi="Arial" w:cs="Arial"/>
        </w:rPr>
        <w:t xml:space="preserve">peinture, </w:t>
      </w:r>
      <w:r w:rsidRPr="004E2C6A">
        <w:rPr>
          <w:rFonts w:ascii="Arial" w:hAnsi="Arial" w:cs="Arial"/>
        </w:rPr>
        <w:t>bois, métaux, végétaux…) par les diverses activités dans le cadre de la classe ou dans les ateliers spécifiques, des structures telles les Sections d’Enseignement Général et Professionnel Adoptées (S.E.</w:t>
      </w:r>
      <w:r>
        <w:rPr>
          <w:rFonts w:ascii="Arial" w:hAnsi="Arial" w:cs="Arial"/>
        </w:rPr>
        <w:t>G.</w:t>
      </w:r>
      <w:proofErr w:type="gramStart"/>
      <w:r>
        <w:rPr>
          <w:rFonts w:ascii="Arial" w:hAnsi="Arial" w:cs="Arial"/>
        </w:rPr>
        <w:t>P.A</w:t>
      </w:r>
      <w:proofErr w:type="gramEnd"/>
      <w:r>
        <w:rPr>
          <w:rFonts w:ascii="Arial" w:hAnsi="Arial" w:cs="Arial"/>
        </w:rPr>
        <w:t xml:space="preserve">) ou les Instituts Médico </w:t>
      </w:r>
      <w:r w:rsidRPr="004E2C6A">
        <w:rPr>
          <w:rFonts w:ascii="Arial" w:hAnsi="Arial" w:cs="Arial"/>
        </w:rPr>
        <w:t>Professionnels (</w:t>
      </w:r>
      <w:proofErr w:type="spellStart"/>
      <w:r w:rsidRPr="004E2C6A">
        <w:rPr>
          <w:rFonts w:ascii="Arial" w:hAnsi="Arial" w:cs="Arial"/>
        </w:rPr>
        <w:t>I.</w:t>
      </w:r>
      <w:bookmarkStart w:id="0" w:name="_GoBack"/>
      <w:bookmarkEnd w:id="0"/>
      <w:r w:rsidRPr="004E2C6A">
        <w:rPr>
          <w:rFonts w:ascii="Arial" w:hAnsi="Arial" w:cs="Arial"/>
        </w:rPr>
        <w:t>M.Pro</w:t>
      </w:r>
      <w:proofErr w:type="spellEnd"/>
      <w:r w:rsidRPr="004E2C6A">
        <w:rPr>
          <w:rFonts w:ascii="Arial" w:hAnsi="Arial" w:cs="Arial"/>
        </w:rPr>
        <w:t xml:space="preserve">) </w:t>
      </w:r>
    </w:p>
    <w:p w:rsidR="00732A0C" w:rsidRDefault="00732A0C" w:rsidP="00732A0C">
      <w:pPr>
        <w:jc w:val="both"/>
        <w:rPr>
          <w:rFonts w:ascii="Arial" w:hAnsi="Arial" w:cs="Arial"/>
        </w:rPr>
      </w:pPr>
      <w:r w:rsidRPr="004E2C6A">
        <w:rPr>
          <w:rFonts w:ascii="Arial" w:hAnsi="Arial" w:cs="Arial"/>
        </w:rPr>
        <w:t>Dans certains cas, on peut mettre le jeune en situation réelle de travail dans le cadre de stage de découverte dans des services internes ou externes de l’établissement.</w:t>
      </w:r>
    </w:p>
    <w:p w:rsidR="005F68F9" w:rsidRDefault="005F68F9" w:rsidP="00732A0C">
      <w:pPr>
        <w:jc w:val="both"/>
        <w:rPr>
          <w:rFonts w:ascii="Arial" w:hAnsi="Arial" w:cs="Arial"/>
        </w:rPr>
      </w:pPr>
    </w:p>
    <w:p w:rsidR="005F68F9" w:rsidRPr="005F68F9" w:rsidRDefault="005F68F9" w:rsidP="00732A0C">
      <w:pPr>
        <w:jc w:val="both"/>
        <w:rPr>
          <w:rFonts w:ascii="Arial" w:hAnsi="Arial" w:cs="Arial"/>
          <w:b/>
          <w:u w:val="single"/>
        </w:rPr>
      </w:pPr>
      <w:r>
        <w:rPr>
          <w:rFonts w:ascii="Arial" w:hAnsi="Arial" w:cs="Arial"/>
          <w:b/>
          <w:u w:val="single"/>
        </w:rPr>
        <w:t xml:space="preserve">Quels sont </w:t>
      </w:r>
      <w:r w:rsidRPr="005F68F9">
        <w:rPr>
          <w:rFonts w:ascii="Arial" w:hAnsi="Arial" w:cs="Arial"/>
          <w:b/>
          <w:u w:val="single"/>
        </w:rPr>
        <w:t xml:space="preserve"> Les modalités de fonctionnement</w:t>
      </w:r>
      <w:r>
        <w:rPr>
          <w:rFonts w:ascii="Arial" w:hAnsi="Arial" w:cs="Arial"/>
          <w:b/>
          <w:u w:val="single"/>
        </w:rPr>
        <w:t xml:space="preserve"> du dispositif</w:t>
      </w:r>
    </w:p>
    <w:p w:rsidR="005F68F9" w:rsidRDefault="005F68F9" w:rsidP="00732A0C">
      <w:pPr>
        <w:jc w:val="both"/>
        <w:rPr>
          <w:rFonts w:ascii="Arial" w:hAnsi="Arial" w:cs="Arial"/>
        </w:rPr>
      </w:pPr>
    </w:p>
    <w:p w:rsidR="005F68F9" w:rsidRPr="004E2C6A" w:rsidRDefault="005F68F9" w:rsidP="005F68F9">
      <w:pPr>
        <w:numPr>
          <w:ilvl w:val="0"/>
          <w:numId w:val="2"/>
        </w:numPr>
        <w:rPr>
          <w:rFonts w:ascii="Arial" w:hAnsi="Arial" w:cs="Arial"/>
          <w:u w:val="single"/>
        </w:rPr>
      </w:pPr>
      <w:r w:rsidRPr="004E2C6A">
        <w:rPr>
          <w:rFonts w:ascii="Arial" w:hAnsi="Arial" w:cs="Arial"/>
          <w:u w:val="single"/>
        </w:rPr>
        <w:t>un projet éducatif et pédagogique pour le dispositif collectif</w:t>
      </w:r>
    </w:p>
    <w:p w:rsidR="005F68F9" w:rsidRPr="004E2C6A" w:rsidRDefault="005F68F9" w:rsidP="005F68F9">
      <w:pPr>
        <w:ind w:left="360"/>
        <w:rPr>
          <w:rFonts w:ascii="Arial" w:hAnsi="Arial" w:cs="Arial"/>
          <w:u w:val="single"/>
        </w:rPr>
      </w:pPr>
    </w:p>
    <w:p w:rsidR="005F68F9" w:rsidRPr="004E2C6A" w:rsidRDefault="005F68F9" w:rsidP="005F68F9">
      <w:pPr>
        <w:jc w:val="both"/>
        <w:rPr>
          <w:rFonts w:ascii="Arial" w:hAnsi="Arial" w:cs="Arial"/>
        </w:rPr>
      </w:pPr>
      <w:r w:rsidRPr="004E2C6A">
        <w:rPr>
          <w:rFonts w:ascii="Arial" w:hAnsi="Arial" w:cs="Arial"/>
        </w:rPr>
        <w:t>Dans une perspective dynamique, la scolarité accomplie partiellement ou totalement en U.L.I.S de collège ne peut se limiter à une simple prise en charge de ces élèves.</w:t>
      </w:r>
    </w:p>
    <w:p w:rsidR="005F68F9" w:rsidRPr="004E2C6A" w:rsidRDefault="005F68F9" w:rsidP="005F68F9">
      <w:pPr>
        <w:jc w:val="both"/>
        <w:rPr>
          <w:rFonts w:ascii="Arial" w:hAnsi="Arial" w:cs="Arial"/>
        </w:rPr>
      </w:pPr>
      <w:r w:rsidRPr="004E2C6A">
        <w:rPr>
          <w:rFonts w:ascii="Arial" w:hAnsi="Arial" w:cs="Arial"/>
        </w:rPr>
        <w:t>Leur affectation doit correspondre à une volonté forte d’in</w:t>
      </w:r>
      <w:r>
        <w:rPr>
          <w:rFonts w:ascii="Arial" w:hAnsi="Arial" w:cs="Arial"/>
        </w:rPr>
        <w:t>clusion</w:t>
      </w:r>
      <w:r w:rsidRPr="004E2C6A">
        <w:rPr>
          <w:rFonts w:ascii="Arial" w:hAnsi="Arial" w:cs="Arial"/>
        </w:rPr>
        <w:t>.</w:t>
      </w:r>
    </w:p>
    <w:p w:rsidR="005F68F9" w:rsidRPr="004E2C6A" w:rsidRDefault="005F68F9" w:rsidP="005F68F9">
      <w:pPr>
        <w:jc w:val="both"/>
        <w:rPr>
          <w:rFonts w:ascii="Arial" w:hAnsi="Arial" w:cs="Arial"/>
        </w:rPr>
      </w:pPr>
    </w:p>
    <w:p w:rsidR="005F68F9" w:rsidRPr="004E2C6A" w:rsidRDefault="005F68F9" w:rsidP="005F68F9">
      <w:pPr>
        <w:jc w:val="both"/>
        <w:rPr>
          <w:rFonts w:ascii="Arial" w:hAnsi="Arial" w:cs="Arial"/>
        </w:rPr>
      </w:pPr>
      <w:r w:rsidRPr="004E2C6A">
        <w:rPr>
          <w:rFonts w:ascii="Arial" w:hAnsi="Arial" w:cs="Arial"/>
        </w:rPr>
        <w:t>Le projet éducatif et pédagogique est donc intégré dans le projet général de l’établissement. L’U.L.I.S. définit  son propre projet qui doit préciser les buts pédagogiques et les objectifs généraux poursuivis et permettre à chacun de percevoir son appartenance au groupe, tout en favorisant la prise de conscience individuelle de son identité propre.</w:t>
      </w:r>
    </w:p>
    <w:p w:rsidR="005F68F9" w:rsidRPr="004E2C6A" w:rsidRDefault="005F68F9" w:rsidP="005F68F9">
      <w:pPr>
        <w:jc w:val="both"/>
        <w:rPr>
          <w:rFonts w:ascii="Arial" w:hAnsi="Arial" w:cs="Arial"/>
        </w:rPr>
      </w:pPr>
      <w:r w:rsidRPr="004E2C6A">
        <w:rPr>
          <w:rFonts w:ascii="Arial" w:hAnsi="Arial" w:cs="Arial"/>
        </w:rPr>
        <w:t>La M.</w:t>
      </w:r>
      <w:r>
        <w:rPr>
          <w:rFonts w:ascii="Arial" w:hAnsi="Arial" w:cs="Arial"/>
        </w:rPr>
        <w:t>M</w:t>
      </w:r>
      <w:r w:rsidRPr="004E2C6A">
        <w:rPr>
          <w:rFonts w:ascii="Arial" w:hAnsi="Arial" w:cs="Arial"/>
        </w:rPr>
        <w:t xml:space="preserve">.P.H. (Maison </w:t>
      </w:r>
      <w:r w:rsidR="00646B78">
        <w:rPr>
          <w:rFonts w:ascii="Arial" w:hAnsi="Arial" w:cs="Arial"/>
        </w:rPr>
        <w:t>Martiniquaise</w:t>
      </w:r>
      <w:r w:rsidRPr="004E2C6A">
        <w:rPr>
          <w:rFonts w:ascii="Arial" w:hAnsi="Arial" w:cs="Arial"/>
        </w:rPr>
        <w:t xml:space="preserve"> des Personnes Handicapées) est destinataire de ce projet ainsi que l’inspecteur de l’éducation nationale chargé de l’intégration et de l’adaptation scolaire.</w:t>
      </w:r>
    </w:p>
    <w:p w:rsidR="005F68F9" w:rsidRPr="004E2C6A" w:rsidRDefault="005F68F9" w:rsidP="005F68F9">
      <w:pPr>
        <w:rPr>
          <w:rFonts w:ascii="Arial" w:hAnsi="Arial" w:cs="Arial"/>
        </w:rPr>
      </w:pPr>
    </w:p>
    <w:p w:rsidR="005F68F9" w:rsidRPr="004E2C6A" w:rsidRDefault="005F68F9" w:rsidP="005F68F9">
      <w:pPr>
        <w:numPr>
          <w:ilvl w:val="0"/>
          <w:numId w:val="2"/>
        </w:numPr>
        <w:rPr>
          <w:rFonts w:ascii="Arial" w:hAnsi="Arial" w:cs="Arial"/>
        </w:rPr>
      </w:pPr>
      <w:r w:rsidRPr="004E2C6A">
        <w:rPr>
          <w:rFonts w:ascii="Arial" w:hAnsi="Arial" w:cs="Arial"/>
          <w:u w:val="single"/>
        </w:rPr>
        <w:t>Un projet individualisé d’inclusion et de formation</w:t>
      </w:r>
      <w:r w:rsidRPr="004E2C6A">
        <w:rPr>
          <w:rFonts w:ascii="Arial" w:hAnsi="Arial" w:cs="Arial"/>
        </w:rPr>
        <w:t>.</w:t>
      </w:r>
    </w:p>
    <w:p w:rsidR="005F68F9" w:rsidRPr="004E2C6A" w:rsidRDefault="005F68F9" w:rsidP="005F68F9">
      <w:pPr>
        <w:rPr>
          <w:rFonts w:ascii="Arial" w:hAnsi="Arial" w:cs="Arial"/>
        </w:rPr>
      </w:pPr>
    </w:p>
    <w:p w:rsidR="005F68F9" w:rsidRPr="004E2C6A" w:rsidRDefault="005F68F9" w:rsidP="005F68F9">
      <w:pPr>
        <w:jc w:val="both"/>
        <w:rPr>
          <w:rFonts w:ascii="Arial" w:hAnsi="Arial" w:cs="Arial"/>
        </w:rPr>
      </w:pPr>
      <w:r w:rsidRPr="004E2C6A">
        <w:rPr>
          <w:rFonts w:ascii="Arial" w:hAnsi="Arial" w:cs="Arial"/>
        </w:rPr>
        <w:t>Pour chaque jeune intégré, un projet est établi.</w:t>
      </w:r>
    </w:p>
    <w:p w:rsidR="005F68F9" w:rsidRPr="004E2C6A" w:rsidRDefault="005F68F9" w:rsidP="005F68F9">
      <w:pPr>
        <w:jc w:val="both"/>
        <w:rPr>
          <w:rFonts w:ascii="Arial" w:hAnsi="Arial" w:cs="Arial"/>
        </w:rPr>
      </w:pPr>
      <w:r w:rsidRPr="004E2C6A">
        <w:rPr>
          <w:rFonts w:ascii="Arial" w:hAnsi="Arial" w:cs="Arial"/>
        </w:rPr>
        <w:t>Il est élaboré à partir de l’identification des besoins et des potentialités de l’élève ;</w:t>
      </w:r>
    </w:p>
    <w:p w:rsidR="005F68F9" w:rsidRPr="004E2C6A" w:rsidRDefault="005F68F9" w:rsidP="005F68F9">
      <w:pPr>
        <w:jc w:val="both"/>
        <w:rPr>
          <w:rFonts w:ascii="Arial" w:hAnsi="Arial" w:cs="Arial"/>
        </w:rPr>
      </w:pPr>
      <w:r w:rsidRPr="004E2C6A">
        <w:rPr>
          <w:rFonts w:ascii="Arial" w:hAnsi="Arial" w:cs="Arial"/>
        </w:rPr>
        <w:t>Il définit les objectifs pédagogiques et éducatifs et prévoit la mise en œuvre des aides spécifiques.</w:t>
      </w:r>
    </w:p>
    <w:p w:rsidR="005F68F9" w:rsidRPr="004E2C6A" w:rsidRDefault="005F68F9" w:rsidP="005F68F9">
      <w:pPr>
        <w:jc w:val="both"/>
        <w:rPr>
          <w:rFonts w:ascii="Arial" w:hAnsi="Arial" w:cs="Arial"/>
        </w:rPr>
      </w:pPr>
      <w:r w:rsidRPr="004E2C6A">
        <w:rPr>
          <w:rFonts w:ascii="Arial" w:hAnsi="Arial" w:cs="Arial"/>
        </w:rPr>
        <w:t>Il précise les modalités d’évaluation ;</w:t>
      </w:r>
    </w:p>
    <w:p w:rsidR="005F68F9" w:rsidRPr="004E2C6A" w:rsidRDefault="005F68F9" w:rsidP="005F68F9">
      <w:pPr>
        <w:jc w:val="both"/>
        <w:rPr>
          <w:rFonts w:ascii="Arial" w:hAnsi="Arial" w:cs="Arial"/>
        </w:rPr>
      </w:pPr>
      <w:r w:rsidRPr="004E2C6A">
        <w:rPr>
          <w:rFonts w:ascii="Arial" w:hAnsi="Arial" w:cs="Arial"/>
        </w:rPr>
        <w:t>Le projet individuel d’inclusion est élaboré sous la responsabilité du chef d’établissement.</w:t>
      </w:r>
    </w:p>
    <w:p w:rsidR="005F68F9" w:rsidRPr="004E2C6A" w:rsidRDefault="005F68F9" w:rsidP="005F68F9">
      <w:pPr>
        <w:jc w:val="both"/>
        <w:rPr>
          <w:rFonts w:ascii="Arial" w:hAnsi="Arial" w:cs="Arial"/>
        </w:rPr>
      </w:pPr>
      <w:r w:rsidRPr="004E2C6A">
        <w:rPr>
          <w:rFonts w:ascii="Arial" w:hAnsi="Arial" w:cs="Arial"/>
        </w:rPr>
        <w:t>Le jeune, acteur principal de ce projet participe à son élaboration en fonction de ces capacités.</w:t>
      </w:r>
    </w:p>
    <w:p w:rsidR="005F68F9" w:rsidRPr="004E2C6A" w:rsidRDefault="005F68F9" w:rsidP="005F68F9">
      <w:pPr>
        <w:jc w:val="both"/>
        <w:rPr>
          <w:rFonts w:ascii="Arial" w:hAnsi="Arial" w:cs="Arial"/>
        </w:rPr>
      </w:pPr>
      <w:r w:rsidRPr="004E2C6A">
        <w:rPr>
          <w:rFonts w:ascii="Arial" w:hAnsi="Arial" w:cs="Arial"/>
        </w:rPr>
        <w:t>La famille est étroitement associée à son élaboration, la mise en œuvre et l’évaluation.</w:t>
      </w:r>
    </w:p>
    <w:p w:rsidR="005F68F9" w:rsidRDefault="005F68F9" w:rsidP="00B846A2">
      <w:pPr>
        <w:jc w:val="both"/>
        <w:rPr>
          <w:rFonts w:ascii="Arial" w:hAnsi="Arial" w:cs="Arial"/>
        </w:rPr>
      </w:pPr>
      <w:r w:rsidRPr="004E2C6A">
        <w:rPr>
          <w:rFonts w:ascii="Arial" w:hAnsi="Arial" w:cs="Arial"/>
        </w:rPr>
        <w:t>La M.</w:t>
      </w:r>
      <w:r>
        <w:rPr>
          <w:rFonts w:ascii="Arial" w:hAnsi="Arial" w:cs="Arial"/>
        </w:rPr>
        <w:t>M</w:t>
      </w:r>
      <w:r w:rsidRPr="004E2C6A">
        <w:rPr>
          <w:rFonts w:ascii="Arial" w:hAnsi="Arial" w:cs="Arial"/>
        </w:rPr>
        <w:t xml:space="preserve">.P.H. (Maison </w:t>
      </w:r>
      <w:r>
        <w:rPr>
          <w:rFonts w:ascii="Arial" w:hAnsi="Arial" w:cs="Arial"/>
        </w:rPr>
        <w:t>Martiniquaise</w:t>
      </w:r>
      <w:r w:rsidRPr="004E2C6A">
        <w:rPr>
          <w:rFonts w:ascii="Arial" w:hAnsi="Arial" w:cs="Arial"/>
        </w:rPr>
        <w:t xml:space="preserve"> des Personnes Handicapées) valide le projet et assure la révision périodique au vu des bilans qui lui </w:t>
      </w:r>
      <w:r>
        <w:rPr>
          <w:rFonts w:ascii="Arial" w:hAnsi="Arial" w:cs="Arial"/>
        </w:rPr>
        <w:t>sont transmis.</w:t>
      </w:r>
    </w:p>
    <w:p w:rsidR="00646B78" w:rsidRDefault="00646B78" w:rsidP="00B846A2">
      <w:pPr>
        <w:jc w:val="both"/>
        <w:rPr>
          <w:rFonts w:ascii="Arial" w:hAnsi="Arial" w:cs="Arial"/>
          <w:b/>
          <w:u w:val="single"/>
        </w:rPr>
      </w:pPr>
    </w:p>
    <w:p w:rsidR="00B846A2" w:rsidRDefault="00B846A2" w:rsidP="005F68F9"/>
    <w:sectPr w:rsidR="00B846A2" w:rsidSect="0035277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2A44AD2"/>
    <w:multiLevelType w:val="hybridMultilevel"/>
    <w:tmpl w:val="E2E28310"/>
    <w:lvl w:ilvl="0" w:tplc="040C0017">
      <w:start w:val="1"/>
      <w:numFmt w:val="lowerLetter"/>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 w15:restartNumberingAfterBreak="0">
    <w:nsid w:val="6CA00AAE"/>
    <w:multiLevelType w:val="hybridMultilevel"/>
    <w:tmpl w:val="C7DA7E88"/>
    <w:lvl w:ilvl="0" w:tplc="0C6CEBDA">
      <w:start w:val="1"/>
      <w:numFmt w:val="decimal"/>
      <w:lvlText w:val="%1-"/>
      <w:lvlJc w:val="left"/>
      <w:pPr>
        <w:tabs>
          <w:tab w:val="num" w:pos="840"/>
        </w:tabs>
        <w:ind w:left="840" w:hanging="360"/>
      </w:pPr>
      <w:rPr>
        <w:rFonts w:hint="default"/>
      </w:rPr>
    </w:lvl>
    <w:lvl w:ilvl="1" w:tplc="040C0019" w:tentative="1">
      <w:start w:val="1"/>
      <w:numFmt w:val="lowerLetter"/>
      <w:lvlText w:val="%2."/>
      <w:lvlJc w:val="left"/>
      <w:pPr>
        <w:tabs>
          <w:tab w:val="num" w:pos="1560"/>
        </w:tabs>
        <w:ind w:left="1560" w:hanging="360"/>
      </w:pPr>
    </w:lvl>
    <w:lvl w:ilvl="2" w:tplc="040C001B" w:tentative="1">
      <w:start w:val="1"/>
      <w:numFmt w:val="lowerRoman"/>
      <w:lvlText w:val="%3."/>
      <w:lvlJc w:val="right"/>
      <w:pPr>
        <w:tabs>
          <w:tab w:val="num" w:pos="2280"/>
        </w:tabs>
        <w:ind w:left="2280" w:hanging="180"/>
      </w:pPr>
    </w:lvl>
    <w:lvl w:ilvl="3" w:tplc="040C000F" w:tentative="1">
      <w:start w:val="1"/>
      <w:numFmt w:val="decimal"/>
      <w:lvlText w:val="%4."/>
      <w:lvlJc w:val="left"/>
      <w:pPr>
        <w:tabs>
          <w:tab w:val="num" w:pos="3000"/>
        </w:tabs>
        <w:ind w:left="3000" w:hanging="360"/>
      </w:pPr>
    </w:lvl>
    <w:lvl w:ilvl="4" w:tplc="040C0019" w:tentative="1">
      <w:start w:val="1"/>
      <w:numFmt w:val="lowerLetter"/>
      <w:lvlText w:val="%5."/>
      <w:lvlJc w:val="left"/>
      <w:pPr>
        <w:tabs>
          <w:tab w:val="num" w:pos="3720"/>
        </w:tabs>
        <w:ind w:left="3720" w:hanging="360"/>
      </w:pPr>
    </w:lvl>
    <w:lvl w:ilvl="5" w:tplc="040C001B" w:tentative="1">
      <w:start w:val="1"/>
      <w:numFmt w:val="lowerRoman"/>
      <w:lvlText w:val="%6."/>
      <w:lvlJc w:val="right"/>
      <w:pPr>
        <w:tabs>
          <w:tab w:val="num" w:pos="4440"/>
        </w:tabs>
        <w:ind w:left="4440" w:hanging="180"/>
      </w:pPr>
    </w:lvl>
    <w:lvl w:ilvl="6" w:tplc="040C000F" w:tentative="1">
      <w:start w:val="1"/>
      <w:numFmt w:val="decimal"/>
      <w:lvlText w:val="%7."/>
      <w:lvlJc w:val="left"/>
      <w:pPr>
        <w:tabs>
          <w:tab w:val="num" w:pos="5160"/>
        </w:tabs>
        <w:ind w:left="5160" w:hanging="360"/>
      </w:pPr>
    </w:lvl>
    <w:lvl w:ilvl="7" w:tplc="040C0019" w:tentative="1">
      <w:start w:val="1"/>
      <w:numFmt w:val="lowerLetter"/>
      <w:lvlText w:val="%8."/>
      <w:lvlJc w:val="left"/>
      <w:pPr>
        <w:tabs>
          <w:tab w:val="num" w:pos="5880"/>
        </w:tabs>
        <w:ind w:left="5880" w:hanging="360"/>
      </w:pPr>
    </w:lvl>
    <w:lvl w:ilvl="8" w:tplc="040C001B" w:tentative="1">
      <w:start w:val="1"/>
      <w:numFmt w:val="lowerRoman"/>
      <w:lvlText w:val="%9."/>
      <w:lvlJc w:val="right"/>
      <w:pPr>
        <w:tabs>
          <w:tab w:val="num" w:pos="6600"/>
        </w:tabs>
        <w:ind w:left="660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2"/>
  </w:compat>
  <w:rsids>
    <w:rsidRoot w:val="00732A0C"/>
    <w:rsid w:val="00352771"/>
    <w:rsid w:val="005F68F9"/>
    <w:rsid w:val="00646B78"/>
    <w:rsid w:val="00732A0C"/>
    <w:rsid w:val="00B60AE6"/>
    <w:rsid w:val="00B846A2"/>
    <w:rsid w:val="00D949A7"/>
    <w:rsid w:val="00E80D2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8297B6"/>
  <w15:docId w15:val="{30FDDB68-5D40-427D-9206-70863B346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2A0C"/>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qFormat/>
    <w:rsid w:val="00732A0C"/>
    <w:pPr>
      <w:keepNext/>
      <w:outlineLvl w:val="0"/>
    </w:pPr>
    <w:rPr>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732A0C"/>
    <w:rPr>
      <w:rFonts w:ascii="Times New Roman" w:eastAsia="Times New Roman" w:hAnsi="Times New Roman" w:cs="Times New Roman"/>
      <w:b/>
      <w:bCs/>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2</Pages>
  <Words>770</Words>
  <Characters>4240</Characters>
  <Application>Microsoft Office Word</Application>
  <DocSecurity>0</DocSecurity>
  <Lines>35</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elise</dc:creator>
  <cp:lastModifiedBy>CTM-003787</cp:lastModifiedBy>
  <cp:revision>2</cp:revision>
  <dcterms:created xsi:type="dcterms:W3CDTF">2021-02-05T03:59:00Z</dcterms:created>
  <dcterms:modified xsi:type="dcterms:W3CDTF">2021-05-04T13:55:00Z</dcterms:modified>
</cp:coreProperties>
</file>